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C" w:rsidRPr="00E11EDC" w:rsidRDefault="00E11EDC" w:rsidP="00F461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131">
        <w:rPr>
          <w:rFonts w:ascii="Times New Roman" w:eastAsia="Times New Roman" w:hAnsi="Times New Roman" w:cs="Times New Roman"/>
          <w:noProof/>
          <w:sz w:val="24"/>
          <w:szCs w:val="24"/>
          <w:lang w:eastAsia="ru-RU"/>
        </w:rPr>
        <w:drawing>
          <wp:inline distT="0" distB="0" distL="0" distR="0">
            <wp:extent cx="836930" cy="1052195"/>
            <wp:effectExtent l="0" t="0" r="0" b="0"/>
            <wp:docPr id="1" name="Рисунок 1" descr="http://refdb.ru/images/1041/2080494/m516c5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1041/2080494/m516c5ba1.png"/>
                    <pic:cNvPicPr>
                      <a:picLocks noChangeAspect="1" noChangeArrowheads="1"/>
                    </pic:cNvPicPr>
                  </pic:nvPicPr>
                  <pic:blipFill>
                    <a:blip r:embed="rId4" cstate="print"/>
                    <a:srcRect/>
                    <a:stretch>
                      <a:fillRect/>
                    </a:stretch>
                  </pic:blipFill>
                  <pic:spPr bwMode="auto">
                    <a:xfrm>
                      <a:off x="0" y="0"/>
                      <a:ext cx="836930" cy="1052195"/>
                    </a:xfrm>
                    <a:prstGeom prst="rect">
                      <a:avLst/>
                    </a:prstGeom>
                    <a:noFill/>
                    <a:ln w="9525">
                      <a:noFill/>
                      <a:miter lim="800000"/>
                      <a:headEnd/>
                      <a:tailEnd/>
                    </a:ln>
                  </pic:spPr>
                </pic:pic>
              </a:graphicData>
            </a:graphic>
          </wp:inline>
        </w:drawing>
      </w:r>
    </w:p>
    <w:p w:rsidR="00E11EDC" w:rsidRPr="00E11EDC" w:rsidRDefault="00E11EDC" w:rsidP="00F461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ЗАКОН УКРАЇНИ</w:t>
      </w:r>
    </w:p>
    <w:p w:rsidR="00E11EDC" w:rsidRPr="00E11EDC" w:rsidRDefault="00E11EDC" w:rsidP="00F461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Про державне регулювання ринку</w:t>
      </w:r>
    </w:p>
    <w:p w:rsidR="00E11EDC" w:rsidRPr="00E11EDC" w:rsidRDefault="00E11EDC" w:rsidP="00F461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цінних паперів </w:t>
      </w:r>
      <w:proofErr w:type="gramStart"/>
      <w:r w:rsidRPr="00E11EDC">
        <w:rPr>
          <w:rFonts w:ascii="Times New Roman" w:eastAsia="Times New Roman" w:hAnsi="Times New Roman" w:cs="Times New Roman"/>
          <w:b/>
          <w:bCs/>
          <w:sz w:val="24"/>
          <w:szCs w:val="24"/>
          <w:lang w:eastAsia="ru-RU"/>
        </w:rPr>
        <w:t>в</w:t>
      </w:r>
      <w:proofErr w:type="gramEnd"/>
      <w:r w:rsidRPr="00E11EDC">
        <w:rPr>
          <w:rFonts w:ascii="Times New Roman" w:eastAsia="Times New Roman" w:hAnsi="Times New Roman" w:cs="Times New Roman"/>
          <w:b/>
          <w:bCs/>
          <w:sz w:val="24"/>
          <w:szCs w:val="24"/>
          <w:lang w:eastAsia="ru-RU"/>
        </w:rPr>
        <w:t xml:space="preserve"> Україні</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Із змінами і доповненнями, внесеними</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Законами України</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18 листопада 1997 року N 642/97-ВР,</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14 липня 1999 року N 938-XIV,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15 березня 2001 року N 2299-III,</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10 січня 2002 року N 2921-III,</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10 січня 2002 року N 2922-III,</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 від 7 </w:t>
      </w:r>
      <w:proofErr w:type="gramStart"/>
      <w:r w:rsidRPr="00E11EDC">
        <w:rPr>
          <w:rFonts w:ascii="Times New Roman" w:eastAsia="Times New Roman" w:hAnsi="Times New Roman" w:cs="Times New Roman"/>
          <w:sz w:val="24"/>
          <w:szCs w:val="24"/>
          <w:lang w:eastAsia="ru-RU"/>
        </w:rPr>
        <w:t>лютого</w:t>
      </w:r>
      <w:proofErr w:type="gramEnd"/>
      <w:r w:rsidRPr="00E11EDC">
        <w:rPr>
          <w:rFonts w:ascii="Times New Roman" w:eastAsia="Times New Roman" w:hAnsi="Times New Roman" w:cs="Times New Roman"/>
          <w:sz w:val="24"/>
          <w:szCs w:val="24"/>
          <w:lang w:eastAsia="ru-RU"/>
        </w:rPr>
        <w:t xml:space="preserve"> 2002 року N 3047-III,</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20 листопада 2003 року N 1294-IV,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6 вересня 2005 року N 2800-IV,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6 вересня 2005 року N 2802-IV,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6 вересня 2005 року N 2804-IV,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15 грудня 2005 року N 3201-IV,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22 грудня 2005 року N 3273-IV,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від 23 </w:t>
      </w:r>
      <w:proofErr w:type="gramStart"/>
      <w:r w:rsidRPr="00E11EDC">
        <w:rPr>
          <w:rFonts w:ascii="Times New Roman" w:eastAsia="Times New Roman" w:hAnsi="Times New Roman" w:cs="Times New Roman"/>
          <w:sz w:val="24"/>
          <w:szCs w:val="24"/>
          <w:lang w:eastAsia="ru-RU"/>
        </w:rPr>
        <w:t>лютого</w:t>
      </w:r>
      <w:proofErr w:type="gramEnd"/>
      <w:r w:rsidRPr="00E11EDC">
        <w:rPr>
          <w:rFonts w:ascii="Times New Roman" w:eastAsia="Times New Roman" w:hAnsi="Times New Roman" w:cs="Times New Roman"/>
          <w:sz w:val="24"/>
          <w:szCs w:val="24"/>
          <w:lang w:eastAsia="ru-RU"/>
        </w:rPr>
        <w:t xml:space="preserve"> 2006 року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15 березня 2006 року N 3541-IV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Цей Закон визначає правові засади здійснення </w:t>
      </w:r>
      <w:proofErr w:type="gramStart"/>
      <w:r w:rsidRPr="00E11EDC">
        <w:rPr>
          <w:rFonts w:ascii="Times New Roman" w:eastAsia="Times New Roman" w:hAnsi="Times New Roman" w:cs="Times New Roman"/>
          <w:sz w:val="24"/>
          <w:szCs w:val="24"/>
          <w:lang w:eastAsia="ru-RU"/>
        </w:rPr>
        <w:t>державного</w:t>
      </w:r>
      <w:proofErr w:type="gramEnd"/>
      <w:r w:rsidRPr="00E11EDC">
        <w:rPr>
          <w:rFonts w:ascii="Times New Roman" w:eastAsia="Times New Roman" w:hAnsi="Times New Roman" w:cs="Times New Roman"/>
          <w:sz w:val="24"/>
          <w:szCs w:val="24"/>
          <w:lang w:eastAsia="ru-RU"/>
        </w:rPr>
        <w:t xml:space="preserve"> регулювання ринку цінних паперів та державного контролю за випуском і обігом цінних паперів та їх похідних в Україні.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 Визначення термі</w:t>
      </w:r>
      <w:proofErr w:type="gramStart"/>
      <w:r w:rsidRPr="00E11EDC">
        <w:rPr>
          <w:rFonts w:ascii="Times New Roman" w:eastAsia="Times New Roman" w:hAnsi="Times New Roman" w:cs="Times New Roman"/>
          <w:b/>
          <w:bCs/>
          <w:sz w:val="24"/>
          <w:szCs w:val="24"/>
          <w:lang w:eastAsia="ru-RU"/>
        </w:rPr>
        <w:t>н</w:t>
      </w:r>
      <w:proofErr w:type="gramEnd"/>
      <w:r w:rsidRPr="00E11EDC">
        <w:rPr>
          <w:rFonts w:ascii="Times New Roman" w:eastAsia="Times New Roman" w:hAnsi="Times New Roman" w:cs="Times New Roman"/>
          <w:b/>
          <w:bCs/>
          <w:sz w:val="24"/>
          <w:szCs w:val="24"/>
          <w:lang w:eastAsia="ru-RU"/>
        </w:rPr>
        <w:t xml:space="preserve">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Для цілей цього Закону наведені нижче терміни вживаються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такому значенні: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державне регулювання ринку цінних паперів - здійснення державою комплексних заходів щодо упорядкування, контролю, нагляду за ринком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їх похідних та запобігання зловживанням і порушенням у цій сфері;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абзац третій статті 1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(згідно із Законом України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абзац четвертий статті 1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(згідно із Законом України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похідні цінні папери - цінні папери, механізм випуску та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абзац шостий статті 1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шостий статті 1 у редакції</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Закону України від 06.09.2005 р. N 2804-IV,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із змінами, внесеними згідно із</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Законом України від 22.12.2005 р. N 3273-IV,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виключено згідно із Законом України</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абзац сьомий статті 1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(згідно із Законом України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абзац восьмий статті 1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восьмий статті 1 із змінами, внесеними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Законом України від 06.09.2005 р. N 2804-IV,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виключено згідно із Законом України</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професійні учасники ринку цінних паперів - особи, які здійснюють професійну діяльність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1 доповнено абзацом дев'ятим згідно із</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визначення кредитного рейтингу (рейтингування) - це діяльність з надання професійних послуг на ринку цінних паперів, спрямована на визначення кредитоспроможності об'єкта рейтингування, яка може </w:t>
      </w:r>
      <w:proofErr w:type="gramStart"/>
      <w:r w:rsidRPr="00E11EDC">
        <w:rPr>
          <w:rFonts w:ascii="Times New Roman" w:eastAsia="Times New Roman" w:hAnsi="Times New Roman" w:cs="Times New Roman"/>
          <w:sz w:val="24"/>
          <w:szCs w:val="24"/>
          <w:lang w:eastAsia="ru-RU"/>
        </w:rPr>
        <w:t>бути</w:t>
      </w:r>
      <w:proofErr w:type="gramEnd"/>
      <w:r w:rsidRPr="00E11EDC">
        <w:rPr>
          <w:rFonts w:ascii="Times New Roman" w:eastAsia="Times New Roman" w:hAnsi="Times New Roman" w:cs="Times New Roman"/>
          <w:sz w:val="24"/>
          <w:szCs w:val="24"/>
          <w:lang w:eastAsia="ru-RU"/>
        </w:rPr>
        <w:t xml:space="preserve"> проведена рейтинговим агентством;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(статтю 1 доповнено абзацом десятим згідно із</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кредитний рейтинг - це умовний вираз кредитоспроможності об'єкта рейтингування в цілому та/або його окремого боргового зобов'язання за національною шкалою кредитних рейтингі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1 доповнено абзацом одинадцятим</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Національна рейтингова шкала (далі - Національна шкала) - шкала, яка поділена на визначені групи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івнів та рівні, кожен з яких характеризує здатність позичальника своєчасно та в повному обсязі виплачувати відсотки і основну суму за своїми борговими зобов'язаннями, а також його платоспроможність. Національна шкала використовується для оцінки кредитного ризику позичальника - органу місцевого самоврядування, суб'єкта господарювання та окремих боргових інструментів - </w:t>
      </w:r>
      <w:proofErr w:type="gramStart"/>
      <w:r w:rsidRPr="00E11EDC">
        <w:rPr>
          <w:rFonts w:ascii="Times New Roman" w:eastAsia="Times New Roman" w:hAnsi="Times New Roman" w:cs="Times New Roman"/>
          <w:sz w:val="24"/>
          <w:szCs w:val="24"/>
          <w:lang w:eastAsia="ru-RU"/>
        </w:rPr>
        <w:t>обл</w:t>
      </w:r>
      <w:proofErr w:type="gramEnd"/>
      <w:r w:rsidRPr="00E11EDC">
        <w:rPr>
          <w:rFonts w:ascii="Times New Roman" w:eastAsia="Times New Roman" w:hAnsi="Times New Roman" w:cs="Times New Roman"/>
          <w:sz w:val="24"/>
          <w:szCs w:val="24"/>
          <w:lang w:eastAsia="ru-RU"/>
        </w:rPr>
        <w:t xml:space="preserve">ігацій, іпотечних цінних паперів, позик;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1 доповнено абзацом дванадцятим</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рейтингова оцінка емітента - характеризує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івень спроможності емітента цінних паперів своєчасно та в повному обсязі виплачувати відсотки і основну суму за борговими зобов'язаннями відносно боргових зобов'язань інших позичальників;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1 доповнено абзацом тринадцятим</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рейтингова оцінка цінних паперів емітента - характеризує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івень спроможності позичальника (емітента) своєчасно та у повному обсязі обслуговувати зобов'язання за цінними паперами.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1 доповнено абзацом чотирнадцятим</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2. Мета </w:t>
      </w:r>
      <w:proofErr w:type="gramStart"/>
      <w:r w:rsidRPr="00E11EDC">
        <w:rPr>
          <w:rFonts w:ascii="Times New Roman" w:eastAsia="Times New Roman" w:hAnsi="Times New Roman" w:cs="Times New Roman"/>
          <w:b/>
          <w:bCs/>
          <w:sz w:val="24"/>
          <w:szCs w:val="24"/>
          <w:lang w:eastAsia="ru-RU"/>
        </w:rPr>
        <w:t>державного</w:t>
      </w:r>
      <w:proofErr w:type="gramEnd"/>
      <w:r w:rsidRPr="00E11EDC">
        <w:rPr>
          <w:rFonts w:ascii="Times New Roman" w:eastAsia="Times New Roman" w:hAnsi="Times New Roman" w:cs="Times New Roman"/>
          <w:b/>
          <w:bCs/>
          <w:sz w:val="24"/>
          <w:szCs w:val="24"/>
          <w:lang w:eastAsia="ru-RU"/>
        </w:rPr>
        <w:t xml:space="preserve"> регулювання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Державне регулювання ринку цінних паперів здійснюється з метою: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реалізації єдиної державної політики у сфері випуску та обігу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їх похідних;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створення умов для ефективної мобілізації та розміщення учасниками ринку цінних паперів фінансових ресурсів з урахуванням інтересів суспільства;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одержання учасниками ринку цінних паперів інформації про умови випуску та обігу цінних паперів, результати фінансово-господарської діяльності емітентів, обсяги і характер угод з цінними паперами та іншої інформації, що впливає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формування цін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забезпечення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івних можливостей для доступу емітентів, інвесторів і посередників на ринок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гарантування прав власності на цінні папери;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захисту прав учасників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інтеграція в європейський та </w:t>
      </w:r>
      <w:proofErr w:type="gramStart"/>
      <w:r w:rsidRPr="00E11EDC">
        <w:rPr>
          <w:rFonts w:ascii="Times New Roman" w:eastAsia="Times New Roman" w:hAnsi="Times New Roman" w:cs="Times New Roman"/>
          <w:sz w:val="24"/>
          <w:szCs w:val="24"/>
          <w:lang w:eastAsia="ru-RU"/>
        </w:rPr>
        <w:t>св</w:t>
      </w:r>
      <w:proofErr w:type="gramEnd"/>
      <w:r w:rsidRPr="00E11EDC">
        <w:rPr>
          <w:rFonts w:ascii="Times New Roman" w:eastAsia="Times New Roman" w:hAnsi="Times New Roman" w:cs="Times New Roman"/>
          <w:sz w:val="24"/>
          <w:szCs w:val="24"/>
          <w:lang w:eastAsia="ru-RU"/>
        </w:rPr>
        <w:t xml:space="preserve">ітовий фондові ринки;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дотримання учасниками ринку цінних паперів вимог актів законодавства;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запобігання монополізації та створення умов розвитку добросовісної конкуренції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контролю за прозорістю та відкритістю ринку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3. Форми </w:t>
      </w:r>
      <w:proofErr w:type="gramStart"/>
      <w:r w:rsidRPr="00E11EDC">
        <w:rPr>
          <w:rFonts w:ascii="Times New Roman" w:eastAsia="Times New Roman" w:hAnsi="Times New Roman" w:cs="Times New Roman"/>
          <w:b/>
          <w:bCs/>
          <w:sz w:val="24"/>
          <w:szCs w:val="24"/>
          <w:lang w:eastAsia="ru-RU"/>
        </w:rPr>
        <w:t>державного</w:t>
      </w:r>
      <w:proofErr w:type="gramEnd"/>
      <w:r w:rsidRPr="00E11EDC">
        <w:rPr>
          <w:rFonts w:ascii="Times New Roman" w:eastAsia="Times New Roman" w:hAnsi="Times New Roman" w:cs="Times New Roman"/>
          <w:b/>
          <w:bCs/>
          <w:sz w:val="24"/>
          <w:szCs w:val="24"/>
          <w:lang w:eastAsia="ru-RU"/>
        </w:rPr>
        <w:t xml:space="preserve"> регулювання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Державне регулювання ринку цінних паперів здійснюється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таких формах: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прийняття актів законодавства з питань діяльності учасникі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регулювання випуску та обігу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прав та обов'язків учасників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видача ліцензій на здійснення професійної діяльності на ринку цінних паперів та забезпечення контролю за </w:t>
      </w:r>
      <w:proofErr w:type="gramStart"/>
      <w:r w:rsidRPr="00E11EDC">
        <w:rPr>
          <w:rFonts w:ascii="Times New Roman" w:eastAsia="Times New Roman" w:hAnsi="Times New Roman" w:cs="Times New Roman"/>
          <w:sz w:val="24"/>
          <w:szCs w:val="24"/>
          <w:lang w:eastAsia="ru-RU"/>
        </w:rPr>
        <w:t>такою</w:t>
      </w:r>
      <w:proofErr w:type="gramEnd"/>
      <w:r w:rsidRPr="00E11EDC">
        <w:rPr>
          <w:rFonts w:ascii="Times New Roman" w:eastAsia="Times New Roman" w:hAnsi="Times New Roman" w:cs="Times New Roman"/>
          <w:sz w:val="24"/>
          <w:szCs w:val="24"/>
          <w:lang w:eastAsia="ru-RU"/>
        </w:rPr>
        <w:t xml:space="preserve"> діяльністю;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четвертий статті 3 із змінами, внесеними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заборона та зупинення на певний термі</w:t>
      </w:r>
      <w:proofErr w:type="gramStart"/>
      <w:r w:rsidRPr="00E11EDC">
        <w:rPr>
          <w:rFonts w:ascii="Times New Roman" w:eastAsia="Times New Roman" w:hAnsi="Times New Roman" w:cs="Times New Roman"/>
          <w:sz w:val="24"/>
          <w:szCs w:val="24"/>
          <w:lang w:eastAsia="ru-RU"/>
        </w:rPr>
        <w:t>н</w:t>
      </w:r>
      <w:proofErr w:type="gramEnd"/>
      <w:r w:rsidRPr="00E11EDC">
        <w:rPr>
          <w:rFonts w:ascii="Times New Roman" w:eastAsia="Times New Roman" w:hAnsi="Times New Roman" w:cs="Times New Roman"/>
          <w:sz w:val="24"/>
          <w:szCs w:val="24"/>
          <w:lang w:eastAsia="ru-RU"/>
        </w:rPr>
        <w:t xml:space="preserve"> (до одного року) професійної діяльності на ринку цінних паперів у разі відсутності ліцензії на цю діяльність та притягнення до відповідальності за здійснення такої діяльності згідно з чинним законодавством;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п'ятий статті 3 із змінами, внесеними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реєстрація випускі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(емісій) цінних паперів та інформації про випуск (емісію)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контроль за дотриманням емітентами порядку реєстрації випуску цінних паперів та інформації про випуск цінних паперів, умов продажу (розміщення) цінних паперів, передбачених </w:t>
      </w:r>
      <w:proofErr w:type="gramStart"/>
      <w:r w:rsidRPr="00E11EDC">
        <w:rPr>
          <w:rFonts w:ascii="Times New Roman" w:eastAsia="Times New Roman" w:hAnsi="Times New Roman" w:cs="Times New Roman"/>
          <w:sz w:val="24"/>
          <w:szCs w:val="24"/>
          <w:lang w:eastAsia="ru-RU"/>
        </w:rPr>
        <w:t>такою</w:t>
      </w:r>
      <w:proofErr w:type="gramEnd"/>
      <w:r w:rsidRPr="00E11EDC">
        <w:rPr>
          <w:rFonts w:ascii="Times New Roman" w:eastAsia="Times New Roman" w:hAnsi="Times New Roman" w:cs="Times New Roman"/>
          <w:sz w:val="24"/>
          <w:szCs w:val="24"/>
          <w:lang w:eastAsia="ru-RU"/>
        </w:rPr>
        <w:t xml:space="preserve"> інформацією;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створення системи захисту прав інвесторі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і контролю за дотриманням цих прав емітентами цінних паперів та особами, які здійснюють професійну діяльність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контроль за достовірністю інформації, що надається емітентами та особами, які здійснюють професійну діяльність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контролюючим органам;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встановлення правил і стандартів здійснення операцій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та контролю за їх дотриманням;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абзац одинадцятий статті 3 виключено</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(згідно із Законом </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України від 20.11.2003 р. N 1294-IV)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контроль за системами ціноутворення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контроль за діяльністю осіб, які обслуговують випуск та обіг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проведення інших заходів щодо </w:t>
      </w:r>
      <w:proofErr w:type="gramStart"/>
      <w:r w:rsidRPr="00E11EDC">
        <w:rPr>
          <w:rFonts w:ascii="Times New Roman" w:eastAsia="Times New Roman" w:hAnsi="Times New Roman" w:cs="Times New Roman"/>
          <w:sz w:val="24"/>
          <w:szCs w:val="24"/>
          <w:lang w:eastAsia="ru-RU"/>
        </w:rPr>
        <w:t>державного</w:t>
      </w:r>
      <w:proofErr w:type="gramEnd"/>
      <w:r w:rsidRPr="00E11EDC">
        <w:rPr>
          <w:rFonts w:ascii="Times New Roman" w:eastAsia="Times New Roman" w:hAnsi="Times New Roman" w:cs="Times New Roman"/>
          <w:sz w:val="24"/>
          <w:szCs w:val="24"/>
          <w:lang w:eastAsia="ru-RU"/>
        </w:rPr>
        <w:t xml:space="preserve"> регулювання і контролю за випуском та обігом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4. Діяльність на ринку цінних паперів, що </w:t>
      </w:r>
      <w:proofErr w:type="gramStart"/>
      <w:r w:rsidRPr="00E11EDC">
        <w:rPr>
          <w:rFonts w:ascii="Times New Roman" w:eastAsia="Times New Roman" w:hAnsi="Times New Roman" w:cs="Times New Roman"/>
          <w:b/>
          <w:bCs/>
          <w:sz w:val="24"/>
          <w:szCs w:val="24"/>
          <w:lang w:eastAsia="ru-RU"/>
        </w:rPr>
        <w:t>п</w:t>
      </w:r>
      <w:proofErr w:type="gramEnd"/>
      <w:r w:rsidRPr="00E11EDC">
        <w:rPr>
          <w:rFonts w:ascii="Times New Roman" w:eastAsia="Times New Roman" w:hAnsi="Times New Roman" w:cs="Times New Roman"/>
          <w:b/>
          <w:bCs/>
          <w:sz w:val="24"/>
          <w:szCs w:val="24"/>
          <w:lang w:eastAsia="ru-RU"/>
        </w:rPr>
        <w:t xml:space="preserve">ідлягає ліцензуванню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(назва статті 4 у редакції Закону</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України від 23.02.2006 р. N 3480-IV)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фондового ринку у встановленому нею порядку видає ліцензії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такі види діяльності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 брокерська діяльність - укладення торговцем цінними паперами цивільно-правових договорів (зокрема договорів комісії, доручення) щодо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 свого імені (від імені іншої особи), за дорученням і за рахунок іншої особи;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 дилерська діяльність - укладення торговцем цінними паперами цивільно-правових договорів щодо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 свого імені та за свій рахунок з метою перепродажу, крім випадків, передбачених законом;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 андеррайтинг - розміщення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ідписка, продаж) цінних паперів торговцем цінними паперами за дорученням, від імені та за рахунок емітента;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4) діяльність з управління цінними паперами - діяльність, яка провадиться торговцем цінними паперами від свого імені за винагороду протягом визначеного строку на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процесі цього управління цінними паперами та грошовими коштами, які належать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w:t>
      </w:r>
      <w:proofErr w:type="gramStart"/>
      <w:r w:rsidRPr="00E11EDC">
        <w:rPr>
          <w:rFonts w:ascii="Times New Roman" w:eastAsia="Times New Roman" w:hAnsi="Times New Roman" w:cs="Times New Roman"/>
          <w:sz w:val="24"/>
          <w:szCs w:val="24"/>
          <w:lang w:eastAsia="ru-RU"/>
        </w:rPr>
        <w:t>прав</w:t>
      </w:r>
      <w:proofErr w:type="gramEnd"/>
      <w:r w:rsidRPr="00E11EDC">
        <w:rPr>
          <w:rFonts w:ascii="Times New Roman" w:eastAsia="Times New Roman" w:hAnsi="Times New Roman" w:cs="Times New Roman"/>
          <w:sz w:val="24"/>
          <w:szCs w:val="24"/>
          <w:lang w:eastAsia="ru-RU"/>
        </w:rPr>
        <w:t xml:space="preserve">і власності установнику управління, в його інтересах або в інтересах визначених ним третіх осіб;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5) діяльність з управління активами - професійна діяльність учасника фондового ринку - компанії з управління активами, що провадиться нею за винагороду від власного імені або на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ідставі відповідного договору про управління активами, які належать інституційним інвесторам на праві власності;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6) діяльність з управління іпотечним покриттям - діяльність, що здійснюється за винагороду банком чи іншою фінансовою установою згідно з відповідним договором про управління іпотечним покриттям;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7) депозитарна діяльність депозитарію цінних паперів - діяльність з надання послуг щодо зберігання цінних паперів, обслуговування правочинів щодо цінних паперів на рахунках зберігачів цінних паперів, а також операцій емітента щодо випущених ними цінних паперів; </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8) депозитарна діяльність зберігача цінних паперів - діяльність з надання послуг щодо зберігання цінних паперів, обслуговування правочинів щодо цінних паперів на рахунках власників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9) діяльність із ведення реєстру власників іменних цінних паперів - збі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 фіксація, обробка, зберігання та надання даних, які складають систему реєстру власників іменних цінних паперів, щодо іменних цінних паперів, їх емітентів і власників;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10) діяльність з організації торгі</w:t>
      </w:r>
      <w:proofErr w:type="gramStart"/>
      <w:r w:rsidRPr="00E11EDC">
        <w:rPr>
          <w:rFonts w:ascii="Times New Roman" w:eastAsia="Times New Roman" w:hAnsi="Times New Roman" w:cs="Times New Roman"/>
          <w:sz w:val="24"/>
          <w:szCs w:val="24"/>
          <w:lang w:eastAsia="ru-RU"/>
        </w:rPr>
        <w:t>вл</w:t>
      </w:r>
      <w:proofErr w:type="gramEnd"/>
      <w:r w:rsidRPr="00E11EDC">
        <w:rPr>
          <w:rFonts w:ascii="Times New Roman" w:eastAsia="Times New Roman" w:hAnsi="Times New Roman" w:cs="Times New Roman"/>
          <w:sz w:val="24"/>
          <w:szCs w:val="24"/>
          <w:lang w:eastAsia="ru-RU"/>
        </w:rPr>
        <w:t xml:space="preserve">і на фондовому ринку - діяльність професійного учасника фондового ринку (організатора торгівлі) із створення організаційних, технологічних, інформаційних, правових та інших умов для збирання та поширення інформації стосовно попиту і пропозицій, проведення регулярних торгів фінансовими інструментами за встановленими правилами, централізованого укладання і виконання договорів щодо фінансових інструментів, у </w:t>
      </w:r>
      <w:r w:rsidRPr="00E11EDC">
        <w:rPr>
          <w:rFonts w:ascii="Times New Roman" w:eastAsia="Times New Roman" w:hAnsi="Times New Roman" w:cs="Times New Roman"/>
          <w:sz w:val="24"/>
          <w:szCs w:val="24"/>
          <w:lang w:eastAsia="ru-RU"/>
        </w:rPr>
        <w:lastRenderedPageBreak/>
        <w:t>тому числі здійснення клірингу та розрахунків за ними, та розв'язання спорів між членами організатора торгі</w:t>
      </w:r>
      <w:proofErr w:type="gramStart"/>
      <w:r w:rsidRPr="00E11EDC">
        <w:rPr>
          <w:rFonts w:ascii="Times New Roman" w:eastAsia="Times New Roman" w:hAnsi="Times New Roman" w:cs="Times New Roman"/>
          <w:sz w:val="24"/>
          <w:szCs w:val="24"/>
          <w:lang w:eastAsia="ru-RU"/>
        </w:rPr>
        <w:t>вл</w:t>
      </w:r>
      <w:proofErr w:type="gramEnd"/>
      <w:r w:rsidRPr="00E11EDC">
        <w:rPr>
          <w:rFonts w:ascii="Times New Roman" w:eastAsia="Times New Roman" w:hAnsi="Times New Roman" w:cs="Times New Roman"/>
          <w:sz w:val="24"/>
          <w:szCs w:val="24"/>
          <w:lang w:eastAsia="ru-RU"/>
        </w:rPr>
        <w:t xml:space="preserve">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11) розрахунково-клірингова діяльність - діяльність з визначення взаємних зобов'язань за договорами щодо цінних паперів і розрахункі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за ними.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перша статті 4 із змінами, внесеними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Законами України від 15.03.2001 р. N 2299-III,</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06.09.2005 р. N 2804-IV,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22.12.2005 р. N 3273-IV,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у редакції Закону України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фондового ринку у встановленому нею порядку, в разі здійснення професійними учасниками ринку цінних паперів декількох видів діяльності, передбачених частиною першою цієї статті, може видавати один бланк ліцензії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такі види діяльності.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друга статті 4 із змінами, внесеними згідно</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із Законами України від 14.07.99 р. N 938-XIV,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06.09.2005 р. N 2804-IV,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у редакції Закону України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Ліцензування професійної діяльності на ринку цінних паперів здійснює Державна комісія з цінних паперів та фондового ринку відповідно до законів України, що регулюють ринок цінних паперів, нормативно-правових актів, прийнятих згідно з цими законами, та з урахуванням вимог статей 13 та 19 Закону Укра</w:t>
      </w:r>
      <w:proofErr w:type="gramEnd"/>
      <w:r w:rsidRPr="00E11EDC">
        <w:rPr>
          <w:rFonts w:ascii="Times New Roman" w:eastAsia="Times New Roman" w:hAnsi="Times New Roman" w:cs="Times New Roman"/>
          <w:sz w:val="24"/>
          <w:szCs w:val="24"/>
          <w:lang w:eastAsia="ru-RU"/>
        </w:rPr>
        <w:t xml:space="preserve">їни "Про </w:t>
      </w:r>
      <w:proofErr w:type="gramStart"/>
      <w:r w:rsidRPr="00E11EDC">
        <w:rPr>
          <w:rFonts w:ascii="Times New Roman" w:eastAsia="Times New Roman" w:hAnsi="Times New Roman" w:cs="Times New Roman"/>
          <w:sz w:val="24"/>
          <w:szCs w:val="24"/>
          <w:lang w:eastAsia="ru-RU"/>
        </w:rPr>
        <w:t>л</w:t>
      </w:r>
      <w:proofErr w:type="gramEnd"/>
      <w:r w:rsidRPr="00E11EDC">
        <w:rPr>
          <w:rFonts w:ascii="Times New Roman" w:eastAsia="Times New Roman" w:hAnsi="Times New Roman" w:cs="Times New Roman"/>
          <w:sz w:val="24"/>
          <w:szCs w:val="24"/>
          <w:lang w:eastAsia="ru-RU"/>
        </w:rPr>
        <w:t xml:space="preserve">іцензування певних видів господарської діяльності".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4 доповнено новою частиною третьою</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2800-IV)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фондового ринку приймає рішення про видачу ліцензії або про відмову в її видачі у строк не пізніше ніж тридцять календарних днів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 дати надходження заяви про видачу ліцензії та документів, перелік яких нею встановлюється.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4 доповнено новою частиною четвертою</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2800-IV)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Строк дії ліцензії встановлюється Кабінетом Міністрів України за поданням</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але не може бути меншим, ніж три роки.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(статтю 4 доповнено новою частиною </w:t>
      </w:r>
      <w:proofErr w:type="gramStart"/>
      <w:r w:rsidRPr="00E11EDC">
        <w:rPr>
          <w:rFonts w:ascii="Times New Roman" w:eastAsia="Times New Roman" w:hAnsi="Times New Roman" w:cs="Times New Roman"/>
          <w:sz w:val="24"/>
          <w:szCs w:val="24"/>
          <w:lang w:eastAsia="ru-RU"/>
        </w:rPr>
        <w:t>п'ятою</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згідно із Законом України від 06.09.2005 р. N 2800-IV,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у зв'язку з цим частину третю вважати частиною шостою)</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У процесі здійснення професійної діяльності на ринку цінних паперів особи, які здійснюють таку діяльність, зобов'язані додержувати встановлених відповідно до цього Закону та інших актів законодавства України обов'язкових нормативів достатності власних коштів та інших показників та вимог, що обмежують ризики по операціях з</w:t>
      </w:r>
      <w:proofErr w:type="gramEnd"/>
      <w:r w:rsidRPr="00E11EDC">
        <w:rPr>
          <w:rFonts w:ascii="Times New Roman" w:eastAsia="Times New Roman" w:hAnsi="Times New Roman" w:cs="Times New Roman"/>
          <w:sz w:val="24"/>
          <w:szCs w:val="24"/>
          <w:lang w:eastAsia="ru-RU"/>
        </w:rPr>
        <w:t xml:space="preserve"> цінними паперами.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4</w:t>
      </w:r>
      <w:r w:rsidRPr="00E11EDC">
        <w:rPr>
          <w:rFonts w:ascii="Times New Roman" w:eastAsia="Times New Roman" w:hAnsi="Times New Roman" w:cs="Times New Roman"/>
          <w:b/>
          <w:bCs/>
          <w:sz w:val="24"/>
          <w:szCs w:val="24"/>
          <w:vertAlign w:val="superscript"/>
          <w:lang w:eastAsia="ru-RU"/>
        </w:rPr>
        <w:t>1</w:t>
      </w:r>
      <w:r w:rsidRPr="00E11EDC">
        <w:rPr>
          <w:rFonts w:ascii="Times New Roman" w:eastAsia="Times New Roman" w:hAnsi="Times New Roman" w:cs="Times New Roman"/>
          <w:b/>
          <w:bCs/>
          <w:sz w:val="24"/>
          <w:szCs w:val="24"/>
          <w:lang w:eastAsia="ru-RU"/>
        </w:rPr>
        <w:t xml:space="preserve">. Рейтингові агентства та рейтингова оцінка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Рейтингові оцінки, отримання яких відповідно </w:t>
      </w:r>
      <w:proofErr w:type="gramStart"/>
      <w:r w:rsidRPr="00E11EDC">
        <w:rPr>
          <w:rFonts w:ascii="Times New Roman" w:eastAsia="Times New Roman" w:hAnsi="Times New Roman" w:cs="Times New Roman"/>
          <w:sz w:val="24"/>
          <w:szCs w:val="24"/>
          <w:lang w:eastAsia="ru-RU"/>
        </w:rPr>
        <w:t>до</w:t>
      </w:r>
      <w:proofErr w:type="gramEnd"/>
      <w:r w:rsidRPr="00E11EDC">
        <w:rPr>
          <w:rFonts w:ascii="Times New Roman" w:eastAsia="Times New Roman" w:hAnsi="Times New Roman" w:cs="Times New Roman"/>
          <w:sz w:val="24"/>
          <w:szCs w:val="24"/>
          <w:lang w:eastAsia="ru-RU"/>
        </w:rPr>
        <w:t xml:space="preserve"> </w:t>
      </w:r>
      <w:proofErr w:type="gramStart"/>
      <w:r w:rsidRPr="00E11EDC">
        <w:rPr>
          <w:rFonts w:ascii="Times New Roman" w:eastAsia="Times New Roman" w:hAnsi="Times New Roman" w:cs="Times New Roman"/>
          <w:sz w:val="24"/>
          <w:szCs w:val="24"/>
          <w:lang w:eastAsia="ru-RU"/>
        </w:rPr>
        <w:t>закону</w:t>
      </w:r>
      <w:proofErr w:type="gramEnd"/>
      <w:r w:rsidRPr="00E11EDC">
        <w:rPr>
          <w:rFonts w:ascii="Times New Roman" w:eastAsia="Times New Roman" w:hAnsi="Times New Roman" w:cs="Times New Roman"/>
          <w:sz w:val="24"/>
          <w:szCs w:val="24"/>
          <w:lang w:eastAsia="ru-RU"/>
        </w:rPr>
        <w:t xml:space="preserve"> є обов'язковим, мають право визначати виключно уповноважені рейтингові агентства та/або міжнародні рейтингові агентства (разом - Рейтингові агентства). Міжнародні рейтингові агентства обов'язково повинні бути визнані </w:t>
      </w:r>
      <w:proofErr w:type="gramStart"/>
      <w:r w:rsidRPr="00E11EDC">
        <w:rPr>
          <w:rFonts w:ascii="Times New Roman" w:eastAsia="Times New Roman" w:hAnsi="Times New Roman" w:cs="Times New Roman"/>
          <w:sz w:val="24"/>
          <w:szCs w:val="24"/>
          <w:lang w:eastAsia="ru-RU"/>
        </w:rPr>
        <w:t>Державною</w:t>
      </w:r>
      <w:proofErr w:type="gramEnd"/>
      <w:r w:rsidRPr="00E11EDC">
        <w:rPr>
          <w:rFonts w:ascii="Times New Roman" w:eastAsia="Times New Roman" w:hAnsi="Times New Roman" w:cs="Times New Roman"/>
          <w:sz w:val="24"/>
          <w:szCs w:val="24"/>
          <w:lang w:eastAsia="ru-RU"/>
        </w:rPr>
        <w:t xml:space="preserve"> комісією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Особа набуває право визначати рейтингові оцінки з дати видачі їй </w:t>
      </w:r>
      <w:proofErr w:type="gramStart"/>
      <w:r w:rsidRPr="00E11EDC">
        <w:rPr>
          <w:rFonts w:ascii="Times New Roman" w:eastAsia="Times New Roman" w:hAnsi="Times New Roman" w:cs="Times New Roman"/>
          <w:sz w:val="24"/>
          <w:szCs w:val="24"/>
          <w:lang w:eastAsia="ru-RU"/>
        </w:rPr>
        <w:t>Св</w:t>
      </w:r>
      <w:proofErr w:type="gramEnd"/>
      <w:r w:rsidRPr="00E11EDC">
        <w:rPr>
          <w:rFonts w:ascii="Times New Roman" w:eastAsia="Times New Roman" w:hAnsi="Times New Roman" w:cs="Times New Roman"/>
          <w:sz w:val="24"/>
          <w:szCs w:val="24"/>
          <w:lang w:eastAsia="ru-RU"/>
        </w:rPr>
        <w:t xml:space="preserve">ідоцтва про включення до Державного реєстру уповноважених рейтингових агентств.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Особа </w:t>
      </w:r>
      <w:proofErr w:type="gramStart"/>
      <w:r w:rsidRPr="00E11EDC">
        <w:rPr>
          <w:rFonts w:ascii="Times New Roman" w:eastAsia="Times New Roman" w:hAnsi="Times New Roman" w:cs="Times New Roman"/>
          <w:sz w:val="24"/>
          <w:szCs w:val="24"/>
          <w:lang w:eastAsia="ru-RU"/>
        </w:rPr>
        <w:t>включається</w:t>
      </w:r>
      <w:proofErr w:type="gramEnd"/>
      <w:r w:rsidRPr="00E11EDC">
        <w:rPr>
          <w:rFonts w:ascii="Times New Roman" w:eastAsia="Times New Roman" w:hAnsi="Times New Roman" w:cs="Times New Roman"/>
          <w:sz w:val="24"/>
          <w:szCs w:val="24"/>
          <w:lang w:eastAsia="ru-RU"/>
        </w:rPr>
        <w:t xml:space="preserve"> до Державного реєстру уповноважених рейтингових агентств за результатами конкурсного відбору (далі - конкурс).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Переможцем конкурсу може бути декілька </w:t>
      </w:r>
      <w:proofErr w:type="gramStart"/>
      <w:r w:rsidRPr="00E11EDC">
        <w:rPr>
          <w:rFonts w:ascii="Times New Roman" w:eastAsia="Times New Roman" w:hAnsi="Times New Roman" w:cs="Times New Roman"/>
          <w:sz w:val="24"/>
          <w:szCs w:val="24"/>
          <w:lang w:eastAsia="ru-RU"/>
        </w:rPr>
        <w:t>осіб</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Міжнародне рейтингове агентство набуває право визначати рейтингові оцінки з дати включення його до переліку визнаних </w:t>
      </w:r>
      <w:proofErr w:type="gramStart"/>
      <w:r w:rsidRPr="00E11EDC">
        <w:rPr>
          <w:rFonts w:ascii="Times New Roman" w:eastAsia="Times New Roman" w:hAnsi="Times New Roman" w:cs="Times New Roman"/>
          <w:sz w:val="24"/>
          <w:szCs w:val="24"/>
          <w:lang w:eastAsia="ru-RU"/>
        </w:rPr>
        <w:t>Державною</w:t>
      </w:r>
      <w:proofErr w:type="gramEnd"/>
      <w:r w:rsidRPr="00E11EDC">
        <w:rPr>
          <w:rFonts w:ascii="Times New Roman" w:eastAsia="Times New Roman" w:hAnsi="Times New Roman" w:cs="Times New Roman"/>
          <w:sz w:val="24"/>
          <w:szCs w:val="24"/>
          <w:lang w:eastAsia="ru-RU"/>
        </w:rPr>
        <w:t xml:space="preserve"> комісією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При визначенні рейтингової оцінки, визначення якої є обов'язковим за законом, уповноважене рейтингове агентство зобов'язане використовувати Національну шкалу.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Національна шкала поділяється на дві групи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івнів - інвестиційний та спекулятивний.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Національна шкала, а також поділ кожної групи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івнів на відповідні рівні затверджується Кабінетом Міністрів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Визначення рейтингової оцінки міжнародним рейтинговим агентством здійснюється за шкалою, яка прийнята таким агентством.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Випадки обов'язкового визначення рейтингової оцінки емітенті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цінних паперів визначаються законом.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Визначення рейтингової оцінки потребують такі емітенти: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 у статутних фондах яких є державна частка;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 що мають стратегічне значення для економіки та безпеки держави;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 які займають монопольне (домінуюче) становище.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Обов'язковість визначення рейтингової оцінки не залежить від форми власності,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ідпорядкування чи інших ознак емітента.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Визначення рейтингової оцінки, якщо інше не встановлено законом, потребують усі види емісійних цінних паперів, які не розподіляються між засновниками або серед заздалегідь визначеного кола осіб і можуть розповсюджуватися шляхом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ідписки, купуватися та продаватися на біржі або іншому організованому ринку, крім: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 державних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 акцій;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3) цінних паперів недиверсифікованих інститутів спільного інвестування;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4) цінних паперів, емітованих Державною іпотечною установою.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Обов'язковість визначення рейтингової оцінки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не залежить від емітента, способу їхньої емісії, порядку розміщення чи інших ознак.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(Закон доповнено статтею 4</w:t>
      </w:r>
      <w:r w:rsidRPr="00E11EDC">
        <w:rPr>
          <w:rFonts w:ascii="Times New Roman" w:eastAsia="Times New Roman" w:hAnsi="Times New Roman" w:cs="Times New Roman"/>
          <w:sz w:val="24"/>
          <w:szCs w:val="24"/>
          <w:vertAlign w:val="superscript"/>
          <w:lang w:eastAsia="ru-RU"/>
        </w:rPr>
        <w:t>1</w:t>
      </w:r>
      <w:r w:rsidRPr="00E11EDC">
        <w:rPr>
          <w:rFonts w:ascii="Times New Roman" w:eastAsia="Times New Roman" w:hAnsi="Times New Roman" w:cs="Times New Roman"/>
          <w:sz w:val="24"/>
          <w:szCs w:val="24"/>
          <w:lang w:eastAsia="ru-RU"/>
        </w:rPr>
        <w:t xml:space="preserve"> згідно із</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5. Органи, що здійснюють державне регулювання ринку цінних папері</w:t>
      </w:r>
      <w:proofErr w:type="gramStart"/>
      <w:r w:rsidRPr="00E11EDC">
        <w:rPr>
          <w:rFonts w:ascii="Times New Roman" w:eastAsia="Times New Roman" w:hAnsi="Times New Roman" w:cs="Times New Roman"/>
          <w:b/>
          <w:bCs/>
          <w:sz w:val="24"/>
          <w:szCs w:val="24"/>
          <w:lang w:eastAsia="ru-RU"/>
        </w:rPr>
        <w:t>в</w:t>
      </w:r>
      <w:proofErr w:type="gramEnd"/>
      <w:r w:rsidRPr="00E11EDC">
        <w:rPr>
          <w:rFonts w:ascii="Times New Roman" w:eastAsia="Times New Roman" w:hAnsi="Times New Roman" w:cs="Times New Roman"/>
          <w:b/>
          <w:bCs/>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Державне регулювання ринку цінних паперів здійснює Державна комісія з цінних паперів та фондового ринку</w:t>
      </w:r>
      <w:proofErr w:type="gramStart"/>
      <w:r w:rsidRPr="00E11EDC">
        <w:rPr>
          <w:rFonts w:ascii="Times New Roman" w:eastAsia="Times New Roman" w:hAnsi="Times New Roman" w:cs="Times New Roman"/>
          <w:sz w:val="24"/>
          <w:szCs w:val="24"/>
          <w:lang w:eastAsia="ru-RU"/>
        </w:rPr>
        <w:t>.</w:t>
      </w:r>
      <w:proofErr w:type="gramEnd"/>
      <w:r w:rsidRPr="00E11EDC">
        <w:rPr>
          <w:rFonts w:ascii="Times New Roman" w:eastAsia="Times New Roman" w:hAnsi="Times New Roman" w:cs="Times New Roman"/>
          <w:sz w:val="24"/>
          <w:szCs w:val="24"/>
          <w:lang w:eastAsia="ru-RU"/>
        </w:rPr>
        <w:t xml:space="preserve"> І</w:t>
      </w:r>
      <w:proofErr w:type="gramStart"/>
      <w:r w:rsidRPr="00E11EDC">
        <w:rPr>
          <w:rFonts w:ascii="Times New Roman" w:eastAsia="Times New Roman" w:hAnsi="Times New Roman" w:cs="Times New Roman"/>
          <w:sz w:val="24"/>
          <w:szCs w:val="24"/>
          <w:lang w:eastAsia="ru-RU"/>
        </w:rPr>
        <w:t>н</w:t>
      </w:r>
      <w:proofErr w:type="gramEnd"/>
      <w:r w:rsidRPr="00E11EDC">
        <w:rPr>
          <w:rFonts w:ascii="Times New Roman" w:eastAsia="Times New Roman" w:hAnsi="Times New Roman" w:cs="Times New Roman"/>
          <w:sz w:val="24"/>
          <w:szCs w:val="24"/>
          <w:lang w:eastAsia="ru-RU"/>
        </w:rPr>
        <w:t xml:space="preserve">ші державні органи здійснюють контроль за діяльністю учасників ринку цінних паперів у межах своїх повноважень, визначених чинним законодавством.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w:t>
      </w:r>
      <w:proofErr w:type="gramEnd"/>
      <w:r w:rsidRPr="00E11EDC">
        <w:rPr>
          <w:rFonts w:ascii="Times New Roman" w:eastAsia="Times New Roman" w:hAnsi="Times New Roman" w:cs="Times New Roman"/>
          <w:sz w:val="24"/>
          <w:szCs w:val="24"/>
          <w:lang w:eastAsia="ru-RU"/>
        </w:rPr>
        <w:t xml:space="preserve"> метою координації діяльності державних органів з питань функціонування ринку цінних паперів створюється Координаційна рада.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До складу Координаційної ради входять керівники державних органів, що у межах своєї компетенції здійснюють контроль або інші функції управління щодо фондового ринку та інвестиційної діяльності в Україні. Очолює Координаційну раду Голова</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ержавної комісії з цінних паперів та фондового ринку. Склад та Положення про Координаційну раду затверджує Президент України за поданням Голови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6. Державна комісія з цінних паперів та </w:t>
      </w:r>
      <w:proofErr w:type="gramStart"/>
      <w:r w:rsidRPr="00E11EDC">
        <w:rPr>
          <w:rFonts w:ascii="Times New Roman" w:eastAsia="Times New Roman" w:hAnsi="Times New Roman" w:cs="Times New Roman"/>
          <w:b/>
          <w:bCs/>
          <w:sz w:val="24"/>
          <w:szCs w:val="24"/>
          <w:lang w:eastAsia="ru-RU"/>
        </w:rPr>
        <w:t>фондового</w:t>
      </w:r>
      <w:proofErr w:type="gramEnd"/>
      <w:r w:rsidRPr="00E11EDC">
        <w:rPr>
          <w:rFonts w:ascii="Times New Roman" w:eastAsia="Times New Roman" w:hAnsi="Times New Roman" w:cs="Times New Roman"/>
          <w:b/>
          <w:bCs/>
          <w:sz w:val="24"/>
          <w:szCs w:val="24"/>
          <w:lang w:eastAsia="ru-RU"/>
        </w:rPr>
        <w:t xml:space="preserve">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фондового ринку є державним органом,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ідпорядкованим Президенту України і підзвітним Верховній Раді України. До системи цього органу входять 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її центральний апарат і територіальні органи.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здійснює повноваження через центральний апарат і свої територіальні органи. Комісія може делегувати надані їй повноваження центральному апарату і територіальним органам шляхом прийняття відповідного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ішення, затвердженого в установленому порядку.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6 доповнено новою частиною другою</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2802-IV)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Голова та члени Комісії, керівні працівники та спеціалісти </w:t>
      </w:r>
      <w:proofErr w:type="gramStart"/>
      <w:r w:rsidRPr="00E11EDC">
        <w:rPr>
          <w:rFonts w:ascii="Times New Roman" w:eastAsia="Times New Roman" w:hAnsi="Times New Roman" w:cs="Times New Roman"/>
          <w:sz w:val="24"/>
          <w:szCs w:val="24"/>
          <w:lang w:eastAsia="ru-RU"/>
        </w:rPr>
        <w:t>центрального</w:t>
      </w:r>
      <w:proofErr w:type="gramEnd"/>
      <w:r w:rsidRPr="00E11EDC">
        <w:rPr>
          <w:rFonts w:ascii="Times New Roman" w:eastAsia="Times New Roman" w:hAnsi="Times New Roman" w:cs="Times New Roman"/>
          <w:sz w:val="24"/>
          <w:szCs w:val="24"/>
          <w:lang w:eastAsia="ru-RU"/>
        </w:rPr>
        <w:t xml:space="preserve"> апарату і відповідних територіальних органів є державними службовцями.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6 доповнено новою частиною третьою</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Законом України від 06.09.2005 р. N 2802-IV,</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у зв'язку з цим частини другу - п'ятнадцяту вважати</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відповідно частинами четвертою - сімнадцятою)</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утворюється у складі Голови Комісії та шести членів Комісії.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Голова Комі</w:t>
      </w:r>
      <w:proofErr w:type="gramStart"/>
      <w:r w:rsidRPr="00E11EDC">
        <w:rPr>
          <w:rFonts w:ascii="Times New Roman" w:eastAsia="Times New Roman" w:hAnsi="Times New Roman" w:cs="Times New Roman"/>
          <w:sz w:val="24"/>
          <w:szCs w:val="24"/>
          <w:lang w:eastAsia="ru-RU"/>
        </w:rPr>
        <w:t>с</w:t>
      </w:r>
      <w:proofErr w:type="gramEnd"/>
      <w:r w:rsidRPr="00E11EDC">
        <w:rPr>
          <w:rFonts w:ascii="Times New Roman" w:eastAsia="Times New Roman" w:hAnsi="Times New Roman" w:cs="Times New Roman"/>
          <w:sz w:val="24"/>
          <w:szCs w:val="24"/>
          <w:lang w:eastAsia="ru-RU"/>
        </w:rPr>
        <w:t xml:space="preserve">ії, її члени призначаються </w:t>
      </w:r>
      <w:proofErr w:type="gramStart"/>
      <w:r w:rsidRPr="00E11EDC">
        <w:rPr>
          <w:rFonts w:ascii="Times New Roman" w:eastAsia="Times New Roman" w:hAnsi="Times New Roman" w:cs="Times New Roman"/>
          <w:sz w:val="24"/>
          <w:szCs w:val="24"/>
          <w:lang w:eastAsia="ru-RU"/>
        </w:rPr>
        <w:t>та</w:t>
      </w:r>
      <w:proofErr w:type="gramEnd"/>
      <w:r w:rsidRPr="00E11EDC">
        <w:rPr>
          <w:rFonts w:ascii="Times New Roman" w:eastAsia="Times New Roman" w:hAnsi="Times New Roman" w:cs="Times New Roman"/>
          <w:sz w:val="24"/>
          <w:szCs w:val="24"/>
          <w:lang w:eastAsia="ru-RU"/>
        </w:rPr>
        <w:t xml:space="preserve"> звільняються Президентом України за погодженням з Верховною Радою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Голова та члени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мають право без спеціальних дозволів представляти Комісію у суді.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шоста статті 6 із змінами, внесеними</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Термін повноважень Голови Комісії та членів Комісії - сім років. Одна й та ж особа не може бути членом Комісії більше двох термінів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ідряд.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Голова та члени Комісії протягом терміну її повноважень можуть бути звільнені від обов'язків за власним бажанням, за станом здоров'я, у разі визнання безві</w:t>
      </w:r>
      <w:proofErr w:type="gramStart"/>
      <w:r w:rsidRPr="00E11EDC">
        <w:rPr>
          <w:rFonts w:ascii="Times New Roman" w:eastAsia="Times New Roman" w:hAnsi="Times New Roman" w:cs="Times New Roman"/>
          <w:sz w:val="24"/>
          <w:szCs w:val="24"/>
          <w:lang w:eastAsia="ru-RU"/>
        </w:rPr>
        <w:t>сно в</w:t>
      </w:r>
      <w:proofErr w:type="gramEnd"/>
      <w:r w:rsidRPr="00E11EDC">
        <w:rPr>
          <w:rFonts w:ascii="Times New Roman" w:eastAsia="Times New Roman" w:hAnsi="Times New Roman" w:cs="Times New Roman"/>
          <w:sz w:val="24"/>
          <w:szCs w:val="24"/>
          <w:lang w:eastAsia="ru-RU"/>
        </w:rPr>
        <w:t xml:space="preserve">ідсутнім або оголошення померлим, припинення громадянства або виїзду за межі України на постійне місце проживання, вчинення злочину, грубого порушення службових обов'язків, передбачених Законом України "Про державну службу". </w:t>
      </w:r>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восьма статті 6 у редакції</w:t>
      </w:r>
      <w:proofErr w:type="gramEnd"/>
    </w:p>
    <w:p w:rsidR="00E11EDC" w:rsidRPr="00E11EDC" w:rsidRDefault="00E11EDC" w:rsidP="00F461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Закону України від 06.09.2005 р. N 2802-IV)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Основною формою роботи Комісії є засідання, які проводяться за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ішенням Голови Комісії у разі необхідності, але не рідше одного разу на місяць.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Засідання Комісії є правомочним, якщо на ньому присутні не менше </w:t>
      </w:r>
      <w:proofErr w:type="gramStart"/>
      <w:r w:rsidRPr="00E11EDC">
        <w:rPr>
          <w:rFonts w:ascii="Times New Roman" w:eastAsia="Times New Roman" w:hAnsi="Times New Roman" w:cs="Times New Roman"/>
          <w:sz w:val="24"/>
          <w:szCs w:val="24"/>
          <w:lang w:eastAsia="ru-RU"/>
        </w:rPr>
        <w:t>п'яти</w:t>
      </w:r>
      <w:proofErr w:type="gramEnd"/>
      <w:r w:rsidRPr="00E11EDC">
        <w:rPr>
          <w:rFonts w:ascii="Times New Roman" w:eastAsia="Times New Roman" w:hAnsi="Times New Roman" w:cs="Times New Roman"/>
          <w:sz w:val="24"/>
          <w:szCs w:val="24"/>
          <w:lang w:eastAsia="ru-RU"/>
        </w:rPr>
        <w:t xml:space="preserve"> осіб.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ішення Комісії вважається прийнятим, якщо за нього подано не менше п'яти голосів.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Положення про Державну комісію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затверджується Президентом України. Територіальні органи Комісії діють на основі положення, що затверджується Комісією, і координують </w:t>
      </w:r>
      <w:proofErr w:type="gramStart"/>
      <w:r w:rsidRPr="00E11EDC">
        <w:rPr>
          <w:rFonts w:ascii="Times New Roman" w:eastAsia="Times New Roman" w:hAnsi="Times New Roman" w:cs="Times New Roman"/>
          <w:sz w:val="24"/>
          <w:szCs w:val="24"/>
          <w:lang w:eastAsia="ru-RU"/>
        </w:rPr>
        <w:t>свою</w:t>
      </w:r>
      <w:proofErr w:type="gramEnd"/>
      <w:r w:rsidRPr="00E11EDC">
        <w:rPr>
          <w:rFonts w:ascii="Times New Roman" w:eastAsia="Times New Roman" w:hAnsi="Times New Roman" w:cs="Times New Roman"/>
          <w:sz w:val="24"/>
          <w:szCs w:val="24"/>
          <w:lang w:eastAsia="ru-RU"/>
        </w:rPr>
        <w:t xml:space="preserve"> діяльність з місцевими державними адміністраціями, органами місцевого самоврядування.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розробляє і затверджує з питань, що належать до її компетенції, акти законодавства, обов'язкові для виконання центральними та місцевими органами виконавчої влади, органами місцевого самоврядування, учасниками ринку цінних паперів, їх об'єднаннями, контролює їх виконання.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При Державній комісії з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фондового ринку створюється Консультаційно-експертна рада, інші органи та установи.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Консультаційно-експертна рада розробляє рекомендації щодо політики на ринку цінних паперів та бере участь у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ідготовці та обговоренні проектів актів законодавства, які розробляються та розглядаються Комісією.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Склад Консультаційно-експертної ради та положення про неї затверджує 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звертається до суду з позовами (заявами) у зв'язку з порушенням законодавства України про цінні папери.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сімнадцята статті 6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lastRenderedPageBreak/>
        <w:t>Стаття 7. Завдання</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України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Основними завданнями Державної комісії з цінних паперів та фондового ринку</w:t>
      </w:r>
      <w:proofErr w:type="gramStart"/>
      <w:r w:rsidRPr="00E11EDC">
        <w:rPr>
          <w:rFonts w:ascii="Times New Roman" w:eastAsia="Times New Roman" w:hAnsi="Times New Roman" w:cs="Times New Roman"/>
          <w:sz w:val="24"/>
          <w:szCs w:val="24"/>
          <w:lang w:eastAsia="ru-RU"/>
        </w:rPr>
        <w:t xml:space="preserve"> є:</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 формування та забезпечення реалізації єдиної державної політики щодо розвитку та функціонування ринку цінних паперів та їх похідних в Україні, сприяння адаптації національного ринку цінних паперів до міжнародних стандарті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 координація діяльності державних органів з питань функціонування в Україні ринку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їх похідних;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 здійснення </w:t>
      </w:r>
      <w:proofErr w:type="gramStart"/>
      <w:r w:rsidRPr="00E11EDC">
        <w:rPr>
          <w:rFonts w:ascii="Times New Roman" w:eastAsia="Times New Roman" w:hAnsi="Times New Roman" w:cs="Times New Roman"/>
          <w:sz w:val="24"/>
          <w:szCs w:val="24"/>
          <w:lang w:eastAsia="ru-RU"/>
        </w:rPr>
        <w:t>державного</w:t>
      </w:r>
      <w:proofErr w:type="gramEnd"/>
      <w:r w:rsidRPr="00E11EDC">
        <w:rPr>
          <w:rFonts w:ascii="Times New Roman" w:eastAsia="Times New Roman" w:hAnsi="Times New Roman" w:cs="Times New Roman"/>
          <w:sz w:val="24"/>
          <w:szCs w:val="24"/>
          <w:lang w:eastAsia="ru-RU"/>
        </w:rPr>
        <w:t xml:space="preserve"> регулювання та контролю за випуском і обігом цінних паперів та їх похідних на території України, а також у сфері спільного інвестування;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3 частини першої статті 7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4) захист прав інвесторів шляхом застосування заходів щодо запобігання і припинення порушень законодавства на ринку цінних паперів, застосування санкцій за порушення законодавства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межах своїх повноважень;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5) сприяння розвитку ринку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6) узагальнення практики застосування законодавства України з питань випуску та обігу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Україні, розроблення пропозицій щодо його вдосконалення.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відповідно до покладених на неї завдань: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1) встановлює вимоги щодо випуску (емісії) і обігу цінних паперів та їх похідних, інформації про випуск та розміщення цінних паперів, в тому числі іноземних емітентів (з урахуванням вимог валютного законодавства України), які здійснюють випуск і розміщення цінних паперів на території України, а також встановлює порядок ре</w:t>
      </w:r>
      <w:proofErr w:type="gramEnd"/>
      <w:r w:rsidRPr="00E11EDC">
        <w:rPr>
          <w:rFonts w:ascii="Times New Roman" w:eastAsia="Times New Roman" w:hAnsi="Times New Roman" w:cs="Times New Roman"/>
          <w:sz w:val="24"/>
          <w:szCs w:val="24"/>
          <w:lang w:eastAsia="ru-RU"/>
        </w:rPr>
        <w:t>єстрації випуску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інформації про випуск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 встановлює за погодженням з Національним банком України додаткові вимоги щодо випуску цінних паперів комерційними банками;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3) встановлює стандарти випуску (емісії) цінних паперів, інформації про випуск цінних паперів, що пропонуються для відкритого продажу, в тому числі іноземних емітентів, які здійснюють випуск цінних паперів на території України, та порядок реєстрації випуску цінних паперів та інформації про випуск цінних паперів; </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4) видає дозволи на обіг цінних паперів українських емітенті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за межами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5) здійснює реєстрацію випусків цінних паперів та інформації про випуск цінних паперів,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тому числі цінних паперів іноземних емітентів, що є в обігу на території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6) встановлює вимоги щодо допуску цінних паперів іноземних емітенті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обігу їх на території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7) реєструє правила функціонування організаційно оформлених ринків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їх похідних;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7 частини другої статті 7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8) встановлює вимоги та умови відкритого продажу (розміщення)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на території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9) встановлює порядок та видає ліцензії на здійснення діяльності по випуску та обігу цінних паперів, на депозитарну, реєстраційну, розрахунково-клірингову діяльність з цінними паперами, діяльність з управління активами та інші передбачені законодавством ліцензії на здійснення окремих видів професійної діяльності на ринку</w:t>
      </w:r>
      <w:proofErr w:type="gramEnd"/>
      <w:r w:rsidRPr="00E11EDC">
        <w:rPr>
          <w:rFonts w:ascii="Times New Roman" w:eastAsia="Times New Roman" w:hAnsi="Times New Roman" w:cs="Times New Roman"/>
          <w:sz w:val="24"/>
          <w:szCs w:val="24"/>
          <w:lang w:eastAsia="ru-RU"/>
        </w:rPr>
        <w:t xml:space="preserve"> цінних паперів, а також анулює ці ліцензії в разі порушення вимог законодавства про цінні папери;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9 частини другої статті 7 у редакції</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Закону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10) встановлює порядок складання адміністративних даних учасників ринку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ідповідно до чинного законодавства України;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10 частини другої статті 7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07.02.2002 р. N 3047-III)</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11) визначає за погодженням з Національним банком України особливості отримання комерційними банками </w:t>
      </w:r>
      <w:proofErr w:type="gramStart"/>
      <w:r w:rsidRPr="00E11EDC">
        <w:rPr>
          <w:rFonts w:ascii="Times New Roman" w:eastAsia="Times New Roman" w:hAnsi="Times New Roman" w:cs="Times New Roman"/>
          <w:sz w:val="24"/>
          <w:szCs w:val="24"/>
          <w:lang w:eastAsia="ru-RU"/>
        </w:rPr>
        <w:t>л</w:t>
      </w:r>
      <w:proofErr w:type="gramEnd"/>
      <w:r w:rsidRPr="00E11EDC">
        <w:rPr>
          <w:rFonts w:ascii="Times New Roman" w:eastAsia="Times New Roman" w:hAnsi="Times New Roman" w:cs="Times New Roman"/>
          <w:sz w:val="24"/>
          <w:szCs w:val="24"/>
          <w:lang w:eastAsia="ru-RU"/>
        </w:rPr>
        <w:t xml:space="preserve">іцензії на депозитарну та розрахунково-клірингову діяльність;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11 частини другої статті 7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12) визначає за погодженням з Міністерством фінансів України, а щодо діяльності банків на ринку цінних паперів - також з Національним банком України особливості ведення </w:t>
      </w:r>
      <w:proofErr w:type="gramStart"/>
      <w:r w:rsidRPr="00E11EDC">
        <w:rPr>
          <w:rFonts w:ascii="Times New Roman" w:eastAsia="Times New Roman" w:hAnsi="Times New Roman" w:cs="Times New Roman"/>
          <w:sz w:val="24"/>
          <w:szCs w:val="24"/>
          <w:lang w:eastAsia="ru-RU"/>
        </w:rPr>
        <w:t>обл</w:t>
      </w:r>
      <w:proofErr w:type="gramEnd"/>
      <w:r w:rsidRPr="00E11EDC">
        <w:rPr>
          <w:rFonts w:ascii="Times New Roman" w:eastAsia="Times New Roman" w:hAnsi="Times New Roman" w:cs="Times New Roman"/>
          <w:sz w:val="24"/>
          <w:szCs w:val="24"/>
          <w:lang w:eastAsia="ru-RU"/>
        </w:rPr>
        <w:t xml:space="preserve">іку операцій з цінними паперами;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13) здійснює контроль за дотриманням законодавства і призначає державних представників на фондових біржах, у депозитаріях і торговельн</w:t>
      </w:r>
      <w:proofErr w:type="gramStart"/>
      <w:r w:rsidRPr="00E11EDC">
        <w:rPr>
          <w:rFonts w:ascii="Times New Roman" w:eastAsia="Times New Roman" w:hAnsi="Times New Roman" w:cs="Times New Roman"/>
          <w:sz w:val="24"/>
          <w:szCs w:val="24"/>
          <w:lang w:eastAsia="ru-RU"/>
        </w:rPr>
        <w:t>о-</w:t>
      </w:r>
      <w:proofErr w:type="gramEnd"/>
      <w:r w:rsidRPr="00E11EDC">
        <w:rPr>
          <w:rFonts w:ascii="Times New Roman" w:eastAsia="Times New Roman" w:hAnsi="Times New Roman" w:cs="Times New Roman"/>
          <w:sz w:val="24"/>
          <w:szCs w:val="24"/>
          <w:lang w:eastAsia="ru-RU"/>
        </w:rPr>
        <w:t xml:space="preserve">інформаційних системах;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13 частини другої статті 7 у редакції</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Закону України від 23.02.2006 р. N 3480-IV)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14) встановлює порядок і реєструє саморегулівні організації, що створюються особами, які здійснюють професійну діяльність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14</w:t>
      </w:r>
      <w:r w:rsidRPr="00E11EDC">
        <w:rPr>
          <w:rFonts w:ascii="Times New Roman" w:eastAsia="Times New Roman" w:hAnsi="Times New Roman" w:cs="Times New Roman"/>
          <w:sz w:val="24"/>
          <w:szCs w:val="24"/>
          <w:vertAlign w:val="superscript"/>
          <w:lang w:eastAsia="ru-RU"/>
        </w:rPr>
        <w:t>1</w:t>
      </w:r>
      <w:r w:rsidRPr="00E11EDC">
        <w:rPr>
          <w:rFonts w:ascii="Times New Roman" w:eastAsia="Times New Roman" w:hAnsi="Times New Roman" w:cs="Times New Roman"/>
          <w:sz w:val="24"/>
          <w:szCs w:val="24"/>
          <w:lang w:eastAsia="ru-RU"/>
        </w:rPr>
        <w:t xml:space="preserve">) встановлює зразок та видає </w:t>
      </w:r>
      <w:proofErr w:type="gramStart"/>
      <w:r w:rsidRPr="00E11EDC">
        <w:rPr>
          <w:rFonts w:ascii="Times New Roman" w:eastAsia="Times New Roman" w:hAnsi="Times New Roman" w:cs="Times New Roman"/>
          <w:sz w:val="24"/>
          <w:szCs w:val="24"/>
          <w:lang w:eastAsia="ru-RU"/>
        </w:rPr>
        <w:t>св</w:t>
      </w:r>
      <w:proofErr w:type="gramEnd"/>
      <w:r w:rsidRPr="00E11EDC">
        <w:rPr>
          <w:rFonts w:ascii="Times New Roman" w:eastAsia="Times New Roman" w:hAnsi="Times New Roman" w:cs="Times New Roman"/>
          <w:sz w:val="24"/>
          <w:szCs w:val="24"/>
          <w:lang w:eastAsia="ru-RU"/>
        </w:rPr>
        <w:t xml:space="preserve">ідоцтво про реєстрацію об'єднання професійних учасників фондового ринку як саморегулівної організації;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14</w:t>
      </w:r>
      <w:r w:rsidRPr="00E11EDC">
        <w:rPr>
          <w:rFonts w:ascii="Times New Roman" w:eastAsia="Times New Roman" w:hAnsi="Times New Roman" w:cs="Times New Roman"/>
          <w:sz w:val="24"/>
          <w:szCs w:val="24"/>
          <w:vertAlign w:val="superscript"/>
          <w:lang w:eastAsia="ru-RU"/>
        </w:rPr>
        <w:t xml:space="preserve">1 </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згідно із Законом України від 23.02.2006 р. N 3480-IV)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15) встановлює вимоги та стандарти щодо обов'язкового розкриття інформації емітентами та особами, які здійснюють професійну діяльність на ринку цінних паперів, забезпечує створення інформаційної бази даних про ринок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ідповідно до чинного законодавства;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16) бере участь у розробці та вносить на розгляд у встановленому порядку проекти актів законодавства, що регулюють питання розвитку фондового ринку України, а також бере участь у </w:t>
      </w:r>
      <w:proofErr w:type="gramStart"/>
      <w:r w:rsidRPr="00E11EDC">
        <w:rPr>
          <w:rFonts w:ascii="Times New Roman" w:eastAsia="Times New Roman" w:hAnsi="Times New Roman" w:cs="Times New Roman"/>
          <w:sz w:val="24"/>
          <w:szCs w:val="24"/>
          <w:lang w:eastAsia="ru-RU"/>
        </w:rPr>
        <w:lastRenderedPageBreak/>
        <w:t>п</w:t>
      </w:r>
      <w:proofErr w:type="gramEnd"/>
      <w:r w:rsidRPr="00E11EDC">
        <w:rPr>
          <w:rFonts w:ascii="Times New Roman" w:eastAsia="Times New Roman" w:hAnsi="Times New Roman" w:cs="Times New Roman"/>
          <w:sz w:val="24"/>
          <w:szCs w:val="24"/>
          <w:lang w:eastAsia="ru-RU"/>
        </w:rPr>
        <w:t xml:space="preserve">ідготовці відповідних проектів міжнародних договорів України, здійснює співробітництво з державними органами і неурядовими організаціями іноземних держав, міжнародними організаціями з питань, віднесених до їх компетенції;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17) координує роботу по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ідготовці фахівців з питань фондового ринку, встановлює кваліфікаційні вимоги щодо осіб, які здійснюють професійну діяльність з цінними паперами, та проводить сертифікацію фахівців;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18) розробляє і організовує виконання заходів, спрямованих на запобігання порушенням законодавства України про цінні папери;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19) організовує проведення наукових </w:t>
      </w:r>
      <w:proofErr w:type="gramStart"/>
      <w:r w:rsidRPr="00E11EDC">
        <w:rPr>
          <w:rFonts w:ascii="Times New Roman" w:eastAsia="Times New Roman" w:hAnsi="Times New Roman" w:cs="Times New Roman"/>
          <w:sz w:val="24"/>
          <w:szCs w:val="24"/>
          <w:lang w:eastAsia="ru-RU"/>
        </w:rPr>
        <w:t>досл</w:t>
      </w:r>
      <w:proofErr w:type="gramEnd"/>
      <w:r w:rsidRPr="00E11EDC">
        <w:rPr>
          <w:rFonts w:ascii="Times New Roman" w:eastAsia="Times New Roman" w:hAnsi="Times New Roman" w:cs="Times New Roman"/>
          <w:sz w:val="24"/>
          <w:szCs w:val="24"/>
          <w:lang w:eastAsia="ru-RU"/>
        </w:rPr>
        <w:t xml:space="preserve">іджень з питань функціонування фондового ринку в Україні;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20) інформує громадськість про </w:t>
      </w:r>
      <w:proofErr w:type="gramStart"/>
      <w:r w:rsidRPr="00E11EDC">
        <w:rPr>
          <w:rFonts w:ascii="Times New Roman" w:eastAsia="Times New Roman" w:hAnsi="Times New Roman" w:cs="Times New Roman"/>
          <w:sz w:val="24"/>
          <w:szCs w:val="24"/>
          <w:lang w:eastAsia="ru-RU"/>
        </w:rPr>
        <w:t>свою</w:t>
      </w:r>
      <w:proofErr w:type="gramEnd"/>
      <w:r w:rsidRPr="00E11EDC">
        <w:rPr>
          <w:rFonts w:ascii="Times New Roman" w:eastAsia="Times New Roman" w:hAnsi="Times New Roman" w:cs="Times New Roman"/>
          <w:sz w:val="24"/>
          <w:szCs w:val="24"/>
          <w:lang w:eastAsia="ru-RU"/>
        </w:rPr>
        <w:t xml:space="preserve"> діяльність та стан розвитку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21) встановлює порядок здійснення професійної діяльності на ринку цінних паперів іноземними юридичними особами та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ідприємствами з іноземними інвестиціями;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22) видає дозволи, визначає стандарти і правила діяльності, реєструє випуск та інформацію про випуск інвестиційних сертифікатів інвестиційних фонді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інвестиційних компаній;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23) роз'яснює порядок застосування </w:t>
      </w:r>
      <w:proofErr w:type="gramStart"/>
      <w:r w:rsidRPr="00E11EDC">
        <w:rPr>
          <w:rFonts w:ascii="Times New Roman" w:eastAsia="Times New Roman" w:hAnsi="Times New Roman" w:cs="Times New Roman"/>
          <w:sz w:val="24"/>
          <w:szCs w:val="24"/>
          <w:lang w:eastAsia="ru-RU"/>
        </w:rPr>
        <w:t>чинного</w:t>
      </w:r>
      <w:proofErr w:type="gramEnd"/>
      <w:r w:rsidRPr="00E11EDC">
        <w:rPr>
          <w:rFonts w:ascii="Times New Roman" w:eastAsia="Times New Roman" w:hAnsi="Times New Roman" w:cs="Times New Roman"/>
          <w:sz w:val="24"/>
          <w:szCs w:val="24"/>
          <w:lang w:eastAsia="ru-RU"/>
        </w:rPr>
        <w:t xml:space="preserve"> законодавства про цінні папери;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24) визначає порядок ведення та веде реє</w:t>
      </w:r>
      <w:proofErr w:type="gramStart"/>
      <w:r w:rsidRPr="00E11EDC">
        <w:rPr>
          <w:rFonts w:ascii="Times New Roman" w:eastAsia="Times New Roman" w:hAnsi="Times New Roman" w:cs="Times New Roman"/>
          <w:sz w:val="24"/>
          <w:szCs w:val="24"/>
          <w:lang w:eastAsia="ru-RU"/>
        </w:rPr>
        <w:t>стр</w:t>
      </w:r>
      <w:proofErr w:type="gramEnd"/>
      <w:r w:rsidRPr="00E11EDC">
        <w:rPr>
          <w:rFonts w:ascii="Times New Roman" w:eastAsia="Times New Roman" w:hAnsi="Times New Roman" w:cs="Times New Roman"/>
          <w:sz w:val="24"/>
          <w:szCs w:val="24"/>
          <w:lang w:eastAsia="ru-RU"/>
        </w:rPr>
        <w:t xml:space="preserve"> аудиторів і аудиторських фірм, які можуть проводити аудиторські перевірки фінансових установ, що здійснюють діяльність на ринку цінних паперів та їх похідних;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24</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25) визначає порядок ведення та веде реє</w:t>
      </w:r>
      <w:proofErr w:type="gramStart"/>
      <w:r w:rsidRPr="00E11EDC">
        <w:rPr>
          <w:rFonts w:ascii="Times New Roman" w:eastAsia="Times New Roman" w:hAnsi="Times New Roman" w:cs="Times New Roman"/>
          <w:sz w:val="24"/>
          <w:szCs w:val="24"/>
          <w:lang w:eastAsia="ru-RU"/>
        </w:rPr>
        <w:t>стр</w:t>
      </w:r>
      <w:proofErr w:type="gramEnd"/>
      <w:r w:rsidRPr="00E11EDC">
        <w:rPr>
          <w:rFonts w:ascii="Times New Roman" w:eastAsia="Times New Roman" w:hAnsi="Times New Roman" w:cs="Times New Roman"/>
          <w:sz w:val="24"/>
          <w:szCs w:val="24"/>
          <w:lang w:eastAsia="ru-RU"/>
        </w:rPr>
        <w:t xml:space="preserve"> професійних учасників ринку цінних паперів, інститутів спільного інвестування та саморегулівних організацій;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25</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26) встановлює відповідно до закону особливості порядку реорганізації і ліквідації професійних учасників ринку цінних паперів (за винятком банків); </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26</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27) встановлює критерії професійної діяльності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27</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28) визначає професійні вимоги до керівників, головних бухгалтерів та керівників структурних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ідрозділів професійних учасників ринку цінних паперів, інститутів спільного інвестування і саморегулівних організацій;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(частину другу статті 7 доповнено пунктом 28</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29) здійснює методологічне забезпечення запровадження та розвитку принципів </w:t>
      </w:r>
      <w:proofErr w:type="gramStart"/>
      <w:r w:rsidRPr="00E11EDC">
        <w:rPr>
          <w:rFonts w:ascii="Times New Roman" w:eastAsia="Times New Roman" w:hAnsi="Times New Roman" w:cs="Times New Roman"/>
          <w:sz w:val="24"/>
          <w:szCs w:val="24"/>
          <w:lang w:eastAsia="ru-RU"/>
        </w:rPr>
        <w:t>корпоративного</w:t>
      </w:r>
      <w:proofErr w:type="gramEnd"/>
      <w:r w:rsidRPr="00E11EDC">
        <w:rPr>
          <w:rFonts w:ascii="Times New Roman" w:eastAsia="Times New Roman" w:hAnsi="Times New Roman" w:cs="Times New Roman"/>
          <w:sz w:val="24"/>
          <w:szCs w:val="24"/>
          <w:lang w:eastAsia="ru-RU"/>
        </w:rPr>
        <w:t xml:space="preserve"> управління відповідно до законодавства;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29</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30)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межах, визначених Законом України "Про інститути спільного інвестування (пайові та корпоративні інвестиційні фонди)", встановлює вимоги щодо здійснення діяльності компаній з управління активами та інститутів спільного інвестування;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30</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30</w:t>
      </w:r>
      <w:r w:rsidRPr="00E11EDC">
        <w:rPr>
          <w:rFonts w:ascii="Times New Roman" w:eastAsia="Times New Roman" w:hAnsi="Times New Roman" w:cs="Times New Roman"/>
          <w:sz w:val="24"/>
          <w:szCs w:val="24"/>
          <w:vertAlign w:val="superscript"/>
          <w:lang w:eastAsia="ru-RU"/>
        </w:rPr>
        <w:t>1</w:t>
      </w:r>
      <w:r w:rsidRPr="00E11EDC">
        <w:rPr>
          <w:rFonts w:ascii="Times New Roman" w:eastAsia="Times New Roman" w:hAnsi="Times New Roman" w:cs="Times New Roman"/>
          <w:sz w:val="24"/>
          <w:szCs w:val="24"/>
          <w:lang w:eastAsia="ru-RU"/>
        </w:rPr>
        <w:t xml:space="preserve">) у межах, визначених Законом України "Про іпотечні </w:t>
      </w:r>
      <w:proofErr w:type="gramStart"/>
      <w:r w:rsidRPr="00E11EDC">
        <w:rPr>
          <w:rFonts w:ascii="Times New Roman" w:eastAsia="Times New Roman" w:hAnsi="Times New Roman" w:cs="Times New Roman"/>
          <w:sz w:val="24"/>
          <w:szCs w:val="24"/>
          <w:lang w:eastAsia="ru-RU"/>
        </w:rPr>
        <w:t>обл</w:t>
      </w:r>
      <w:proofErr w:type="gramEnd"/>
      <w:r w:rsidRPr="00E11EDC">
        <w:rPr>
          <w:rFonts w:ascii="Times New Roman" w:eastAsia="Times New Roman" w:hAnsi="Times New Roman" w:cs="Times New Roman"/>
          <w:sz w:val="24"/>
          <w:szCs w:val="24"/>
          <w:lang w:eastAsia="ru-RU"/>
        </w:rPr>
        <w:t xml:space="preserve">ігації", встановлює вимоги щодо здійснення діяльності з управління іпотечним покриттям;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30</w:t>
      </w:r>
      <w:r w:rsidRPr="00E11EDC">
        <w:rPr>
          <w:rFonts w:ascii="Times New Roman" w:eastAsia="Times New Roman" w:hAnsi="Times New Roman" w:cs="Times New Roman"/>
          <w:sz w:val="24"/>
          <w:szCs w:val="24"/>
          <w:vertAlign w:val="superscript"/>
          <w:lang w:eastAsia="ru-RU"/>
        </w:rPr>
        <w:t>1</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22.12.2005 р. N 3273-IV)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31) видає уповноваженим рейтинговим агентствам </w:t>
      </w:r>
      <w:proofErr w:type="gramStart"/>
      <w:r w:rsidRPr="00E11EDC">
        <w:rPr>
          <w:rFonts w:ascii="Times New Roman" w:eastAsia="Times New Roman" w:hAnsi="Times New Roman" w:cs="Times New Roman"/>
          <w:sz w:val="24"/>
          <w:szCs w:val="24"/>
          <w:lang w:eastAsia="ru-RU"/>
        </w:rPr>
        <w:t>Св</w:t>
      </w:r>
      <w:proofErr w:type="gramEnd"/>
      <w:r w:rsidRPr="00E11EDC">
        <w:rPr>
          <w:rFonts w:ascii="Times New Roman" w:eastAsia="Times New Roman" w:hAnsi="Times New Roman" w:cs="Times New Roman"/>
          <w:sz w:val="24"/>
          <w:szCs w:val="24"/>
          <w:lang w:eastAsia="ru-RU"/>
        </w:rPr>
        <w:t xml:space="preserve">ідоцтво про включення до Державного реєстру уповноважених рейтингових агентств;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31</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32) визначає перелік міжнародних рейтингових агентств, які мають право визначати обов'язкові за законом рейтингові оцінки емітенті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та цінних паперів;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32</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33) встановлює порядок ведення та веде Державний реє</w:t>
      </w:r>
      <w:proofErr w:type="gramStart"/>
      <w:r w:rsidRPr="00E11EDC">
        <w:rPr>
          <w:rFonts w:ascii="Times New Roman" w:eastAsia="Times New Roman" w:hAnsi="Times New Roman" w:cs="Times New Roman"/>
          <w:sz w:val="24"/>
          <w:szCs w:val="24"/>
          <w:lang w:eastAsia="ru-RU"/>
        </w:rPr>
        <w:t>стр</w:t>
      </w:r>
      <w:proofErr w:type="gramEnd"/>
      <w:r w:rsidRPr="00E11EDC">
        <w:rPr>
          <w:rFonts w:ascii="Times New Roman" w:eastAsia="Times New Roman" w:hAnsi="Times New Roman" w:cs="Times New Roman"/>
          <w:sz w:val="24"/>
          <w:szCs w:val="24"/>
          <w:lang w:eastAsia="ru-RU"/>
        </w:rPr>
        <w:t xml:space="preserve"> уповноважених рейтингових агентств;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33</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34) встановлює правила визначення уповноваженим рейтинговим агентством рейтингової оцінки за Національною шкалою;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34</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35) встановлює порядок подання Рейтинговим агентством інформації до</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(частину другу статті 7 доповнено пунктом 35</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36) встановлює відповідність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івнів рейтингових оцінок за шкалою міжнародних рейтингових агентств рівням за Національною шкалою;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36</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37) узагальнює досвід та практику діяльності Рейтингових агентств і забезпечує публічність визначених рейтингових оцінок.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7 доповнено пунктом 37</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Комісія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 час виконання покладених на неї завдань взаємодіє з іншими центральними органами виконавчої влади, відповідними органами Автономної Республіки Крим, місцевими органами виконавчої влади і відповідними органами самоврядування.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8. Повноваження</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України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має право: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 давати висновки </w:t>
      </w:r>
      <w:proofErr w:type="gramStart"/>
      <w:r w:rsidRPr="00E11EDC">
        <w:rPr>
          <w:rFonts w:ascii="Times New Roman" w:eastAsia="Times New Roman" w:hAnsi="Times New Roman" w:cs="Times New Roman"/>
          <w:sz w:val="24"/>
          <w:szCs w:val="24"/>
          <w:lang w:eastAsia="ru-RU"/>
        </w:rPr>
        <w:t>про</w:t>
      </w:r>
      <w:proofErr w:type="gramEnd"/>
      <w:r w:rsidRPr="00E11EDC">
        <w:rPr>
          <w:rFonts w:ascii="Times New Roman" w:eastAsia="Times New Roman" w:hAnsi="Times New Roman" w:cs="Times New Roman"/>
          <w:sz w:val="24"/>
          <w:szCs w:val="24"/>
          <w:lang w:eastAsia="ru-RU"/>
        </w:rPr>
        <w:t xml:space="preserve"> віднесення цінних паперів до того чи іншого виду, визначеного чинним законодавством;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2) встановлювати обов'язкові нормативи достатності власних коштів та інші показники і вимоги, що обмежують ризики по операціях з цінними паперами в ході здійснення діяльності по випуску та обігу цінних паперів, інших видів професійної діяльності на ринку цінних паперів (за винятком банківських операцій), якщо інше не</w:t>
      </w:r>
      <w:proofErr w:type="gramEnd"/>
      <w:r w:rsidRPr="00E11EDC">
        <w:rPr>
          <w:rFonts w:ascii="Times New Roman" w:eastAsia="Times New Roman" w:hAnsi="Times New Roman" w:cs="Times New Roman"/>
          <w:sz w:val="24"/>
          <w:szCs w:val="24"/>
          <w:lang w:eastAsia="ru-RU"/>
        </w:rPr>
        <w:t xml:space="preserve"> передбачено законами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2 статті 8 у редакції Закону</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3) встановлювати за погодженням з Кабінетом Міні</w:t>
      </w:r>
      <w:proofErr w:type="gramStart"/>
      <w:r w:rsidRPr="00E11EDC">
        <w:rPr>
          <w:rFonts w:ascii="Times New Roman" w:eastAsia="Times New Roman" w:hAnsi="Times New Roman" w:cs="Times New Roman"/>
          <w:sz w:val="24"/>
          <w:szCs w:val="24"/>
          <w:lang w:eastAsia="ru-RU"/>
        </w:rPr>
        <w:t>стр</w:t>
      </w:r>
      <w:proofErr w:type="gramEnd"/>
      <w:r w:rsidRPr="00E11EDC">
        <w:rPr>
          <w:rFonts w:ascii="Times New Roman" w:eastAsia="Times New Roman" w:hAnsi="Times New Roman" w:cs="Times New Roman"/>
          <w:sz w:val="24"/>
          <w:szCs w:val="24"/>
          <w:lang w:eastAsia="ru-RU"/>
        </w:rPr>
        <w:t xml:space="preserve">ів України плату за видачу ліцензій, реєстрацію документів, надання інформації за запитами юридичних та фізичних осіб і спрямуванням отриманих коштів до Державного бюджету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3 статті 8 із змінами, внесеними згідно</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4) встановлювати обмеження щодо суміщення видів професійної діяльності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5) у разі порушення законодавства про цінні папери, нормативних актів</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виносити попередження, зупиняти на термін до одного року розміщення (продаж) та обіг цінних паперів того чи іншого емітента, дію ліцензій, виданих Державною комісією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анулювати дію таких ліцензій;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5 статті 8 із змінами, внесеними згідно</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w:t>
      </w:r>
      <w:proofErr w:type="gramStart"/>
      <w:r w:rsidRPr="00E11EDC">
        <w:rPr>
          <w:rFonts w:ascii="Times New Roman" w:eastAsia="Times New Roman" w:hAnsi="Times New Roman" w:cs="Times New Roman"/>
          <w:sz w:val="24"/>
          <w:szCs w:val="24"/>
          <w:lang w:eastAsia="ru-RU"/>
        </w:rPr>
        <w:t>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6) пункт 6 статті 8 виключено </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6 статті 8 із змінами, внесеними</w:t>
      </w:r>
      <w:proofErr w:type="gramEnd"/>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Законами України від 10.01.2002 р. N 2922-III,</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06.09.2005 р. N 2804-IV,</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виключено згідно із Законом України</w:t>
      </w:r>
    </w:p>
    <w:p w:rsidR="00E11EDC" w:rsidRPr="00E11EDC" w:rsidRDefault="00E11EDC" w:rsidP="007500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15.03.2006 р. N 3541-IV)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7) у разі порушення </w:t>
      </w:r>
      <w:proofErr w:type="gramStart"/>
      <w:r w:rsidRPr="00E11EDC">
        <w:rPr>
          <w:rFonts w:ascii="Times New Roman" w:eastAsia="Times New Roman" w:hAnsi="Times New Roman" w:cs="Times New Roman"/>
          <w:sz w:val="24"/>
          <w:szCs w:val="24"/>
          <w:lang w:eastAsia="ru-RU"/>
        </w:rPr>
        <w:t>фондовою</w:t>
      </w:r>
      <w:proofErr w:type="gramEnd"/>
      <w:r w:rsidRPr="00E11EDC">
        <w:rPr>
          <w:rFonts w:ascii="Times New Roman" w:eastAsia="Times New Roman" w:hAnsi="Times New Roman" w:cs="Times New Roman"/>
          <w:sz w:val="24"/>
          <w:szCs w:val="24"/>
          <w:lang w:eastAsia="ru-RU"/>
        </w:rPr>
        <w:t xml:space="preserve"> біржею законодавства про цінні папери, статуту та правил фондової біржі зупиняти торгівлю на фондовій біржі до усунення таких порушень;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8) здійснювати контроль за достовірністю і розкриттям інформації, що надається емітентами та особами, які здійснюють професійну діяльність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w:t>
      </w:r>
      <w:proofErr w:type="gramStart"/>
      <w:r w:rsidRPr="00E11EDC">
        <w:rPr>
          <w:rFonts w:ascii="Times New Roman" w:eastAsia="Times New Roman" w:hAnsi="Times New Roman" w:cs="Times New Roman"/>
          <w:sz w:val="24"/>
          <w:szCs w:val="24"/>
          <w:lang w:eastAsia="ru-RU"/>
        </w:rPr>
        <w:t>ринку</w:t>
      </w:r>
      <w:proofErr w:type="gramEnd"/>
      <w:r w:rsidRPr="00E11EDC">
        <w:rPr>
          <w:rFonts w:ascii="Times New Roman" w:eastAsia="Times New Roman" w:hAnsi="Times New Roman" w:cs="Times New Roman"/>
          <w:sz w:val="24"/>
          <w:szCs w:val="24"/>
          <w:lang w:eastAsia="ru-RU"/>
        </w:rPr>
        <w:t xml:space="preserve"> цінних паперів, і саморегулівними організаціями, та її відповідністю встановленим вимогам;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8 статті 8 у редакції Закону</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9) проводити самостійно чи разом з іншими відповідними органами перевірки та ревізії фінансово-господарської діяльності емітентів, осіб, які здійснюють професійну діяльність </w:t>
      </w:r>
      <w:proofErr w:type="gramStart"/>
      <w:r w:rsidRPr="00E11EDC">
        <w:rPr>
          <w:rFonts w:ascii="Times New Roman" w:eastAsia="Times New Roman" w:hAnsi="Times New Roman" w:cs="Times New Roman"/>
          <w:sz w:val="24"/>
          <w:szCs w:val="24"/>
          <w:lang w:eastAsia="ru-RU"/>
        </w:rPr>
        <w:t>на</w:t>
      </w:r>
      <w:proofErr w:type="gramEnd"/>
      <w:r w:rsidRPr="00E11EDC">
        <w:rPr>
          <w:rFonts w:ascii="Times New Roman" w:eastAsia="Times New Roman" w:hAnsi="Times New Roman" w:cs="Times New Roman"/>
          <w:sz w:val="24"/>
          <w:szCs w:val="24"/>
          <w:lang w:eastAsia="ru-RU"/>
        </w:rPr>
        <w:t xml:space="preserve"> </w:t>
      </w:r>
      <w:proofErr w:type="gramStart"/>
      <w:r w:rsidRPr="00E11EDC">
        <w:rPr>
          <w:rFonts w:ascii="Times New Roman" w:eastAsia="Times New Roman" w:hAnsi="Times New Roman" w:cs="Times New Roman"/>
          <w:sz w:val="24"/>
          <w:szCs w:val="24"/>
          <w:lang w:eastAsia="ru-RU"/>
        </w:rPr>
        <w:t>ринку</w:t>
      </w:r>
      <w:proofErr w:type="gramEnd"/>
      <w:r w:rsidRPr="00E11EDC">
        <w:rPr>
          <w:rFonts w:ascii="Times New Roman" w:eastAsia="Times New Roman" w:hAnsi="Times New Roman" w:cs="Times New Roman"/>
          <w:sz w:val="24"/>
          <w:szCs w:val="24"/>
          <w:lang w:eastAsia="ru-RU"/>
        </w:rPr>
        <w:t xml:space="preserve"> цінних паперів, фондових бірж та саморегулівних організацій;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10) надсилати емітентам, особам, які здійснюють професійну діяльність на ринку цінних паперів, фондовим біржам та саморегулівним організаціям обов'язкові для виконання розпорядження про усунення порушень законодавства про цінні папери та вимагати надання необхідних документів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ідповідно до чинного законодавства;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11) надсилати матеріали в правоохоронні органи стосовно фактів правопорушень, за які передбачена адміністративна та кримінальна відповідальність, якщо до компетенції комі</w:t>
      </w:r>
      <w:proofErr w:type="gramStart"/>
      <w:r w:rsidRPr="00E11EDC">
        <w:rPr>
          <w:rFonts w:ascii="Times New Roman" w:eastAsia="Times New Roman" w:hAnsi="Times New Roman" w:cs="Times New Roman"/>
          <w:sz w:val="24"/>
          <w:szCs w:val="24"/>
          <w:lang w:eastAsia="ru-RU"/>
        </w:rPr>
        <w:t>с</w:t>
      </w:r>
      <w:proofErr w:type="gramEnd"/>
      <w:r w:rsidRPr="00E11EDC">
        <w:rPr>
          <w:rFonts w:ascii="Times New Roman" w:eastAsia="Times New Roman" w:hAnsi="Times New Roman" w:cs="Times New Roman"/>
          <w:sz w:val="24"/>
          <w:szCs w:val="24"/>
          <w:lang w:eastAsia="ru-RU"/>
        </w:rPr>
        <w:t xml:space="preserve">ії не входить накладення адміністративних стягнень за відповідні правопорушення;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12) надсилати матеріали в органи </w:t>
      </w:r>
      <w:proofErr w:type="gramStart"/>
      <w:r w:rsidRPr="00E11EDC">
        <w:rPr>
          <w:rFonts w:ascii="Times New Roman" w:eastAsia="Times New Roman" w:hAnsi="Times New Roman" w:cs="Times New Roman"/>
          <w:sz w:val="24"/>
          <w:szCs w:val="24"/>
          <w:lang w:eastAsia="ru-RU"/>
        </w:rPr>
        <w:t>Антимонопольного</w:t>
      </w:r>
      <w:proofErr w:type="gramEnd"/>
      <w:r w:rsidRPr="00E11EDC">
        <w:rPr>
          <w:rFonts w:ascii="Times New Roman" w:eastAsia="Times New Roman" w:hAnsi="Times New Roman" w:cs="Times New Roman"/>
          <w:sz w:val="24"/>
          <w:szCs w:val="24"/>
          <w:lang w:eastAsia="ru-RU"/>
        </w:rPr>
        <w:t xml:space="preserve"> комітету України у разі виявлення порушень законодавства про захист економічної конкуренції;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12 статті 8 із змінами, внесеними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20.11.2003 р. N 1294-IV)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13) розробляти і затверджувати з питань, що належать до її компетенції, обов'язкові для виконання нормативні акти;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14) накладати адміністративні стягнення, штрафні та інші санкції за порушення </w:t>
      </w:r>
      <w:proofErr w:type="gramStart"/>
      <w:r w:rsidRPr="00E11EDC">
        <w:rPr>
          <w:rFonts w:ascii="Times New Roman" w:eastAsia="Times New Roman" w:hAnsi="Times New Roman" w:cs="Times New Roman"/>
          <w:sz w:val="24"/>
          <w:szCs w:val="24"/>
          <w:lang w:eastAsia="ru-RU"/>
        </w:rPr>
        <w:t>чинного</w:t>
      </w:r>
      <w:proofErr w:type="gramEnd"/>
      <w:r w:rsidRPr="00E11EDC">
        <w:rPr>
          <w:rFonts w:ascii="Times New Roman" w:eastAsia="Times New Roman" w:hAnsi="Times New Roman" w:cs="Times New Roman"/>
          <w:sz w:val="24"/>
          <w:szCs w:val="24"/>
          <w:lang w:eastAsia="ru-RU"/>
        </w:rPr>
        <w:t xml:space="preserve"> законодавства на юридичних осіб та їх співробітників, аж до анулювання ліцензій на здійснення професійної діяльності на ринку цінних паперів;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14 статті 8 із змінами, внесеними згідно</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15) порушувати питання про звільнення з посад керівників фондових бірж та інших установ інфраструктури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у випадках недодержання ними чинного законодавства України, з метою захисту інтересів інвесторів та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16) призначати тимчасово (до двох місяців) керівників фондових бірж, депозитаріїв та інших установ інфраструктури фондового ринку, зупиняти або припиняти допуск цінних паперів на фондові біржі або торгівлю ними на будь-якій фондовій біржі, зупиняти кліринг та укладення договорів купівл</w:t>
      </w:r>
      <w:proofErr w:type="gramStart"/>
      <w:r w:rsidRPr="00E11EDC">
        <w:rPr>
          <w:rFonts w:ascii="Times New Roman" w:eastAsia="Times New Roman" w:hAnsi="Times New Roman" w:cs="Times New Roman"/>
          <w:sz w:val="24"/>
          <w:szCs w:val="24"/>
          <w:lang w:eastAsia="ru-RU"/>
        </w:rPr>
        <w:t>і-</w:t>
      </w:r>
      <w:proofErr w:type="gramEnd"/>
      <w:r w:rsidRPr="00E11EDC">
        <w:rPr>
          <w:rFonts w:ascii="Times New Roman" w:eastAsia="Times New Roman" w:hAnsi="Times New Roman" w:cs="Times New Roman"/>
          <w:sz w:val="24"/>
          <w:szCs w:val="24"/>
          <w:lang w:eastAsia="ru-RU"/>
        </w:rPr>
        <w:t xml:space="preserve">продажу на певний термін для захисту держави, інвесторів;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17) здійснювати разом з іншими виконавчими органами контроль за поліграфічною базою з випуску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18) здійснювати моніторинг руху інвестицій в Україну та </w:t>
      </w:r>
      <w:proofErr w:type="gramStart"/>
      <w:r w:rsidRPr="00E11EDC">
        <w:rPr>
          <w:rFonts w:ascii="Times New Roman" w:eastAsia="Times New Roman" w:hAnsi="Times New Roman" w:cs="Times New Roman"/>
          <w:sz w:val="24"/>
          <w:szCs w:val="24"/>
          <w:lang w:eastAsia="ru-RU"/>
        </w:rPr>
        <w:t>за</w:t>
      </w:r>
      <w:proofErr w:type="gramEnd"/>
      <w:r w:rsidRPr="00E11EDC">
        <w:rPr>
          <w:rFonts w:ascii="Times New Roman" w:eastAsia="Times New Roman" w:hAnsi="Times New Roman" w:cs="Times New Roman"/>
          <w:sz w:val="24"/>
          <w:szCs w:val="24"/>
          <w:lang w:eastAsia="ru-RU"/>
        </w:rPr>
        <w:t xml:space="preserve"> її межі через фондовий ринок;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19) розробляти та впроваджувати моделі інфраструктури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20) здійснювати сертифікацію програмного забезпечення та встановлювати вимоги до програмних продукті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на фондовому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21) вилучати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 час проведення перевірок на строк до трьох робочих днів документи, що підтверджують факти порушення актів законодавства про цінні папери;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(пункт 21 статті 8 із змінами, внесеними згідно</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22) порушувати в суді питання про ліквідацію </w:t>
      </w:r>
      <w:proofErr w:type="gramStart"/>
      <w:r w:rsidRPr="00E11EDC">
        <w:rPr>
          <w:rFonts w:ascii="Times New Roman" w:eastAsia="Times New Roman" w:hAnsi="Times New Roman" w:cs="Times New Roman"/>
          <w:sz w:val="24"/>
          <w:szCs w:val="24"/>
          <w:lang w:eastAsia="ru-RU"/>
        </w:rPr>
        <w:t>корпоративного</w:t>
      </w:r>
      <w:proofErr w:type="gramEnd"/>
      <w:r w:rsidRPr="00E11EDC">
        <w:rPr>
          <w:rFonts w:ascii="Times New Roman" w:eastAsia="Times New Roman" w:hAnsi="Times New Roman" w:cs="Times New Roman"/>
          <w:sz w:val="24"/>
          <w:szCs w:val="24"/>
          <w:lang w:eastAsia="ru-RU"/>
        </w:rPr>
        <w:t xml:space="preserve"> інвестиційного фонду та саморегулівних організацій;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22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23) приймати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ішення про ліквідацію пайового інвестиційного фонду;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23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24) проводити перевірки незалежних оцінювачі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майна інститутів спільного інвестування щодо додержання вимог законодавства у сфері спільного інвестування;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24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25) з метою запобігання і боротьби з правопорушеннями на ринку цінних паперів у рамках міжнародного співробітництва на умовах взаємності надавати та одержувати інформацію з питань функціонування ринку цінних паперів і професійних учасників ринку цінних паперів, яка не становить державної таємниці та не призводить до розголошення профес</w:t>
      </w:r>
      <w:proofErr w:type="gramEnd"/>
      <w:r w:rsidRPr="00E11EDC">
        <w:rPr>
          <w:rFonts w:ascii="Times New Roman" w:eastAsia="Times New Roman" w:hAnsi="Times New Roman" w:cs="Times New Roman"/>
          <w:sz w:val="24"/>
          <w:szCs w:val="24"/>
          <w:lang w:eastAsia="ru-RU"/>
        </w:rPr>
        <w:t xml:space="preserve">ійної таємниці;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25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26) з метою запобігання і протидії легалізації (відмиванню) доходів, здобутих злочинним шляхом, у рамках міжнародного співробітництва надавати та одержувати від відповідних органів інших держав інформацію стосовно діяльності окремих професійних учасників ринку цінних паперів у випадках і порядку, встановлених у відповідних міжнародних договорах</w:t>
      </w:r>
      <w:proofErr w:type="gramEnd"/>
      <w:r w:rsidRPr="00E11EDC">
        <w:rPr>
          <w:rFonts w:ascii="Times New Roman" w:eastAsia="Times New Roman" w:hAnsi="Times New Roman" w:cs="Times New Roman"/>
          <w:sz w:val="24"/>
          <w:szCs w:val="24"/>
          <w:lang w:eastAsia="ru-RU"/>
        </w:rPr>
        <w:t xml:space="preserve"> України;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26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27) встановлювати граничні тарифи на послуги Рейтингових агентств, які оплачуються за рахунок коштів </w:t>
      </w:r>
      <w:proofErr w:type="gramStart"/>
      <w:r w:rsidRPr="00E11EDC">
        <w:rPr>
          <w:rFonts w:ascii="Times New Roman" w:eastAsia="Times New Roman" w:hAnsi="Times New Roman" w:cs="Times New Roman"/>
          <w:sz w:val="24"/>
          <w:szCs w:val="24"/>
          <w:lang w:eastAsia="ru-RU"/>
        </w:rPr>
        <w:t>державного</w:t>
      </w:r>
      <w:proofErr w:type="gramEnd"/>
      <w:r w:rsidRPr="00E11EDC">
        <w:rPr>
          <w:rFonts w:ascii="Times New Roman" w:eastAsia="Times New Roman" w:hAnsi="Times New Roman" w:cs="Times New Roman"/>
          <w:sz w:val="24"/>
          <w:szCs w:val="24"/>
          <w:lang w:eastAsia="ru-RU"/>
        </w:rPr>
        <w:t xml:space="preserve"> та місцевих бюджетів;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27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28) проводити самостійно чи разом з іншими відповідними органами </w:t>
      </w:r>
      <w:proofErr w:type="gramStart"/>
      <w:r w:rsidRPr="00E11EDC">
        <w:rPr>
          <w:rFonts w:ascii="Times New Roman" w:eastAsia="Times New Roman" w:hAnsi="Times New Roman" w:cs="Times New Roman"/>
          <w:sz w:val="24"/>
          <w:szCs w:val="24"/>
          <w:lang w:eastAsia="ru-RU"/>
        </w:rPr>
        <w:t>перев</w:t>
      </w:r>
      <w:proofErr w:type="gramEnd"/>
      <w:r w:rsidRPr="00E11EDC">
        <w:rPr>
          <w:rFonts w:ascii="Times New Roman" w:eastAsia="Times New Roman" w:hAnsi="Times New Roman" w:cs="Times New Roman"/>
          <w:sz w:val="24"/>
          <w:szCs w:val="24"/>
          <w:lang w:eastAsia="ru-RU"/>
        </w:rPr>
        <w:t xml:space="preserve">ірки фінансово-господарської діяльності уповноважених рейтингових агентств;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28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29) у разі виявлення ознак порушення Рейтинговим агентством вимог законів України у сфері цінних паперів та/або нормативних актів Державної комісії з цінних паперів та фондового ринку вживати заходи впливу відповідно до законодавства, в тому числі виключати уповноважені рейтингові агентства з Державного реєстру уповноважених рейтингових агентств, анулювати </w:t>
      </w:r>
      <w:proofErr w:type="gramStart"/>
      <w:r w:rsidRPr="00E11EDC">
        <w:rPr>
          <w:rFonts w:ascii="Times New Roman" w:eastAsia="Times New Roman" w:hAnsi="Times New Roman" w:cs="Times New Roman"/>
          <w:sz w:val="24"/>
          <w:szCs w:val="24"/>
          <w:lang w:eastAsia="ru-RU"/>
        </w:rPr>
        <w:t>Св</w:t>
      </w:r>
      <w:proofErr w:type="gramEnd"/>
      <w:r w:rsidRPr="00E11EDC">
        <w:rPr>
          <w:rFonts w:ascii="Times New Roman" w:eastAsia="Times New Roman" w:hAnsi="Times New Roman" w:cs="Times New Roman"/>
          <w:sz w:val="24"/>
          <w:szCs w:val="24"/>
          <w:lang w:eastAsia="ru-RU"/>
        </w:rPr>
        <w:t xml:space="preserve">ідоцтво про включення до Державного реєстру уповноважених рейтингових агентств, виключити міжнародні рейтингові агентства з переліку визнаних.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(статтю 8 доповнено пунктом 29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9. Уповноважені особи</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Уповноваженими особами Державної комісії з цінних паперів та фондового ринку</w:t>
      </w:r>
      <w:proofErr w:type="gramStart"/>
      <w:r w:rsidRPr="00E11EDC">
        <w:rPr>
          <w:rFonts w:ascii="Times New Roman" w:eastAsia="Times New Roman" w:hAnsi="Times New Roman" w:cs="Times New Roman"/>
          <w:sz w:val="24"/>
          <w:szCs w:val="24"/>
          <w:lang w:eastAsia="ru-RU"/>
        </w:rPr>
        <w:t xml:space="preserve"> є:</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Голова та члени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начальники відповідних територіальних органів</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третій частини першої статті 9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працівники центрального апарату - за письмовим дорученням Голови або членів</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працівники відповідних територіальних органів</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 за письмовим дорученням начальника відповідного територіального органу Комісії.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п'ятий частини першої статті 9 у редакції</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Закону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Уповноважені особи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мають право: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безперешкодно входити до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 в установи, організації за службовим посвідченням та мати доступ до документів та інших матеріалів, необхідних для проведення перевірки;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вимагати необхідні документи та іншу інформацію у зв'язку з реалізацією своїх повноважень;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третій частини другої статті 9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залучати за погодженням з відповідними центральними та місцевими органами виконавчої влади, органами місцевої влади та самоврядування,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ідприємствами та об'єднаннями їх спеціалістів, депутатів місцевих рад (за їх згодою) для проведення перевірок та ревізій;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відповідно до розподілу обов'язків чи письмового доручення провадити в межах наданих повноважень розгляд справ про порушення чинного законодавства щодо випуску та обігу цінних паперів, у тому числі стандартів, норм і правил, визначених нормативними актами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ставити питання перед органами Прокуратури України та Міністерством внутрішніх справ України про проведення розслідувань або інших заходів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ідповідно до чинного законодавства;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вимагати в межах своєї компетенції в посадових осіб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ідприємств, установ, організацій надання письмових пояснень.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(частину другу статті 9 доповнено абзацом шостим</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Без згоди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уповноважені нею особи не можуть входити до складу комісій, комітетів та інших органів, що формуються центральними державними та місцевими органами виконавчої влади, а також органами місцевого самоврядування.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10. Відносини</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з цінних паперів та фондового ринку з правоохоронними органами та іншими державними органами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Працівники правоохоронних органів сприяють уповноваженим особам</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ержавної комісії з цінних паперів та фондового ринку у виконанні ними своїх службових обов'язків. На прохання уповноважених осіб Державної комісії з цінних паперів та фондового ринку правоохоронні органи надають інформацію, яка є в їх розпорядженні і необхідна для забезпечення належного контролю за ринком цінних папері</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Правоохоронні органи можуть відмовити в наданні відповідної інформації, якщо її розголошення може зашкодити інтересам розслідування злочинів або здійснюваним у законному порядку оперативно-розшуковим заходам. </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У разі недопуску працівників</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до проведення перевірки відповідно до цього Закону, застосування щодо них насильства органи внутрішніх справ на прохання уповноважених осіб Державної комісії з цінних паперів та фондового ринку зобов'язані негайно вжити заходів щодо забезпечення проведення </w:t>
      </w:r>
      <w:proofErr w:type="gramStart"/>
      <w:r w:rsidRPr="00E11EDC">
        <w:rPr>
          <w:rFonts w:ascii="Times New Roman" w:eastAsia="Times New Roman" w:hAnsi="Times New Roman" w:cs="Times New Roman"/>
          <w:sz w:val="24"/>
          <w:szCs w:val="24"/>
          <w:lang w:eastAsia="ru-RU"/>
        </w:rPr>
        <w:t>перев</w:t>
      </w:r>
      <w:proofErr w:type="gramEnd"/>
      <w:r w:rsidRPr="00E11EDC">
        <w:rPr>
          <w:rFonts w:ascii="Times New Roman" w:eastAsia="Times New Roman" w:hAnsi="Times New Roman" w:cs="Times New Roman"/>
          <w:sz w:val="24"/>
          <w:szCs w:val="24"/>
          <w:lang w:eastAsia="ru-RU"/>
        </w:rPr>
        <w:t>ірки в примусовому порядку.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Органи приватизації зобов'язані надавати Державній комісії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необхідні документи про об'єкти державної власності, які приватизуються, якщо в процесі приватизації цих об'єктів будуть випускатися цінні папери згідно з чинним законодавством.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Органи виконавчої влади зобов'язані надавати Державній комісії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необхідні документи та інформацію з питань, віднесених до її компетенції, з метою дотримання вимог чинного законодавства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11. Відповідальність юридичних осіб за правопорушення </w:t>
      </w:r>
      <w:proofErr w:type="gramStart"/>
      <w:r w:rsidRPr="00E11EDC">
        <w:rPr>
          <w:rFonts w:ascii="Times New Roman" w:eastAsia="Times New Roman" w:hAnsi="Times New Roman" w:cs="Times New Roman"/>
          <w:b/>
          <w:bCs/>
          <w:sz w:val="24"/>
          <w:szCs w:val="24"/>
          <w:lang w:eastAsia="ru-RU"/>
        </w:rPr>
        <w:t>на</w:t>
      </w:r>
      <w:proofErr w:type="gramEnd"/>
      <w:r w:rsidRPr="00E11EDC">
        <w:rPr>
          <w:rFonts w:ascii="Times New Roman" w:eastAsia="Times New Roman" w:hAnsi="Times New Roman" w:cs="Times New Roman"/>
          <w:b/>
          <w:bCs/>
          <w:sz w:val="24"/>
          <w:szCs w:val="24"/>
          <w:lang w:eastAsia="ru-RU"/>
        </w:rPr>
        <w:t xml:space="preserve">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 xml:space="preserve">Державна комісія з цінних паперів та фондового ринку накладає на юридичних осіб штрафи: </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 випуск в обіг та розміщення незареєстрованих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ідповідно до чинного законодавства - у розмірі до 10000 неоподатковуваних мінімумів доходів громадян або в розмірі до 150 відсотків прибутку (надходжень), одержаних в результаті цих дій;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за діяльність на ринку цінних паперів без ліцензії, одержання якої передбачено чинним законодавством, -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 до 5000 неоподатковуваних мінімумів доходів громадян;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(абзац третій частини першої статті 11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за ненадання, несвоєчасне надання або надання завідомо недостовірної інформації -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і до 1000 неоподатковуваних мінімумів доходів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за ухилення від виконання або несвоєчасне виконання розпоряджень,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ішень про усунення порушень щодо цінних паперів - у розмірі до 500 неоподатковуваних мінімумів доходів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Рішення</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про накладення штрафу може бути оскаржено в суді.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Штрафи, накладені </w:t>
      </w:r>
      <w:proofErr w:type="gramStart"/>
      <w:r w:rsidRPr="00E11EDC">
        <w:rPr>
          <w:rFonts w:ascii="Times New Roman" w:eastAsia="Times New Roman" w:hAnsi="Times New Roman" w:cs="Times New Roman"/>
          <w:sz w:val="24"/>
          <w:szCs w:val="24"/>
          <w:lang w:eastAsia="ru-RU"/>
        </w:rPr>
        <w:t>Державною</w:t>
      </w:r>
      <w:proofErr w:type="gramEnd"/>
      <w:r w:rsidRPr="00E11EDC">
        <w:rPr>
          <w:rFonts w:ascii="Times New Roman" w:eastAsia="Times New Roman" w:hAnsi="Times New Roman" w:cs="Times New Roman"/>
          <w:sz w:val="24"/>
          <w:szCs w:val="24"/>
          <w:lang w:eastAsia="ru-RU"/>
        </w:rPr>
        <w:t xml:space="preserve"> комісією з цінних паперів та фондового ринку, стягуються у судовому порядку.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третя статті 11 у редакції</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Закону України від 18.11.97 р. N 642/97-ВР)</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Про накладення штрафів на комерційні банки Державна комісія з цінних паперів та </w:t>
      </w:r>
      <w:proofErr w:type="gramStart"/>
      <w:r w:rsidRPr="00E11EDC">
        <w:rPr>
          <w:rFonts w:ascii="Times New Roman" w:eastAsia="Times New Roman" w:hAnsi="Times New Roman" w:cs="Times New Roman"/>
          <w:sz w:val="24"/>
          <w:szCs w:val="24"/>
          <w:lang w:eastAsia="ru-RU"/>
        </w:rPr>
        <w:t>фондового</w:t>
      </w:r>
      <w:proofErr w:type="gramEnd"/>
      <w:r w:rsidRPr="00E11EDC">
        <w:rPr>
          <w:rFonts w:ascii="Times New Roman" w:eastAsia="Times New Roman" w:hAnsi="Times New Roman" w:cs="Times New Roman"/>
          <w:sz w:val="24"/>
          <w:szCs w:val="24"/>
          <w:lang w:eastAsia="ru-RU"/>
        </w:rPr>
        <w:t xml:space="preserve"> ринку інформує Національний банк України у триденний термін.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12. Порядок накладення штрафі</w:t>
      </w:r>
      <w:proofErr w:type="gramStart"/>
      <w:r w:rsidRPr="00E11EDC">
        <w:rPr>
          <w:rFonts w:ascii="Times New Roman" w:eastAsia="Times New Roman" w:hAnsi="Times New Roman" w:cs="Times New Roman"/>
          <w:b/>
          <w:bCs/>
          <w:sz w:val="24"/>
          <w:szCs w:val="24"/>
          <w:lang w:eastAsia="ru-RU"/>
        </w:rPr>
        <w:t>в</w:t>
      </w:r>
      <w:proofErr w:type="gramEnd"/>
      <w:r w:rsidRPr="00E11EDC">
        <w:rPr>
          <w:rFonts w:ascii="Times New Roman" w:eastAsia="Times New Roman" w:hAnsi="Times New Roman" w:cs="Times New Roman"/>
          <w:b/>
          <w:bCs/>
          <w:sz w:val="24"/>
          <w:szCs w:val="24"/>
          <w:lang w:eastAsia="ru-RU"/>
        </w:rPr>
        <w:t xml:space="preserve"> за порушення юридичними особами правил діяльності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Штрафи, передбачені статтею 11 цього Закону, накладаються Головою Державної комісії з цінних паперів та фондового ринку, членом Комісії, начальником відповідного територіального органу або за його письмовим дорученням його заступником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ісля розгляду матеріалів, які засвідчують факт правопорушення.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перша статті 12 у редакції</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Закону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Про вчинення правопорушення, зазначеного у статті 11, уповноваженою особою</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яка його виявила, складається акт, який разом з поясненнями керівника, іншої відповідальної посадової особи та документами, що стосуються справи, протягом трьох робочих днів направляється посадовій особі, яка має право накладати штраф.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lastRenderedPageBreak/>
        <w:t>(частина друга статті 12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Якщо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 час проведення перевірки уповноваженою особою Державної комісії з цінних паперів та фондового ринку проводилось вилучення документів, які підтверджують факт порушення, до акта про правопорушення додаються копії цих документів та копія протоколу про вилучення цих документів.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Вилучення на строк до трьох робочих днів документів, які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ідтверджують факт правопорушення, проводиться з обов'язковим складанням протоколу, в якому зазначаються дата його складання, прізвище та посада особи, яка провела вилучення, повний перелік вилучених документів та день, в який ці документи відповідно до цього Закону мають бути повернені. Протокол підписує уповноважена особа Комісії, яка провела вилучення. Представнику юридичної особи, документи якої були вилучені,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ісля закінчення перевірки і проведення вилучення документів надається копія протоколу про вилучення.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четверта статті 12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Посадова особа Державної комісії з цінних паперів та фондового ринку приймає </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ішення про накладення штрафу протягом 10 робочих днів після отримання документів, зазначених у частині другій цієї статті. Рішення про накладення штрафу оформляється постановою, що надсилається юридичній особі, на яку накладено штраф, та банківській установі, в якій відкрито поточний рахунок цієї юридичної особи.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(частина </w:t>
      </w:r>
      <w:proofErr w:type="gramStart"/>
      <w:r w:rsidRPr="00E11EDC">
        <w:rPr>
          <w:rFonts w:ascii="Times New Roman" w:eastAsia="Times New Roman" w:hAnsi="Times New Roman" w:cs="Times New Roman"/>
          <w:sz w:val="24"/>
          <w:szCs w:val="24"/>
          <w:lang w:eastAsia="ru-RU"/>
        </w:rPr>
        <w:t>п'ята</w:t>
      </w:r>
      <w:proofErr w:type="gramEnd"/>
      <w:r w:rsidRPr="00E11EDC">
        <w:rPr>
          <w:rFonts w:ascii="Times New Roman" w:eastAsia="Times New Roman" w:hAnsi="Times New Roman" w:cs="Times New Roman"/>
          <w:sz w:val="24"/>
          <w:szCs w:val="24"/>
          <w:lang w:eastAsia="ru-RU"/>
        </w:rPr>
        <w:t xml:space="preserve"> статті 12 із змінами, внесеними</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Законами України від 10.01.2002 р. N 2921-III,</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06.09.2005 р. N 2804-IV)</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Частину шосту статті 12 виключено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(згідно із Законом України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18.11.97 р. N 642/97-ВР)</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13. Відповідальність за адміністративні правопорушення, </w:t>
      </w:r>
      <w:proofErr w:type="gramStart"/>
      <w:r w:rsidRPr="00E11EDC">
        <w:rPr>
          <w:rFonts w:ascii="Times New Roman" w:eastAsia="Times New Roman" w:hAnsi="Times New Roman" w:cs="Times New Roman"/>
          <w:b/>
          <w:bCs/>
          <w:sz w:val="24"/>
          <w:szCs w:val="24"/>
          <w:lang w:eastAsia="ru-RU"/>
        </w:rPr>
        <w:t>пов'язан</w:t>
      </w:r>
      <w:proofErr w:type="gramEnd"/>
      <w:r w:rsidRPr="00E11EDC">
        <w:rPr>
          <w:rFonts w:ascii="Times New Roman" w:eastAsia="Times New Roman" w:hAnsi="Times New Roman" w:cs="Times New Roman"/>
          <w:b/>
          <w:bCs/>
          <w:sz w:val="24"/>
          <w:szCs w:val="24"/>
          <w:lang w:eastAsia="ru-RU"/>
        </w:rPr>
        <w:t xml:space="preserve">і з діяльністю на ринку цінних паперів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Здійснення операцій по випуску в обіг або розміщенню не зареєстрованих відповідно до чинного законодавства цінних паперів тягне за собою накладення на громадян чи посадових осіб штрафу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 від 50 до 100 неоподатковуваних мінімумів доходів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Здійснення операцій на ринку цінних паперів без ліцензії, одержання якої передбачено чинним законодавством, тягне за собою накладення на громадян чи посадових осіб штрафу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 від 20 до 50 неоподатковуваних мінімумів доходів громадян.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друга статті 13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Неподання, несвоєчасне подання або подання завідомо недостовірних відомостей Державній комісії з цінних паперів та фондового ринку, якщо подання цих відомостей передбачено чинним </w:t>
      </w:r>
      <w:r w:rsidRPr="00E11EDC">
        <w:rPr>
          <w:rFonts w:ascii="Times New Roman" w:eastAsia="Times New Roman" w:hAnsi="Times New Roman" w:cs="Times New Roman"/>
          <w:sz w:val="24"/>
          <w:szCs w:val="24"/>
          <w:lang w:eastAsia="ru-RU"/>
        </w:rPr>
        <w:lastRenderedPageBreak/>
        <w:t>законодавством, тягне за собою накладення на громадян чи посадових осіб штрафу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 від 50 до 100 неоподатковуваних мінімумів доходів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Ухилення від виконання або несвоєчасне виконання розпоряджень Державної комісії з цінних паперів та фондового ринку тягне за собою накладення на громадян чи посадових осіб штрафу у розмі</w:t>
      </w:r>
      <w:proofErr w:type="gramStart"/>
      <w:r w:rsidRPr="00E11EDC">
        <w:rPr>
          <w:rFonts w:ascii="Times New Roman" w:eastAsia="Times New Roman" w:hAnsi="Times New Roman" w:cs="Times New Roman"/>
          <w:sz w:val="24"/>
          <w:szCs w:val="24"/>
          <w:lang w:eastAsia="ru-RU"/>
        </w:rPr>
        <w:t>р</w:t>
      </w:r>
      <w:proofErr w:type="gramEnd"/>
      <w:r w:rsidRPr="00E11EDC">
        <w:rPr>
          <w:rFonts w:ascii="Times New Roman" w:eastAsia="Times New Roman" w:hAnsi="Times New Roman" w:cs="Times New Roman"/>
          <w:sz w:val="24"/>
          <w:szCs w:val="24"/>
          <w:lang w:eastAsia="ru-RU"/>
        </w:rPr>
        <w:t xml:space="preserve">і від 20 до 50 неоподатковуваних мінімумів доходів громадян.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Порушення вимог законодавства з питань емісії цінних паперів тягне за собою накладення штрафу на посадових осіб емітента цінних паперів </w:t>
      </w:r>
      <w:proofErr w:type="gramStart"/>
      <w:r w:rsidRPr="00E11EDC">
        <w:rPr>
          <w:rFonts w:ascii="Times New Roman" w:eastAsia="Times New Roman" w:hAnsi="Times New Roman" w:cs="Times New Roman"/>
          <w:sz w:val="24"/>
          <w:szCs w:val="24"/>
          <w:lang w:eastAsia="ru-RU"/>
        </w:rPr>
        <w:t>в</w:t>
      </w:r>
      <w:proofErr w:type="gramEnd"/>
      <w:r w:rsidRPr="00E11EDC">
        <w:rPr>
          <w:rFonts w:ascii="Times New Roman" w:eastAsia="Times New Roman" w:hAnsi="Times New Roman" w:cs="Times New Roman"/>
          <w:sz w:val="24"/>
          <w:szCs w:val="24"/>
          <w:lang w:eastAsia="ru-RU"/>
        </w:rPr>
        <w:t xml:space="preserve">ід 10 до 100 неоподатковуваних мінімумів доходів громадян, на засновників (учасників) емітента чи їх посадових осіб чи уповноважених ними осіб від 50 до 200 неоподатковуваних мінімумів доходів громадян.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(статтю 13 доповнено новою частиною </w:t>
      </w:r>
      <w:proofErr w:type="gramStart"/>
      <w:r w:rsidRPr="00E11EDC">
        <w:rPr>
          <w:rFonts w:ascii="Times New Roman" w:eastAsia="Times New Roman" w:hAnsi="Times New Roman" w:cs="Times New Roman"/>
          <w:sz w:val="24"/>
          <w:szCs w:val="24"/>
          <w:lang w:eastAsia="ru-RU"/>
        </w:rPr>
        <w:t>п'ятою</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Законом України від 15.12.2005 р. N 3201-IV,</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 у зв'язку з цим частини </w:t>
      </w:r>
      <w:proofErr w:type="gramStart"/>
      <w:r w:rsidRPr="00E11EDC">
        <w:rPr>
          <w:rFonts w:ascii="Times New Roman" w:eastAsia="Times New Roman" w:hAnsi="Times New Roman" w:cs="Times New Roman"/>
          <w:sz w:val="24"/>
          <w:szCs w:val="24"/>
          <w:lang w:eastAsia="ru-RU"/>
        </w:rPr>
        <w:t>п'яту</w:t>
      </w:r>
      <w:proofErr w:type="gramEnd"/>
      <w:r w:rsidRPr="00E11EDC">
        <w:rPr>
          <w:rFonts w:ascii="Times New Roman" w:eastAsia="Times New Roman" w:hAnsi="Times New Roman" w:cs="Times New Roman"/>
          <w:sz w:val="24"/>
          <w:szCs w:val="24"/>
          <w:lang w:eastAsia="ru-RU"/>
        </w:rPr>
        <w:t xml:space="preserve"> - сьому вважати</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відповідно частинами шостою - восьмою)</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Протоколи про вчинення правопорушення складаються посадовими особами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у разі виявлення ними відповідних правопорушень.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Адміністративні стягнення за правопорушення, передбачені частинами першою - </w:t>
      </w:r>
      <w:proofErr w:type="gramStart"/>
      <w:r w:rsidRPr="00E11EDC">
        <w:rPr>
          <w:rFonts w:ascii="Times New Roman" w:eastAsia="Times New Roman" w:hAnsi="Times New Roman" w:cs="Times New Roman"/>
          <w:sz w:val="24"/>
          <w:szCs w:val="24"/>
          <w:lang w:eastAsia="ru-RU"/>
        </w:rPr>
        <w:t>п'ятою</w:t>
      </w:r>
      <w:proofErr w:type="gramEnd"/>
      <w:r w:rsidRPr="00E11EDC">
        <w:rPr>
          <w:rFonts w:ascii="Times New Roman" w:eastAsia="Times New Roman" w:hAnsi="Times New Roman" w:cs="Times New Roman"/>
          <w:sz w:val="24"/>
          <w:szCs w:val="24"/>
          <w:lang w:eastAsia="ru-RU"/>
        </w:rPr>
        <w:t xml:space="preserve"> цієї статті, накладаються Державною комісією з цінних паперів та фондового ринку або її територіальними органами. Від імені цих органів право розглядати справи про адміністративні правопорушення та накладати стягнення мають Голова Комісії, члени Комісії, начальник відповідного територіального органу Комі</w:t>
      </w:r>
      <w:proofErr w:type="gramStart"/>
      <w:r w:rsidRPr="00E11EDC">
        <w:rPr>
          <w:rFonts w:ascii="Times New Roman" w:eastAsia="Times New Roman" w:hAnsi="Times New Roman" w:cs="Times New Roman"/>
          <w:sz w:val="24"/>
          <w:szCs w:val="24"/>
          <w:lang w:eastAsia="ru-RU"/>
        </w:rPr>
        <w:t>с</w:t>
      </w:r>
      <w:proofErr w:type="gramEnd"/>
      <w:r w:rsidRPr="00E11EDC">
        <w:rPr>
          <w:rFonts w:ascii="Times New Roman" w:eastAsia="Times New Roman" w:hAnsi="Times New Roman" w:cs="Times New Roman"/>
          <w:sz w:val="24"/>
          <w:szCs w:val="24"/>
          <w:lang w:eastAsia="ru-RU"/>
        </w:rPr>
        <w:t xml:space="preserve">ії.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сьома статті 13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згідно із Законами України від 06.09.2005 р. N 2804-IV,</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15.12.2005 р. N 3201-IV)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Провадження у справах про адміністративні правопорушення, передбачені частинами першою - </w:t>
      </w:r>
      <w:proofErr w:type="gramStart"/>
      <w:r w:rsidRPr="00E11EDC">
        <w:rPr>
          <w:rFonts w:ascii="Times New Roman" w:eastAsia="Times New Roman" w:hAnsi="Times New Roman" w:cs="Times New Roman"/>
          <w:sz w:val="24"/>
          <w:szCs w:val="24"/>
          <w:lang w:eastAsia="ru-RU"/>
        </w:rPr>
        <w:t>п'ятою</w:t>
      </w:r>
      <w:proofErr w:type="gramEnd"/>
      <w:r w:rsidRPr="00E11EDC">
        <w:rPr>
          <w:rFonts w:ascii="Times New Roman" w:eastAsia="Times New Roman" w:hAnsi="Times New Roman" w:cs="Times New Roman"/>
          <w:sz w:val="24"/>
          <w:szCs w:val="24"/>
          <w:lang w:eastAsia="ru-RU"/>
        </w:rPr>
        <w:t xml:space="preserve"> цієї статті, здійснюється відповідно до Кодексу України про адміністративні правопорушення.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(частина восьма статті 13 із змінами, внесеними</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Про вчинення адміністративних правопорушень, передбачених частиною п'ятою цієї статті, уповноважена особа Комі</w:t>
      </w:r>
      <w:proofErr w:type="gramStart"/>
      <w:r w:rsidRPr="00E11EDC">
        <w:rPr>
          <w:rFonts w:ascii="Times New Roman" w:eastAsia="Times New Roman" w:hAnsi="Times New Roman" w:cs="Times New Roman"/>
          <w:sz w:val="24"/>
          <w:szCs w:val="24"/>
          <w:lang w:eastAsia="ru-RU"/>
        </w:rPr>
        <w:t>с</w:t>
      </w:r>
      <w:proofErr w:type="gramEnd"/>
      <w:r w:rsidRPr="00E11EDC">
        <w:rPr>
          <w:rFonts w:ascii="Times New Roman" w:eastAsia="Times New Roman" w:hAnsi="Times New Roman" w:cs="Times New Roman"/>
          <w:sz w:val="24"/>
          <w:szCs w:val="24"/>
          <w:lang w:eastAsia="ru-RU"/>
        </w:rPr>
        <w:t xml:space="preserve">ії складає протокол про адміністративне правопорушення. Справи про порушення вимог законодавства з </w:t>
      </w:r>
      <w:proofErr w:type="gramStart"/>
      <w:r w:rsidRPr="00E11EDC">
        <w:rPr>
          <w:rFonts w:ascii="Times New Roman" w:eastAsia="Times New Roman" w:hAnsi="Times New Roman" w:cs="Times New Roman"/>
          <w:sz w:val="24"/>
          <w:szCs w:val="24"/>
          <w:lang w:eastAsia="ru-RU"/>
        </w:rPr>
        <w:t>питань ем</w:t>
      </w:r>
      <w:proofErr w:type="gramEnd"/>
      <w:r w:rsidRPr="00E11EDC">
        <w:rPr>
          <w:rFonts w:ascii="Times New Roman" w:eastAsia="Times New Roman" w:hAnsi="Times New Roman" w:cs="Times New Roman"/>
          <w:sz w:val="24"/>
          <w:szCs w:val="24"/>
          <w:lang w:eastAsia="ru-RU"/>
        </w:rPr>
        <w:t xml:space="preserve">ісії цінних паперів розглядаються відповідно до Кодексу України про адміністративні правопорушення.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(статтю 13 доповнено частиною </w:t>
      </w:r>
      <w:proofErr w:type="gramStart"/>
      <w:r w:rsidRPr="00E11EDC">
        <w:rPr>
          <w:rFonts w:ascii="Times New Roman" w:eastAsia="Times New Roman" w:hAnsi="Times New Roman" w:cs="Times New Roman"/>
          <w:sz w:val="24"/>
          <w:szCs w:val="24"/>
          <w:lang w:eastAsia="ru-RU"/>
        </w:rPr>
        <w:t>дев'ятою</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згідно із Законом України від 15.12.2005 р. N 3201-IV)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Стаття 14. Кримінальна і майнова відповідальність за порушення законодавства про цінні папери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lastRenderedPageBreak/>
        <w:t xml:space="preserve">Посадові особи, які порушують законодавство про цінні папери, несуть кримінальну і майнову відповідальність, установлену відповідними законодавчими актами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15. Відповідальність</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з цінних паперів та фондового ринку та її посадових осіб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Посадові особи</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за невиконання або неналежне виконання посадових обов'язків несуть відповідальність в порядку, визначеному законодавством України.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Шкода, заподіяна учасникам ринку цінних паперів неправомірними діями Державної комісії з цінних паперів та фондового ринку при здійсненні контрольних та розпорядчих повноважень, </w:t>
      </w:r>
      <w:proofErr w:type="gramStart"/>
      <w:r w:rsidRPr="00E11EDC">
        <w:rPr>
          <w:rFonts w:ascii="Times New Roman" w:eastAsia="Times New Roman" w:hAnsi="Times New Roman" w:cs="Times New Roman"/>
          <w:sz w:val="24"/>
          <w:szCs w:val="24"/>
          <w:lang w:eastAsia="ru-RU"/>
        </w:rPr>
        <w:t>п</w:t>
      </w:r>
      <w:proofErr w:type="gramEnd"/>
      <w:r w:rsidRPr="00E11EDC">
        <w:rPr>
          <w:rFonts w:ascii="Times New Roman" w:eastAsia="Times New Roman" w:hAnsi="Times New Roman" w:cs="Times New Roman"/>
          <w:sz w:val="24"/>
          <w:szCs w:val="24"/>
          <w:lang w:eastAsia="ru-RU"/>
        </w:rPr>
        <w:t xml:space="preserve">ідлягає відшкодуванню в повному обсязі за рахунок держави відповідно до чинного законодавства.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16. Порядок розгляду спорі</w:t>
      </w:r>
      <w:proofErr w:type="gramStart"/>
      <w:r w:rsidRPr="00E11EDC">
        <w:rPr>
          <w:rFonts w:ascii="Times New Roman" w:eastAsia="Times New Roman" w:hAnsi="Times New Roman" w:cs="Times New Roman"/>
          <w:b/>
          <w:bCs/>
          <w:sz w:val="24"/>
          <w:szCs w:val="24"/>
          <w:lang w:eastAsia="ru-RU"/>
        </w:rPr>
        <w:t>в</w:t>
      </w:r>
      <w:proofErr w:type="gramEnd"/>
      <w:r w:rsidRPr="00E11EDC">
        <w:rPr>
          <w:rFonts w:ascii="Times New Roman" w:eastAsia="Times New Roman" w:hAnsi="Times New Roman" w:cs="Times New Roman"/>
          <w:b/>
          <w:bCs/>
          <w:sz w:val="24"/>
          <w:szCs w:val="24"/>
          <w:lang w:eastAsia="ru-RU"/>
        </w:rPr>
        <w:t xml:space="preserve">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xml:space="preserve">Спори, що виникають </w:t>
      </w:r>
      <w:proofErr w:type="gramStart"/>
      <w:r w:rsidRPr="00E11EDC">
        <w:rPr>
          <w:rFonts w:ascii="Times New Roman" w:eastAsia="Times New Roman" w:hAnsi="Times New Roman" w:cs="Times New Roman"/>
          <w:sz w:val="24"/>
          <w:szCs w:val="24"/>
          <w:lang w:eastAsia="ru-RU"/>
        </w:rPr>
        <w:t>у</w:t>
      </w:r>
      <w:proofErr w:type="gramEnd"/>
      <w:r w:rsidRPr="00E11EDC">
        <w:rPr>
          <w:rFonts w:ascii="Times New Roman" w:eastAsia="Times New Roman" w:hAnsi="Times New Roman" w:cs="Times New Roman"/>
          <w:sz w:val="24"/>
          <w:szCs w:val="24"/>
          <w:lang w:eastAsia="ru-RU"/>
        </w:rPr>
        <w:t xml:space="preserve"> </w:t>
      </w:r>
      <w:proofErr w:type="gramStart"/>
      <w:r w:rsidRPr="00E11EDC">
        <w:rPr>
          <w:rFonts w:ascii="Times New Roman" w:eastAsia="Times New Roman" w:hAnsi="Times New Roman" w:cs="Times New Roman"/>
          <w:sz w:val="24"/>
          <w:szCs w:val="24"/>
          <w:lang w:eastAsia="ru-RU"/>
        </w:rPr>
        <w:t>ход</w:t>
      </w:r>
      <w:proofErr w:type="gramEnd"/>
      <w:r w:rsidRPr="00E11EDC">
        <w:rPr>
          <w:rFonts w:ascii="Times New Roman" w:eastAsia="Times New Roman" w:hAnsi="Times New Roman" w:cs="Times New Roman"/>
          <w:sz w:val="24"/>
          <w:szCs w:val="24"/>
          <w:lang w:eastAsia="ru-RU"/>
        </w:rPr>
        <w:t xml:space="preserve">і застосування цього Закону, вирішуються судом у встановленому порядку.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(стаття 16 із змінами, внесеними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roofErr w:type="gramStart"/>
      <w:r w:rsidRPr="00E11EDC">
        <w:rPr>
          <w:rFonts w:ascii="Times New Roman" w:eastAsia="Times New Roman" w:hAnsi="Times New Roman" w:cs="Times New Roman"/>
          <w:sz w:val="24"/>
          <w:szCs w:val="24"/>
          <w:lang w:eastAsia="ru-RU"/>
        </w:rPr>
        <w:t>Законом України від 06.09.2005 р. N 2804-IV)</w:t>
      </w:r>
      <w:proofErr w:type="gramEnd"/>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17. Виключена </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1EDC">
        <w:rPr>
          <w:rFonts w:ascii="Times New Roman" w:eastAsia="Times New Roman" w:hAnsi="Times New Roman" w:cs="Times New Roman"/>
          <w:sz w:val="24"/>
          <w:szCs w:val="24"/>
          <w:lang w:eastAsia="ru-RU"/>
        </w:rPr>
        <w:t>(стаття 17 із змінами, внесеними згідно із</w:t>
      </w:r>
      <w:proofErr w:type="gramEnd"/>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Законами України від 14.07.99 р. N 938-XIV,</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07.02.2002 р. N 3047-III,</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від 06.09.2005 р. N 2804-IV,</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виключено згідно із Законом України</w:t>
      </w:r>
    </w:p>
    <w:p w:rsidR="00E11EDC" w:rsidRPr="00E11EDC" w:rsidRDefault="00E11EDC" w:rsidP="004C1B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від 23.02.2006 р. N 3480-IV)</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Стаття 18. Фінансування та матеріально-технічне забезпечення</w:t>
      </w:r>
      <w:proofErr w:type="gramStart"/>
      <w:r w:rsidRPr="00E11EDC">
        <w:rPr>
          <w:rFonts w:ascii="Times New Roman" w:eastAsia="Times New Roman" w:hAnsi="Times New Roman" w:cs="Times New Roman"/>
          <w:b/>
          <w:bCs/>
          <w:sz w:val="24"/>
          <w:szCs w:val="24"/>
          <w:lang w:eastAsia="ru-RU"/>
        </w:rPr>
        <w:t xml:space="preserve"> Д</w:t>
      </w:r>
      <w:proofErr w:type="gramEnd"/>
      <w:r w:rsidRPr="00E11EDC">
        <w:rPr>
          <w:rFonts w:ascii="Times New Roman" w:eastAsia="Times New Roman" w:hAnsi="Times New Roman" w:cs="Times New Roman"/>
          <w:b/>
          <w:bCs/>
          <w:sz w:val="24"/>
          <w:szCs w:val="24"/>
          <w:lang w:eastAsia="ru-RU"/>
        </w:rPr>
        <w:t xml:space="preserve">ержавної комісії з цінних паперів та фондового ринку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Фінансування</w:t>
      </w:r>
      <w:proofErr w:type="gramStart"/>
      <w:r w:rsidRPr="00E11EDC">
        <w:rPr>
          <w:rFonts w:ascii="Times New Roman" w:eastAsia="Times New Roman" w:hAnsi="Times New Roman" w:cs="Times New Roman"/>
          <w:sz w:val="24"/>
          <w:szCs w:val="24"/>
          <w:lang w:eastAsia="ru-RU"/>
        </w:rPr>
        <w:t xml:space="preserve"> Д</w:t>
      </w:r>
      <w:proofErr w:type="gramEnd"/>
      <w:r w:rsidRPr="00E11EDC">
        <w:rPr>
          <w:rFonts w:ascii="Times New Roman" w:eastAsia="Times New Roman" w:hAnsi="Times New Roman" w:cs="Times New Roman"/>
          <w:sz w:val="24"/>
          <w:szCs w:val="24"/>
          <w:lang w:eastAsia="ru-RU"/>
        </w:rPr>
        <w:t xml:space="preserve">ержавної комісії з цінних паперів та фондового ринку, її територіальних відділень та інших органів, які утворюються Державною комісією з цінних паперів та фондового ринку відповідно до мети діяльності, здійснюється за рахунок коштів Державного бюджету України. </w:t>
      </w:r>
    </w:p>
    <w:tbl>
      <w:tblPr>
        <w:tblW w:w="0" w:type="auto"/>
        <w:tblCellSpacing w:w="15" w:type="dxa"/>
        <w:tblCellMar>
          <w:top w:w="15" w:type="dxa"/>
          <w:left w:w="15" w:type="dxa"/>
          <w:bottom w:w="15" w:type="dxa"/>
          <w:right w:w="15" w:type="dxa"/>
        </w:tblCellMar>
        <w:tblLook w:val="04A0"/>
      </w:tblPr>
      <w:tblGrid>
        <w:gridCol w:w="4320"/>
        <w:gridCol w:w="4320"/>
      </w:tblGrid>
      <w:tr w:rsidR="00E11EDC" w:rsidRPr="00E11EDC" w:rsidTr="00E11EDC">
        <w:trPr>
          <w:tblCellSpacing w:w="15" w:type="dxa"/>
        </w:trPr>
        <w:tc>
          <w:tcPr>
            <w:tcW w:w="4275" w:type="dxa"/>
            <w:tcBorders>
              <w:top w:val="nil"/>
              <w:left w:val="nil"/>
              <w:bottom w:val="nil"/>
              <w:right w:val="nil"/>
            </w:tcBorders>
            <w:hideMark/>
          </w:tcPr>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
        </w:tc>
        <w:tc>
          <w:tcPr>
            <w:tcW w:w="4275" w:type="dxa"/>
            <w:tcBorders>
              <w:top w:val="nil"/>
              <w:left w:val="nil"/>
              <w:bottom w:val="nil"/>
              <w:right w:val="nil"/>
            </w:tcBorders>
            <w:hideMark/>
          </w:tcPr>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
        </w:tc>
      </w:tr>
      <w:tr w:rsidR="00E11EDC" w:rsidRPr="00E11EDC" w:rsidTr="00E11EDC">
        <w:trPr>
          <w:tblCellSpacing w:w="15" w:type="dxa"/>
        </w:trPr>
        <w:tc>
          <w:tcPr>
            <w:tcW w:w="4275" w:type="dxa"/>
            <w:tcBorders>
              <w:top w:val="nil"/>
              <w:left w:val="nil"/>
              <w:bottom w:val="nil"/>
              <w:right w:val="nil"/>
            </w:tcBorders>
            <w:hideMark/>
          </w:tcPr>
          <w:p w:rsidR="00E11EDC" w:rsidRPr="00E11EDC" w:rsidRDefault="00E11EDC" w:rsidP="004C1B4B">
            <w:pPr>
              <w:spacing w:before="100" w:beforeAutospacing="1" w:after="100" w:afterAutospacing="1" w:line="240" w:lineRule="auto"/>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Президент України</w:t>
            </w:r>
          </w:p>
        </w:tc>
        <w:tc>
          <w:tcPr>
            <w:tcW w:w="4275" w:type="dxa"/>
            <w:tcBorders>
              <w:top w:val="nil"/>
              <w:left w:val="nil"/>
              <w:bottom w:val="nil"/>
              <w:right w:val="nil"/>
            </w:tcBorders>
            <w:hideMark/>
          </w:tcPr>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Л. КУЧМА </w:t>
            </w:r>
          </w:p>
        </w:tc>
      </w:tr>
      <w:tr w:rsidR="00E11EDC" w:rsidRPr="00E11EDC" w:rsidTr="00E11EDC">
        <w:trPr>
          <w:tblCellSpacing w:w="15" w:type="dxa"/>
        </w:trPr>
        <w:tc>
          <w:tcPr>
            <w:tcW w:w="4275" w:type="dxa"/>
            <w:tcBorders>
              <w:top w:val="nil"/>
              <w:left w:val="nil"/>
              <w:bottom w:val="nil"/>
              <w:right w:val="nil"/>
            </w:tcBorders>
            <w:hideMark/>
          </w:tcPr>
          <w:p w:rsidR="00E11EDC" w:rsidRPr="00E11EDC" w:rsidRDefault="00E11EDC" w:rsidP="004C1B4B">
            <w:pPr>
              <w:spacing w:before="100" w:beforeAutospacing="1" w:after="100" w:afterAutospacing="1" w:line="240" w:lineRule="auto"/>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м. Киї</w:t>
            </w:r>
            <w:proofErr w:type="gramStart"/>
            <w:r w:rsidRPr="00E11EDC">
              <w:rPr>
                <w:rFonts w:ascii="Times New Roman" w:eastAsia="Times New Roman" w:hAnsi="Times New Roman" w:cs="Times New Roman"/>
                <w:b/>
                <w:bCs/>
                <w:sz w:val="24"/>
                <w:szCs w:val="24"/>
                <w:lang w:eastAsia="ru-RU"/>
              </w:rPr>
              <w:t>в</w:t>
            </w:r>
            <w:proofErr w:type="gramEnd"/>
          </w:p>
          <w:p w:rsidR="00E11EDC" w:rsidRPr="00E11EDC" w:rsidRDefault="00E11EDC" w:rsidP="004C1B4B">
            <w:pPr>
              <w:spacing w:before="100" w:beforeAutospacing="1" w:after="100" w:afterAutospacing="1" w:line="240" w:lineRule="auto"/>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r w:rsidRPr="00E11EDC">
              <w:rPr>
                <w:rFonts w:ascii="Times New Roman" w:eastAsia="Times New Roman" w:hAnsi="Times New Roman" w:cs="Times New Roman"/>
                <w:b/>
                <w:bCs/>
                <w:sz w:val="24"/>
                <w:szCs w:val="24"/>
                <w:lang w:eastAsia="ru-RU"/>
              </w:rPr>
              <w:t>30 жовтня 1996 року </w:t>
            </w:r>
          </w:p>
          <w:p w:rsidR="00E11EDC" w:rsidRPr="00E11EDC" w:rsidRDefault="00E11EDC" w:rsidP="004C1B4B">
            <w:pPr>
              <w:spacing w:before="100" w:beforeAutospacing="1" w:after="100" w:afterAutospacing="1" w:line="240" w:lineRule="auto"/>
              <w:rPr>
                <w:rFonts w:ascii="Times New Roman" w:eastAsia="Times New Roman" w:hAnsi="Times New Roman" w:cs="Times New Roman"/>
                <w:sz w:val="24"/>
                <w:szCs w:val="24"/>
                <w:lang w:eastAsia="ru-RU"/>
              </w:rPr>
            </w:pPr>
            <w:r w:rsidRPr="00E11EDC">
              <w:rPr>
                <w:rFonts w:ascii="Times New Roman" w:eastAsia="Times New Roman" w:hAnsi="Times New Roman" w:cs="Times New Roman"/>
                <w:b/>
                <w:bCs/>
                <w:sz w:val="24"/>
                <w:szCs w:val="24"/>
                <w:lang w:eastAsia="ru-RU"/>
              </w:rPr>
              <w:t xml:space="preserve">N 448/96-ВР </w:t>
            </w:r>
          </w:p>
        </w:tc>
        <w:tc>
          <w:tcPr>
            <w:tcW w:w="4275" w:type="dxa"/>
            <w:tcBorders>
              <w:top w:val="nil"/>
              <w:left w:val="nil"/>
              <w:bottom w:val="nil"/>
              <w:right w:val="nil"/>
            </w:tcBorders>
            <w:hideMark/>
          </w:tcPr>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
          <w:p w:rsidR="00E11EDC" w:rsidRPr="00E11EDC" w:rsidRDefault="00E11EDC" w:rsidP="00F46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1EDC">
              <w:rPr>
                <w:rFonts w:ascii="Times New Roman" w:eastAsia="Times New Roman" w:hAnsi="Times New Roman" w:cs="Times New Roman"/>
                <w:sz w:val="24"/>
                <w:szCs w:val="24"/>
                <w:lang w:eastAsia="ru-RU"/>
              </w:rPr>
              <w:t> </w:t>
            </w:r>
          </w:p>
        </w:tc>
      </w:tr>
    </w:tbl>
    <w:p w:rsidR="005D41DB" w:rsidRPr="00F46131" w:rsidRDefault="005D41DB" w:rsidP="00F46131">
      <w:pPr>
        <w:jc w:val="both"/>
        <w:rPr>
          <w:rFonts w:ascii="Times New Roman" w:hAnsi="Times New Roman" w:cs="Times New Roman"/>
          <w:sz w:val="24"/>
          <w:szCs w:val="24"/>
        </w:rPr>
      </w:pPr>
    </w:p>
    <w:sectPr w:rsidR="005D41DB" w:rsidRPr="00F46131" w:rsidSect="00F461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F3186A"/>
    <w:rsid w:val="004C1B4B"/>
    <w:rsid w:val="005D41DB"/>
    <w:rsid w:val="007500B5"/>
    <w:rsid w:val="00E11EDC"/>
    <w:rsid w:val="00F3186A"/>
    <w:rsid w:val="00F4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1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802205">
      <w:bodyDiv w:val="1"/>
      <w:marLeft w:val="0"/>
      <w:marRight w:val="0"/>
      <w:marTop w:val="0"/>
      <w:marBottom w:val="0"/>
      <w:divBdr>
        <w:top w:val="none" w:sz="0" w:space="0" w:color="auto"/>
        <w:left w:val="none" w:sz="0" w:space="0" w:color="auto"/>
        <w:bottom w:val="none" w:sz="0" w:space="0" w:color="auto"/>
        <w:right w:val="none" w:sz="0" w:space="0" w:color="auto"/>
      </w:divBdr>
      <w:divsChild>
        <w:div w:id="118116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7593</Words>
  <Characters>43285</Characters>
  <Application>Microsoft Office Word</Application>
  <DocSecurity>0</DocSecurity>
  <Lines>360</Lines>
  <Paragraphs>101</Paragraphs>
  <ScaleCrop>false</ScaleCrop>
  <Company>1</Company>
  <LinksUpToDate>false</LinksUpToDate>
  <CharactersWithSpaces>50777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2016-07-13T12:02:00Z</dcterms:created>
  <dcterms:modified xsi:type="dcterms:W3CDTF">2016-07-13T12:10:00Z</dcterms:modified>
</cp:coreProperties>
</file>