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0F" w:rsidRPr="009D7E0F" w:rsidRDefault="009D7E0F" w:rsidP="009D7E0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D7E0F">
        <w:rPr>
          <w:rFonts w:ascii="Times New Roman" w:eastAsia="Times New Roman" w:hAnsi="Times New Roman" w:cs="Times New Roman"/>
          <w:color w:val="000000"/>
          <w:sz w:val="27"/>
          <w:szCs w:val="27"/>
          <w:lang w:eastAsia="ru-RU"/>
        </w:rPr>
        <w:br/>
        <w:t> </w:t>
      </w:r>
    </w:p>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7E0F">
        <w:rPr>
          <w:rFonts w:ascii="Arial" w:eastAsia="Times New Roman" w:hAnsi="Arial" w:cs="Arial"/>
          <w:b/>
          <w:bCs/>
          <w:color w:val="000000"/>
          <w:sz w:val="27"/>
          <w:lang w:val="uk-UA" w:eastAsia="ru-RU"/>
        </w:rPr>
        <w:t>Тарифи</w:t>
      </w:r>
    </w:p>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7E0F">
        <w:rPr>
          <w:rFonts w:ascii="Arial" w:eastAsia="Times New Roman" w:hAnsi="Arial" w:cs="Arial"/>
          <w:b/>
          <w:bCs/>
          <w:color w:val="000000"/>
          <w:sz w:val="27"/>
          <w:lang w:val="uk-UA" w:eastAsia="ru-RU"/>
        </w:rPr>
        <w:t>на теплову енергію для потреб населення</w:t>
      </w:r>
    </w:p>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D7E0F">
        <w:rPr>
          <w:rFonts w:ascii="Arial" w:eastAsia="Times New Roman" w:hAnsi="Arial" w:cs="Arial"/>
          <w:b/>
          <w:bCs/>
          <w:color w:val="000000"/>
          <w:sz w:val="20"/>
          <w:lang w:val="uk-UA" w:eastAsia="ru-RU"/>
        </w:rPr>
        <w:t> </w:t>
      </w:r>
    </w:p>
    <w:p w:rsidR="009D7E0F" w:rsidRPr="009D7E0F" w:rsidRDefault="009D7E0F" w:rsidP="009D7E0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D7E0F">
        <w:rPr>
          <w:rFonts w:ascii="Arial" w:eastAsia="Times New Roman" w:hAnsi="Arial" w:cs="Arial"/>
          <w:color w:val="000000"/>
          <w:sz w:val="20"/>
          <w:szCs w:val="20"/>
          <w:lang w:val="uk-UA" w:eastAsia="ru-RU"/>
        </w:rPr>
        <w:t>Тарифи на теплову енергію</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для</w:t>
      </w:r>
      <w:r w:rsidRPr="009D7E0F">
        <w:rPr>
          <w:rFonts w:ascii="Arial" w:eastAsia="Times New Roman" w:hAnsi="Arial" w:cs="Arial"/>
          <w:color w:val="000000"/>
          <w:sz w:val="20"/>
          <w:lang w:val="uk-UA" w:eastAsia="ru-RU"/>
        </w:rPr>
        <w:t> </w:t>
      </w:r>
      <w:r w:rsidRPr="009D7E0F">
        <w:rPr>
          <w:rFonts w:ascii="Arial" w:eastAsia="Times New Roman" w:hAnsi="Arial" w:cs="Arial"/>
          <w:b/>
          <w:bCs/>
          <w:color w:val="000000"/>
          <w:sz w:val="20"/>
          <w:lang w:val="uk-UA" w:eastAsia="ru-RU"/>
        </w:rPr>
        <w:t>потреб населення</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встановлюються згідно</w:t>
      </w:r>
      <w:r w:rsidRPr="009D7E0F">
        <w:rPr>
          <w:rFonts w:ascii="Arial" w:eastAsia="Times New Roman" w:hAnsi="Arial" w:cs="Arial"/>
          <w:color w:val="000000"/>
          <w:sz w:val="20"/>
          <w:lang w:val="uk-UA" w:eastAsia="ru-RU"/>
        </w:rPr>
        <w:t> </w:t>
      </w:r>
      <w:hyperlink r:id="rId4" w:history="1">
        <w:r w:rsidRPr="009D7E0F">
          <w:rPr>
            <w:rFonts w:ascii="Arial" w:eastAsia="Times New Roman" w:hAnsi="Arial" w:cs="Arial"/>
            <w:color w:val="0000FF"/>
            <w:sz w:val="20"/>
            <w:u w:val="single"/>
            <w:lang w:val="uk-UA" w:eastAsia="ru-RU"/>
          </w:rPr>
          <w:t>Порядку формування тарифів на теплову енергію, її виробництво, транспортування, постачання</w:t>
        </w:r>
      </w:hyperlink>
      <w:r w:rsidRPr="009D7E0F">
        <w:rPr>
          <w:rFonts w:ascii="Arial" w:eastAsia="Times New Roman" w:hAnsi="Arial" w:cs="Arial"/>
          <w:color w:val="000000"/>
          <w:sz w:val="20"/>
          <w:szCs w:val="20"/>
          <w:lang w:val="uk-UA" w:eastAsia="ru-RU"/>
        </w:rPr>
        <w:t>, затвердженого постановою Кабінету Міністрів України від 01.06.2011 № 869,</w:t>
      </w:r>
      <w:r w:rsidRPr="009D7E0F">
        <w:rPr>
          <w:rFonts w:ascii="Arial" w:eastAsia="Times New Roman" w:hAnsi="Arial" w:cs="Arial"/>
          <w:color w:val="000000"/>
          <w:sz w:val="20"/>
          <w:lang w:val="uk-UA" w:eastAsia="ru-RU"/>
        </w:rPr>
        <w:t> </w:t>
      </w:r>
      <w:hyperlink r:id="rId5" w:history="1">
        <w:r w:rsidRPr="009D7E0F">
          <w:rPr>
            <w:rFonts w:ascii="Arial" w:eastAsia="Times New Roman" w:hAnsi="Arial" w:cs="Arial"/>
            <w:color w:val="0000FF"/>
            <w:sz w:val="20"/>
            <w:u w:val="single"/>
            <w:lang w:val="uk-UA" w:eastAsia="ru-RU"/>
          </w:rPr>
          <w:t>Порядку формування тарифів на теплову енергію, її виробництво, транспортування та постачання</w:t>
        </w:r>
      </w:hyperlink>
      <w:r w:rsidRPr="009D7E0F">
        <w:rPr>
          <w:rFonts w:ascii="Arial" w:eastAsia="Times New Roman" w:hAnsi="Arial" w:cs="Arial"/>
          <w:color w:val="000000"/>
          <w:sz w:val="20"/>
          <w:szCs w:val="20"/>
          <w:lang w:val="uk-UA" w:eastAsia="ru-RU"/>
        </w:rPr>
        <w:t>,</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затвердженого постановою</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Національної комісії регулювання електроенергетики України (НКРЕ) від 17.02.2011 № 242, та</w:t>
      </w:r>
      <w:r w:rsidRPr="009D7E0F">
        <w:rPr>
          <w:rFonts w:ascii="Arial" w:eastAsia="Times New Roman" w:hAnsi="Arial" w:cs="Arial"/>
          <w:color w:val="000000"/>
          <w:sz w:val="20"/>
          <w:lang w:val="uk-UA" w:eastAsia="ru-RU"/>
        </w:rPr>
        <w:t> </w:t>
      </w:r>
      <w:hyperlink r:id="rId6" w:history="1">
        <w:r w:rsidRPr="009D7E0F">
          <w:rPr>
            <w:rFonts w:ascii="Arial" w:eastAsia="Times New Roman" w:hAnsi="Arial" w:cs="Arial"/>
            <w:color w:val="0000FF"/>
            <w:sz w:val="20"/>
            <w:u w:val="single"/>
            <w:lang w:val="uk-UA" w:eastAsia="ru-RU"/>
          </w:rPr>
          <w:t>Процедури встановлення тарифів на теплову енергію, її виробництво, транспортування, постачання</w:t>
        </w:r>
      </w:hyperlink>
      <w:r w:rsidRPr="009D7E0F">
        <w:rPr>
          <w:rFonts w:ascii="Arial" w:eastAsia="Times New Roman" w:hAnsi="Arial" w:cs="Arial"/>
          <w:color w:val="000000"/>
          <w:sz w:val="20"/>
          <w:szCs w:val="20"/>
          <w:lang w:val="uk-UA" w:eastAsia="ru-RU"/>
        </w:rPr>
        <w:t>,</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затвердженої постановою</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Національної комісії регулювання електроенергетики України (НКРЕ) від 17.02.2011 № 244.</w:t>
      </w:r>
    </w:p>
    <w:p w:rsidR="009D7E0F" w:rsidRPr="009D7E0F" w:rsidRDefault="009D7E0F" w:rsidP="009D7E0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D7E0F">
        <w:rPr>
          <w:rFonts w:ascii="Arial" w:eastAsia="Times New Roman" w:hAnsi="Arial" w:cs="Arial"/>
          <w:color w:val="000000"/>
          <w:sz w:val="20"/>
          <w:szCs w:val="20"/>
          <w:lang w:val="uk-UA" w:eastAsia="ru-RU"/>
        </w:rPr>
        <w:t> </w:t>
      </w:r>
    </w:p>
    <w:p w:rsidR="009D7E0F" w:rsidRPr="009D7E0F" w:rsidRDefault="009D7E0F" w:rsidP="009D7E0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D7E0F">
        <w:rPr>
          <w:rFonts w:ascii="Arial" w:eastAsia="Times New Roman" w:hAnsi="Arial" w:cs="Arial"/>
          <w:color w:val="000000"/>
          <w:sz w:val="20"/>
          <w:szCs w:val="20"/>
          <w:lang w:val="uk-UA" w:eastAsia="ru-RU"/>
        </w:rPr>
        <w:t>Тарифи на теплову енергію</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 xml:space="preserve">зі структурою цих тарифів без визначення окремих складових на виробництво, транспортування, постачання теплової енергії встановлюються шляхом коригування витрат на паливо, електричну енергію, покупну теплову енергію, амортизаційних відрахувань, собівартості власних ТЕЦ, ТЕС, АЕС, </w:t>
      </w:r>
      <w:proofErr w:type="spellStart"/>
      <w:r w:rsidRPr="009D7E0F">
        <w:rPr>
          <w:rFonts w:ascii="Arial" w:eastAsia="Times New Roman" w:hAnsi="Arial" w:cs="Arial"/>
          <w:color w:val="000000"/>
          <w:sz w:val="20"/>
          <w:szCs w:val="20"/>
          <w:lang w:val="uk-UA" w:eastAsia="ru-RU"/>
        </w:rPr>
        <w:t>КГУ</w:t>
      </w:r>
      <w:proofErr w:type="spellEnd"/>
      <w:r w:rsidRPr="009D7E0F">
        <w:rPr>
          <w:rFonts w:ascii="Arial" w:eastAsia="Times New Roman" w:hAnsi="Arial" w:cs="Arial"/>
          <w:color w:val="000000"/>
          <w:sz w:val="20"/>
          <w:szCs w:val="20"/>
          <w:lang w:val="uk-UA" w:eastAsia="ru-RU"/>
        </w:rPr>
        <w:t xml:space="preserve"> та витрат на оплату праці з нарахуваннями у складі економічно обґрунтованої собівартості теплової енергії за висновками Державної інспекції з контролю за цінами, на підставі яких були встановлені попередньо діючі тарифи на теплову енергію.</w:t>
      </w:r>
    </w:p>
    <w:p w:rsidR="009D7E0F" w:rsidRPr="009D7E0F" w:rsidRDefault="009D7E0F" w:rsidP="009D7E0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D7E0F">
        <w:rPr>
          <w:rFonts w:ascii="Arial" w:eastAsia="Times New Roman" w:hAnsi="Arial" w:cs="Arial"/>
          <w:color w:val="000000"/>
          <w:sz w:val="20"/>
          <w:szCs w:val="20"/>
          <w:lang w:val="uk-UA" w:eastAsia="ru-RU"/>
        </w:rPr>
        <w:t> </w:t>
      </w:r>
    </w:p>
    <w:p w:rsidR="009D7E0F" w:rsidRPr="009D7E0F" w:rsidRDefault="009D7E0F" w:rsidP="009D7E0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D7E0F">
        <w:rPr>
          <w:rFonts w:ascii="Arial" w:eastAsia="Times New Roman" w:hAnsi="Arial" w:cs="Arial"/>
          <w:color w:val="000000"/>
          <w:sz w:val="20"/>
          <w:szCs w:val="20"/>
          <w:lang w:val="uk-UA" w:eastAsia="ru-RU"/>
        </w:rPr>
        <w:t>Нижче наведені тарифи на теплову енергію</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для потреб населення</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були встановлені відповідними постановами Національної комісії, що здійснює державне регулювання у сфері комунальних послуг, та</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Національної комісії, що здійснює державне регулювання у сферах енергетики та комунальних послуг (НКРЕКП).</w:t>
      </w:r>
    </w:p>
    <w:p w:rsidR="009D7E0F" w:rsidRPr="009D7E0F" w:rsidRDefault="009D7E0F" w:rsidP="009D7E0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D7E0F">
        <w:rPr>
          <w:rFonts w:ascii="Arial" w:eastAsia="Times New Roman" w:hAnsi="Arial" w:cs="Arial"/>
          <w:color w:val="000000"/>
          <w:sz w:val="20"/>
          <w:szCs w:val="20"/>
          <w:lang w:val="uk-UA" w:eastAsia="ru-RU"/>
        </w:rPr>
        <w:t> </w:t>
      </w:r>
    </w:p>
    <w:p w:rsidR="009D7E0F" w:rsidRPr="009D7E0F" w:rsidRDefault="009D7E0F" w:rsidP="009D7E0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D7E0F">
        <w:rPr>
          <w:rFonts w:ascii="Times New Roman" w:eastAsia="Times New Roman" w:hAnsi="Times New Roman" w:cs="Times New Roman"/>
          <w:color w:val="000000"/>
          <w:sz w:val="27"/>
          <w:szCs w:val="27"/>
          <w:lang w:eastAsia="ru-RU"/>
        </w:rPr>
        <w:t> </w:t>
      </w:r>
    </w:p>
    <w:tbl>
      <w:tblPr>
        <w:tblW w:w="5000" w:type="pct"/>
        <w:tblCellMar>
          <w:left w:w="0" w:type="dxa"/>
          <w:right w:w="0" w:type="dxa"/>
        </w:tblCellMar>
        <w:tblLook w:val="04A0"/>
      </w:tblPr>
      <w:tblGrid>
        <w:gridCol w:w="677"/>
        <w:gridCol w:w="6767"/>
        <w:gridCol w:w="2127"/>
      </w:tblGrid>
      <w:tr w:rsidR="009D7E0F" w:rsidRPr="009D7E0F" w:rsidTr="009D7E0F">
        <w:trPr>
          <w:trHeight w:val="284"/>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з/п</w:t>
            </w:r>
          </w:p>
        </w:tc>
        <w:tc>
          <w:tcPr>
            <w:tcW w:w="3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Найменування ліцензіатів</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Тарифи</w:t>
            </w:r>
          </w:p>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(без ПДВ),</w:t>
            </w:r>
          </w:p>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грн</w:t>
            </w:r>
            <w:proofErr w:type="spellEnd"/>
            <w:r w:rsidRPr="009D7E0F">
              <w:rPr>
                <w:rFonts w:ascii="Arial" w:eastAsia="Times New Roman" w:hAnsi="Arial" w:cs="Arial"/>
                <w:color w:val="000000"/>
                <w:sz w:val="20"/>
                <w:szCs w:val="20"/>
                <w:lang w:val="uk-UA" w:eastAsia="ru-RU"/>
              </w:rPr>
              <w:t>/</w:t>
            </w:r>
            <w:proofErr w:type="spellStart"/>
            <w:r w:rsidRPr="009D7E0F">
              <w:rPr>
                <w:rFonts w:ascii="Arial" w:eastAsia="Times New Roman" w:hAnsi="Arial" w:cs="Arial"/>
                <w:color w:val="000000"/>
                <w:sz w:val="20"/>
                <w:szCs w:val="20"/>
                <w:lang w:val="uk-UA" w:eastAsia="ru-RU"/>
              </w:rPr>
              <w:t>Гкал</w:t>
            </w:r>
            <w:proofErr w:type="spellEnd"/>
          </w:p>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(станом на 01.01.2015)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АР Крим</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eastAsia="ru-RU"/>
              </w:rPr>
              <w:t>Комунальне</w:t>
            </w:r>
            <w:proofErr w:type="spellEnd"/>
            <w:r w:rsidRPr="009D7E0F">
              <w:rPr>
                <w:rFonts w:ascii="Arial" w:eastAsia="Times New Roman" w:hAnsi="Arial" w:cs="Arial"/>
                <w:color w:val="000000"/>
                <w:sz w:val="20"/>
                <w:szCs w:val="20"/>
                <w:lang w:eastAsia="ru-RU"/>
              </w:rPr>
              <w:t xml:space="preserve"> </w:t>
            </w:r>
            <w:proofErr w:type="spellStart"/>
            <w:proofErr w:type="gramStart"/>
            <w:r w:rsidRPr="009D7E0F">
              <w:rPr>
                <w:rFonts w:ascii="Arial" w:eastAsia="Times New Roman" w:hAnsi="Arial" w:cs="Arial"/>
                <w:color w:val="000000"/>
                <w:sz w:val="20"/>
                <w:szCs w:val="20"/>
                <w:lang w:eastAsia="ru-RU"/>
              </w:rPr>
              <w:t>п</w:t>
            </w:r>
            <w:proofErr w:type="gramEnd"/>
            <w:r w:rsidRPr="009D7E0F">
              <w:rPr>
                <w:rFonts w:ascii="Arial" w:eastAsia="Times New Roman" w:hAnsi="Arial" w:cs="Arial"/>
                <w:color w:val="000000"/>
                <w:sz w:val="20"/>
                <w:szCs w:val="20"/>
                <w:lang w:eastAsia="ru-RU"/>
              </w:rPr>
              <w:t>ідприємство</w:t>
            </w:r>
            <w:proofErr w:type="spellEnd"/>
            <w:r w:rsidRPr="009D7E0F">
              <w:rPr>
                <w:rFonts w:ascii="Arial" w:eastAsia="Times New Roman" w:hAnsi="Arial" w:cs="Arial"/>
                <w:color w:val="000000"/>
                <w:sz w:val="20"/>
                <w:szCs w:val="20"/>
                <w:lang w:eastAsia="ru-RU"/>
              </w:rPr>
              <w:t xml:space="preserve"> </w:t>
            </w:r>
            <w:proofErr w:type="spellStart"/>
            <w:r w:rsidRPr="009D7E0F">
              <w:rPr>
                <w:rFonts w:ascii="Arial" w:eastAsia="Times New Roman" w:hAnsi="Arial" w:cs="Arial"/>
                <w:color w:val="000000"/>
                <w:sz w:val="20"/>
                <w:szCs w:val="20"/>
                <w:lang w:eastAsia="ru-RU"/>
              </w:rPr>
              <w:t>теплових</w:t>
            </w:r>
            <w:proofErr w:type="spellEnd"/>
            <w:r w:rsidRPr="009D7E0F">
              <w:rPr>
                <w:rFonts w:ascii="Arial" w:eastAsia="Times New Roman" w:hAnsi="Arial" w:cs="Arial"/>
                <w:color w:val="000000"/>
                <w:sz w:val="20"/>
                <w:szCs w:val="20"/>
                <w:lang w:eastAsia="ru-RU"/>
              </w:rPr>
              <w:t xml:space="preserve"> мереж (м. </w:t>
            </w:r>
            <w:proofErr w:type="spellStart"/>
            <w:r w:rsidRPr="009D7E0F">
              <w:rPr>
                <w:rFonts w:ascii="Arial" w:eastAsia="Times New Roman" w:hAnsi="Arial" w:cs="Arial"/>
                <w:color w:val="000000"/>
                <w:sz w:val="20"/>
                <w:szCs w:val="20"/>
                <w:lang w:eastAsia="ru-RU"/>
              </w:rPr>
              <w:t>Красноперекопськ</w:t>
            </w:r>
            <w:proofErr w:type="spellEnd"/>
            <w:r w:rsidRPr="009D7E0F">
              <w:rPr>
                <w:rFonts w:ascii="Arial" w:eastAsia="Times New Roman" w:hAnsi="Arial" w:cs="Arial"/>
                <w:color w:val="000000"/>
                <w:sz w:val="20"/>
                <w:szCs w:val="20"/>
                <w:lang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404,96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Ялтинської міської ради "Ялтинські теплові мережі"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425,87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ОП "</w:t>
            </w:r>
            <w:proofErr w:type="spellStart"/>
            <w:r w:rsidRPr="009D7E0F">
              <w:rPr>
                <w:rFonts w:ascii="Arial" w:eastAsia="Times New Roman" w:hAnsi="Arial" w:cs="Arial"/>
                <w:color w:val="000000"/>
                <w:sz w:val="20"/>
                <w:szCs w:val="20"/>
                <w:lang w:val="uk-UA" w:eastAsia="ru-RU"/>
              </w:rPr>
              <w:t>Кримтеплокомуненерго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403,40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w:t>
            </w:r>
            <w:proofErr w:type="spellStart"/>
            <w:r w:rsidRPr="009D7E0F">
              <w:rPr>
                <w:rFonts w:ascii="Arial" w:eastAsia="Times New Roman" w:hAnsi="Arial" w:cs="Arial"/>
                <w:color w:val="000000"/>
                <w:sz w:val="20"/>
                <w:szCs w:val="20"/>
                <w:lang w:val="uk-UA" w:eastAsia="ru-RU"/>
              </w:rPr>
              <w:t>Кримтеплопостачання</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367,77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Вінницька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Відокремлений підрозділ "</w:t>
            </w:r>
            <w:proofErr w:type="spellStart"/>
            <w:r w:rsidRPr="009D7E0F">
              <w:rPr>
                <w:rFonts w:ascii="Arial" w:eastAsia="Times New Roman" w:hAnsi="Arial" w:cs="Arial"/>
                <w:color w:val="000000"/>
                <w:sz w:val="20"/>
                <w:szCs w:val="20"/>
                <w:lang w:val="uk-UA" w:eastAsia="ru-RU"/>
              </w:rPr>
              <w:t>Ладижинська</w:t>
            </w:r>
            <w:proofErr w:type="spellEnd"/>
            <w:r w:rsidRPr="009D7E0F">
              <w:rPr>
                <w:rFonts w:ascii="Arial" w:eastAsia="Times New Roman" w:hAnsi="Arial" w:cs="Arial"/>
                <w:color w:val="000000"/>
                <w:sz w:val="20"/>
                <w:szCs w:val="20"/>
                <w:lang w:val="uk-UA" w:eastAsia="ru-RU"/>
              </w:rPr>
              <w:t xml:space="preserve"> ТЕС" ПАТ "ДТЕК </w:t>
            </w:r>
            <w:proofErr w:type="spellStart"/>
            <w:r w:rsidRPr="009D7E0F">
              <w:rPr>
                <w:rFonts w:ascii="Arial" w:eastAsia="Times New Roman" w:hAnsi="Arial" w:cs="Arial"/>
                <w:color w:val="000000"/>
                <w:sz w:val="20"/>
                <w:szCs w:val="20"/>
                <w:lang w:val="uk-UA" w:eastAsia="ru-RU"/>
              </w:rPr>
              <w:t>Західенерго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271,13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lastRenderedPageBreak/>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ДП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Теплокомуненерго</w:t>
            </w:r>
            <w:proofErr w:type="spellEnd"/>
            <w:r w:rsidRPr="009D7E0F">
              <w:rPr>
                <w:rFonts w:ascii="Arial" w:eastAsia="Times New Roman" w:hAnsi="Arial" w:cs="Arial"/>
                <w:color w:val="000000"/>
                <w:sz w:val="20"/>
                <w:szCs w:val="20"/>
                <w:lang w:val="uk-UA" w:eastAsia="ru-RU"/>
              </w:rPr>
              <w:t xml:space="preserve"> Маяк" ВАТ "Маяк"</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332,69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Вінницяоблтеплоенерго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401,92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ВМР "</w:t>
            </w:r>
            <w:proofErr w:type="spellStart"/>
            <w:r w:rsidRPr="009D7E0F">
              <w:rPr>
                <w:rFonts w:ascii="Arial" w:eastAsia="Times New Roman" w:hAnsi="Arial" w:cs="Arial"/>
                <w:color w:val="000000"/>
                <w:sz w:val="20"/>
                <w:szCs w:val="20"/>
                <w:lang w:val="uk-UA" w:eastAsia="ru-RU"/>
              </w:rPr>
              <w:t>Вінницяміськтеплоенерго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306,26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xml:space="preserve">Могилів-Подільське міське </w:t>
            </w: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"Теплоенергетик"</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256,46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Волинська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Володимир-Волинське ПТМ "</w:t>
            </w:r>
            <w:proofErr w:type="spellStart"/>
            <w:r w:rsidRPr="009D7E0F">
              <w:rPr>
                <w:rFonts w:ascii="Arial" w:eastAsia="Times New Roman" w:hAnsi="Arial" w:cs="Arial"/>
                <w:color w:val="000000"/>
                <w:sz w:val="20"/>
                <w:szCs w:val="20"/>
                <w:lang w:val="uk-UA" w:eastAsia="ru-RU"/>
              </w:rPr>
              <w:t>Володимир-Волинськтеплокомуненерго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343,28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ДКП "</w:t>
            </w:r>
            <w:proofErr w:type="spellStart"/>
            <w:r w:rsidRPr="009D7E0F">
              <w:rPr>
                <w:rFonts w:ascii="Arial" w:eastAsia="Times New Roman" w:hAnsi="Arial" w:cs="Arial"/>
                <w:color w:val="000000"/>
                <w:sz w:val="20"/>
                <w:szCs w:val="20"/>
                <w:lang w:val="uk-UA" w:eastAsia="ru-RU"/>
              </w:rPr>
              <w:t>Луцьктепло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327,67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Нововолинськтеплокомуненерго</w:t>
            </w:r>
            <w:proofErr w:type="spellEnd"/>
            <w:r w:rsidRPr="009D7E0F">
              <w:rPr>
                <w:rFonts w:ascii="Arial" w:eastAsia="Times New Roman" w:hAnsi="Arial" w:cs="Arial"/>
                <w:color w:val="000000"/>
                <w:sz w:val="20"/>
                <w:szCs w:val="20"/>
                <w:lang w:val="uk-UA" w:eastAsia="ru-RU"/>
              </w:rPr>
              <w:t>" житлово-комунального об'єднання Нововолинської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328,22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ПТМ "</w:t>
            </w:r>
            <w:proofErr w:type="spellStart"/>
            <w:r w:rsidRPr="009D7E0F">
              <w:rPr>
                <w:rFonts w:ascii="Arial" w:eastAsia="Times New Roman" w:hAnsi="Arial" w:cs="Arial"/>
                <w:color w:val="000000"/>
                <w:sz w:val="20"/>
                <w:szCs w:val="20"/>
                <w:lang w:val="uk-UA" w:eastAsia="ru-RU"/>
              </w:rPr>
              <w:t>Ковельтепло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362,54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ТзОВ</w:t>
            </w:r>
            <w:proofErr w:type="spellEnd"/>
            <w:r w:rsidRPr="009D7E0F">
              <w:rPr>
                <w:rFonts w:ascii="Arial" w:eastAsia="Times New Roman" w:hAnsi="Arial" w:cs="Arial"/>
                <w:color w:val="000000"/>
                <w:sz w:val="20"/>
                <w:szCs w:val="20"/>
                <w:lang w:val="uk-UA" w:eastAsia="ru-RU"/>
              </w:rPr>
              <w:t xml:space="preserve"> "Західна Теплоенергетична Група"</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209,80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Дніпропетровська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ДП</w:t>
            </w:r>
            <w:proofErr w:type="spellEnd"/>
            <w:r w:rsidRPr="009D7E0F">
              <w:rPr>
                <w:rFonts w:ascii="Arial" w:eastAsia="Times New Roman" w:hAnsi="Arial" w:cs="Arial"/>
                <w:color w:val="000000"/>
                <w:sz w:val="20"/>
                <w:szCs w:val="20"/>
                <w:lang w:val="uk-UA" w:eastAsia="ru-RU"/>
              </w:rPr>
              <w:t xml:space="preserve"> "Криворізька теплоцентраль"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305,14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Комунальне підприємство "</w:t>
            </w:r>
            <w:proofErr w:type="spellStart"/>
            <w:r w:rsidRPr="009D7E0F">
              <w:rPr>
                <w:rFonts w:ascii="Arial" w:eastAsia="Times New Roman" w:hAnsi="Arial" w:cs="Arial"/>
                <w:color w:val="000000"/>
                <w:sz w:val="20"/>
                <w:szCs w:val="20"/>
                <w:lang w:val="uk-UA" w:eastAsia="ru-RU"/>
              </w:rPr>
              <w:t>Тернівське</w:t>
            </w:r>
            <w:proofErr w:type="spellEnd"/>
            <w:r w:rsidRPr="009D7E0F">
              <w:rPr>
                <w:rFonts w:ascii="Arial" w:eastAsia="Times New Roman" w:hAnsi="Arial" w:cs="Arial"/>
                <w:color w:val="000000"/>
                <w:sz w:val="20"/>
                <w:szCs w:val="20"/>
                <w:lang w:val="uk-UA" w:eastAsia="ru-RU"/>
              </w:rPr>
              <w:t xml:space="preserve"> житлово-комунальне підприємство"</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275,88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Дніпродзержинськтепломережа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311,50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Жовтоводськтепломережа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365,51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Коменергосервіс</w:t>
            </w:r>
            <w:proofErr w:type="spellEnd"/>
            <w:r w:rsidRPr="009D7E0F">
              <w:rPr>
                <w:rFonts w:ascii="Arial" w:eastAsia="Times New Roman" w:hAnsi="Arial" w:cs="Arial"/>
                <w:color w:val="000000"/>
                <w:sz w:val="20"/>
                <w:szCs w:val="20"/>
                <w:lang w:val="uk-UA" w:eastAsia="ru-RU"/>
              </w:rPr>
              <w:t>" Дніпропетровської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384,49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Марганецьтепломережа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348,66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Новомосковськтеплоенерго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337,76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8</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Павлоградтеплоенерго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373,86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9</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Теплоенерго</w:t>
            </w:r>
            <w:proofErr w:type="spellEnd"/>
            <w:r w:rsidRPr="009D7E0F">
              <w:rPr>
                <w:rFonts w:ascii="Arial" w:eastAsia="Times New Roman" w:hAnsi="Arial" w:cs="Arial"/>
                <w:color w:val="000000"/>
                <w:sz w:val="20"/>
                <w:szCs w:val="20"/>
                <w:lang w:val="uk-UA" w:eastAsia="ru-RU"/>
              </w:rPr>
              <w:t>" Дніпропетровської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356,66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10</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"ТПТЕ "</w:t>
            </w:r>
            <w:proofErr w:type="spellStart"/>
            <w:r w:rsidRPr="009D7E0F">
              <w:rPr>
                <w:rFonts w:ascii="Arial" w:eastAsia="Times New Roman" w:hAnsi="Arial" w:cs="Arial"/>
                <w:color w:val="000000"/>
                <w:sz w:val="20"/>
                <w:szCs w:val="20"/>
                <w:lang w:val="uk-UA" w:eastAsia="ru-RU"/>
              </w:rPr>
              <w:t>Теплотранс</w:t>
            </w:r>
            <w:proofErr w:type="spellEnd"/>
            <w:r w:rsidRPr="009D7E0F">
              <w:rPr>
                <w:rFonts w:ascii="Arial" w:eastAsia="Times New Roman" w:hAnsi="Arial" w:cs="Arial"/>
                <w:color w:val="000000"/>
                <w:sz w:val="20"/>
                <w:szCs w:val="20"/>
                <w:lang w:val="uk-UA" w:eastAsia="ru-RU"/>
              </w:rPr>
              <w:t>" Дніпропетровської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454,20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КПТМ "</w:t>
            </w:r>
            <w:proofErr w:type="spellStart"/>
            <w:r w:rsidRPr="009D7E0F">
              <w:rPr>
                <w:rFonts w:ascii="Arial" w:eastAsia="Times New Roman" w:hAnsi="Arial" w:cs="Arial"/>
                <w:color w:val="000000"/>
                <w:sz w:val="20"/>
                <w:szCs w:val="20"/>
                <w:lang w:val="uk-UA" w:eastAsia="ru-RU"/>
              </w:rPr>
              <w:t>Криворіжтепломережа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345,75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МКП</w:t>
            </w:r>
            <w:proofErr w:type="spellEnd"/>
            <w:r w:rsidRPr="009D7E0F">
              <w:rPr>
                <w:rFonts w:ascii="Arial" w:eastAsia="Times New Roman" w:hAnsi="Arial" w:cs="Arial"/>
                <w:color w:val="000000"/>
                <w:sz w:val="20"/>
                <w:szCs w:val="20"/>
                <w:lang w:val="uk-UA" w:eastAsia="ru-RU"/>
              </w:rPr>
              <w:t xml:space="preserve"> "Дніпропетровські міські теплові мережі"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327,67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xml:space="preserve">Нікопольське </w:t>
            </w: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Нікопольтеплоенерго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362,16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Орджонікідзевському</w:t>
            </w:r>
            <w:proofErr w:type="spellEnd"/>
            <w:r w:rsidRPr="009D7E0F">
              <w:rPr>
                <w:rFonts w:ascii="Arial" w:eastAsia="Times New Roman" w:hAnsi="Arial" w:cs="Arial"/>
                <w:color w:val="000000"/>
                <w:sz w:val="20"/>
                <w:szCs w:val="20"/>
                <w:lang w:val="uk-UA" w:eastAsia="ru-RU"/>
              </w:rPr>
              <w:t xml:space="preserve"> міському </w:t>
            </w: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Орджонікідзетеплоенерго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333,61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"ДТЕК Дніпроенерго" ВП "Криворізька ТЕС"</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321,15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"ДТЕК Дніпроенерго" ВП "Придніпровська ТЕС"</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330,45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Першотравенське</w:t>
            </w:r>
            <w:proofErr w:type="spellEnd"/>
            <w:r w:rsidRPr="009D7E0F">
              <w:rPr>
                <w:rFonts w:ascii="Arial" w:eastAsia="Times New Roman" w:hAnsi="Arial" w:cs="Arial"/>
                <w:color w:val="000000"/>
                <w:sz w:val="20"/>
                <w:szCs w:val="20"/>
                <w:lang w:val="uk-UA" w:eastAsia="ru-RU"/>
              </w:rPr>
              <w:t xml:space="preserve"> міське житлово-комунальне підприємство</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324,32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18</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w:t>
            </w:r>
            <w:proofErr w:type="spellStart"/>
            <w:r w:rsidRPr="009D7E0F">
              <w:rPr>
                <w:rFonts w:ascii="Arial" w:eastAsia="Times New Roman" w:hAnsi="Arial" w:cs="Arial"/>
                <w:color w:val="000000"/>
                <w:sz w:val="20"/>
                <w:szCs w:val="20"/>
                <w:lang w:val="uk-UA" w:eastAsia="ru-RU"/>
              </w:rPr>
              <w:t>Теплосервіс</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296,14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Донецька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КВП</w:t>
            </w:r>
            <w:proofErr w:type="spellEnd"/>
            <w:r w:rsidRPr="009D7E0F">
              <w:rPr>
                <w:rFonts w:ascii="Arial" w:eastAsia="Times New Roman" w:hAnsi="Arial" w:cs="Arial"/>
                <w:color w:val="000000"/>
                <w:sz w:val="20"/>
                <w:szCs w:val="20"/>
                <w:lang w:val="uk-UA" w:eastAsia="ru-RU"/>
              </w:rPr>
              <w:t xml:space="preserve"> «Краматорська тепломережа» Краматорської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361,33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Донецькміськтепломережа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333,21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Маріупольтепломережа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308,23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"Вуглик" </w:t>
            </w:r>
            <w:proofErr w:type="spellStart"/>
            <w:r w:rsidRPr="009D7E0F">
              <w:rPr>
                <w:rFonts w:ascii="Arial" w:eastAsia="Times New Roman" w:hAnsi="Arial" w:cs="Arial"/>
                <w:color w:val="000000"/>
                <w:sz w:val="20"/>
                <w:szCs w:val="20"/>
                <w:lang w:val="uk-UA" w:eastAsia="ru-RU"/>
              </w:rPr>
              <w:t>Горлівської</w:t>
            </w:r>
            <w:proofErr w:type="spellEnd"/>
            <w:r w:rsidRPr="009D7E0F">
              <w:rPr>
                <w:rFonts w:ascii="Arial" w:eastAsia="Times New Roman" w:hAnsi="Arial" w:cs="Arial"/>
                <w:color w:val="000000"/>
                <w:sz w:val="20"/>
                <w:szCs w:val="20"/>
                <w:lang w:val="uk-UA" w:eastAsia="ru-RU"/>
              </w:rPr>
              <w:t xml:space="preserve">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377,43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Красноармійськтепломережа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375,16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Макіївтепломережа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395,07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"Тепломережа" (м. Донецьк)</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437,95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8</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ОКП</w:t>
            </w:r>
            <w:proofErr w:type="spellEnd"/>
            <w:r w:rsidRPr="009D7E0F">
              <w:rPr>
                <w:rFonts w:ascii="Arial" w:eastAsia="Times New Roman" w:hAnsi="Arial" w:cs="Arial"/>
                <w:color w:val="000000"/>
                <w:sz w:val="20"/>
                <w:szCs w:val="20"/>
                <w:lang w:val="uk-UA" w:eastAsia="ru-RU"/>
              </w:rPr>
              <w:t xml:space="preserve"> "Донецьктеплокомуненерго"</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430,11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9</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w:t>
            </w:r>
            <w:proofErr w:type="spellStart"/>
            <w:r w:rsidRPr="009D7E0F">
              <w:rPr>
                <w:rFonts w:ascii="Arial" w:eastAsia="Times New Roman" w:hAnsi="Arial" w:cs="Arial"/>
                <w:color w:val="000000"/>
                <w:sz w:val="20"/>
                <w:szCs w:val="20"/>
                <w:lang w:val="uk-UA" w:eastAsia="ru-RU"/>
              </w:rPr>
              <w:t>Донбасенерго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258,51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10</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"ДТЕК Донецькобленерго" ВП "</w:t>
            </w:r>
            <w:proofErr w:type="spellStart"/>
            <w:r w:rsidRPr="009D7E0F">
              <w:rPr>
                <w:rFonts w:ascii="Arial" w:eastAsia="Times New Roman" w:hAnsi="Arial" w:cs="Arial"/>
                <w:color w:val="000000"/>
                <w:sz w:val="20"/>
                <w:szCs w:val="20"/>
                <w:lang w:val="uk-UA" w:eastAsia="ru-RU"/>
              </w:rPr>
              <w:t>Миронівська</w:t>
            </w:r>
            <w:proofErr w:type="spellEnd"/>
            <w:r w:rsidRPr="009D7E0F">
              <w:rPr>
                <w:rFonts w:ascii="Arial" w:eastAsia="Times New Roman" w:hAnsi="Arial" w:cs="Arial"/>
                <w:color w:val="000000"/>
                <w:sz w:val="20"/>
                <w:szCs w:val="20"/>
                <w:lang w:val="uk-UA" w:eastAsia="ru-RU"/>
              </w:rPr>
              <w:t xml:space="preserve"> ТЕС"</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384,93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w:t>
            </w:r>
            <w:proofErr w:type="spellStart"/>
            <w:r w:rsidRPr="009D7E0F">
              <w:rPr>
                <w:rFonts w:ascii="Arial" w:eastAsia="Times New Roman" w:hAnsi="Arial" w:cs="Arial"/>
                <w:color w:val="000000"/>
                <w:sz w:val="20"/>
                <w:szCs w:val="20"/>
                <w:lang w:val="uk-UA" w:eastAsia="ru-RU"/>
              </w:rPr>
              <w:t>Часівоярський</w:t>
            </w:r>
            <w:proofErr w:type="spellEnd"/>
            <w:r w:rsidRPr="009D7E0F">
              <w:rPr>
                <w:rFonts w:ascii="Arial" w:eastAsia="Times New Roman" w:hAnsi="Arial" w:cs="Arial"/>
                <w:color w:val="000000"/>
                <w:sz w:val="20"/>
                <w:szCs w:val="20"/>
                <w:lang w:val="uk-UA" w:eastAsia="ru-RU"/>
              </w:rPr>
              <w:t xml:space="preserve"> вогнетривкий комбінат"</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293,98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ПрАТ</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Горлівськтепломережа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353,48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ТДВ "Шахта "Білозерська"</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391,43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"Артемівськ-Енергія"</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321,21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w:t>
            </w:r>
            <w:proofErr w:type="spellStart"/>
            <w:r w:rsidRPr="009D7E0F">
              <w:rPr>
                <w:rFonts w:ascii="Arial" w:eastAsia="Times New Roman" w:hAnsi="Arial" w:cs="Arial"/>
                <w:color w:val="000000"/>
                <w:sz w:val="20"/>
                <w:szCs w:val="20"/>
                <w:lang w:val="uk-UA" w:eastAsia="ru-RU"/>
              </w:rPr>
              <w:t>Водотеплокомунікація</w:t>
            </w:r>
            <w:proofErr w:type="spellEnd"/>
            <w:r w:rsidRPr="009D7E0F">
              <w:rPr>
                <w:rFonts w:ascii="Arial" w:eastAsia="Times New Roman" w:hAnsi="Arial" w:cs="Arial"/>
                <w:color w:val="000000"/>
                <w:sz w:val="20"/>
                <w:szCs w:val="20"/>
                <w:lang w:val="uk-UA" w:eastAsia="ru-RU"/>
              </w:rPr>
              <w:t xml:space="preserve">" (м. </w:t>
            </w:r>
            <w:proofErr w:type="spellStart"/>
            <w:r w:rsidRPr="009D7E0F">
              <w:rPr>
                <w:rFonts w:ascii="Arial" w:eastAsia="Times New Roman" w:hAnsi="Arial" w:cs="Arial"/>
                <w:color w:val="000000"/>
                <w:sz w:val="20"/>
                <w:szCs w:val="20"/>
                <w:lang w:val="uk-UA" w:eastAsia="ru-RU"/>
              </w:rPr>
              <w:t>Вугледар</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297,23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"ДТЕК "</w:t>
            </w:r>
            <w:proofErr w:type="spellStart"/>
            <w:r w:rsidRPr="009D7E0F">
              <w:rPr>
                <w:rFonts w:ascii="Arial" w:eastAsia="Times New Roman" w:hAnsi="Arial" w:cs="Arial"/>
                <w:color w:val="000000"/>
                <w:sz w:val="20"/>
                <w:szCs w:val="20"/>
                <w:lang w:val="uk-UA" w:eastAsia="ru-RU"/>
              </w:rPr>
              <w:t>Добропіллявугілля</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420,82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lastRenderedPageBreak/>
              <w:t>17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xml:space="preserve">ТОВ "ДТЕК </w:t>
            </w:r>
            <w:proofErr w:type="spellStart"/>
            <w:r w:rsidRPr="009D7E0F">
              <w:rPr>
                <w:rFonts w:ascii="Arial" w:eastAsia="Times New Roman" w:hAnsi="Arial" w:cs="Arial"/>
                <w:color w:val="000000"/>
                <w:sz w:val="20"/>
                <w:szCs w:val="20"/>
                <w:lang w:val="uk-UA" w:eastAsia="ru-RU"/>
              </w:rPr>
              <w:t>Східенерго</w:t>
            </w:r>
            <w:proofErr w:type="spellEnd"/>
            <w:r w:rsidRPr="009D7E0F">
              <w:rPr>
                <w:rFonts w:ascii="Arial" w:eastAsia="Times New Roman" w:hAnsi="Arial" w:cs="Arial"/>
                <w:color w:val="000000"/>
                <w:sz w:val="20"/>
                <w:szCs w:val="20"/>
                <w:lang w:val="uk-UA" w:eastAsia="ru-RU"/>
              </w:rPr>
              <w:t>" ВП "</w:t>
            </w:r>
            <w:proofErr w:type="spellStart"/>
            <w:r w:rsidRPr="009D7E0F">
              <w:rPr>
                <w:rFonts w:ascii="Arial" w:eastAsia="Times New Roman" w:hAnsi="Arial" w:cs="Arial"/>
                <w:color w:val="000000"/>
                <w:sz w:val="20"/>
                <w:szCs w:val="20"/>
                <w:lang w:val="uk-UA" w:eastAsia="ru-RU"/>
              </w:rPr>
              <w:t>Курахівська</w:t>
            </w:r>
            <w:proofErr w:type="spellEnd"/>
            <w:r w:rsidRPr="009D7E0F">
              <w:rPr>
                <w:rFonts w:ascii="Arial" w:eastAsia="Times New Roman" w:hAnsi="Arial" w:cs="Arial"/>
                <w:color w:val="000000"/>
                <w:sz w:val="20"/>
                <w:szCs w:val="20"/>
                <w:lang w:val="uk-UA" w:eastAsia="ru-RU"/>
              </w:rPr>
              <w:t xml:space="preserve"> ТЕС"</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396,44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18</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w:t>
            </w:r>
            <w:proofErr w:type="spellStart"/>
            <w:r w:rsidRPr="009D7E0F">
              <w:rPr>
                <w:rFonts w:ascii="Arial" w:eastAsia="Times New Roman" w:hAnsi="Arial" w:cs="Arial"/>
                <w:color w:val="000000"/>
                <w:sz w:val="20"/>
                <w:szCs w:val="20"/>
                <w:lang w:val="uk-UA" w:eastAsia="ru-RU"/>
              </w:rPr>
              <w:t>Краматорськтеплоенерго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410,34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Житомирська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Бердичівтеплоенерго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313,55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Житомиртеплокомуненерго</w:t>
            </w:r>
            <w:proofErr w:type="spellEnd"/>
            <w:r w:rsidRPr="009D7E0F">
              <w:rPr>
                <w:rFonts w:ascii="Arial" w:eastAsia="Times New Roman" w:hAnsi="Arial" w:cs="Arial"/>
                <w:color w:val="000000"/>
                <w:sz w:val="20"/>
                <w:szCs w:val="20"/>
                <w:lang w:val="uk-UA" w:eastAsia="ru-RU"/>
              </w:rP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285,05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"Озерне" </w:t>
            </w:r>
            <w:proofErr w:type="spellStart"/>
            <w:r w:rsidRPr="009D7E0F">
              <w:rPr>
                <w:rFonts w:ascii="Arial" w:eastAsia="Times New Roman" w:hAnsi="Arial" w:cs="Arial"/>
                <w:color w:val="000000"/>
                <w:sz w:val="20"/>
                <w:szCs w:val="20"/>
                <w:lang w:val="uk-UA" w:eastAsia="ru-RU"/>
              </w:rPr>
              <w:t>Новогуйвинської</w:t>
            </w:r>
            <w:proofErr w:type="spellEnd"/>
            <w:r w:rsidRPr="009D7E0F">
              <w:rPr>
                <w:rFonts w:ascii="Arial" w:eastAsia="Times New Roman" w:hAnsi="Arial" w:cs="Arial"/>
                <w:color w:val="000000"/>
                <w:sz w:val="20"/>
                <w:szCs w:val="20"/>
                <w:lang w:val="uk-UA" w:eastAsia="ru-RU"/>
              </w:rPr>
              <w:t xml:space="preserve"> селищної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330,86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Новоград-Волинської міської ради</w:t>
            </w:r>
            <w:r w:rsidRPr="009D7E0F">
              <w:rPr>
                <w:rFonts w:ascii="Arial" w:eastAsia="Times New Roman" w:hAnsi="Arial" w:cs="Arial"/>
                <w:color w:val="000000"/>
                <w:sz w:val="20"/>
                <w:szCs w:val="20"/>
                <w:lang w:val="uk-UA" w:eastAsia="ru-RU"/>
              </w:rPr>
              <w:br/>
              <w:t>«</w:t>
            </w:r>
            <w:proofErr w:type="spellStart"/>
            <w:r w:rsidRPr="009D7E0F">
              <w:rPr>
                <w:rFonts w:ascii="Arial" w:eastAsia="Times New Roman" w:hAnsi="Arial" w:cs="Arial"/>
                <w:color w:val="000000"/>
                <w:sz w:val="20"/>
                <w:szCs w:val="20"/>
                <w:lang w:val="uk-UA" w:eastAsia="ru-RU"/>
              </w:rPr>
              <w:t>Новоград-Волинськтеплокомуненерго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284,45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теплозабезпечення</w:t>
            </w:r>
            <w:proofErr w:type="spellEnd"/>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290,53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Запорізька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Концерн "Міські теплові мережі"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285,80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Дніпрорудненські</w:t>
            </w:r>
            <w:proofErr w:type="spellEnd"/>
            <w:r w:rsidRPr="009D7E0F">
              <w:rPr>
                <w:rFonts w:ascii="Arial" w:eastAsia="Times New Roman" w:hAnsi="Arial" w:cs="Arial"/>
                <w:color w:val="000000"/>
                <w:sz w:val="20"/>
                <w:szCs w:val="20"/>
                <w:lang w:val="uk-UA" w:eastAsia="ru-RU"/>
              </w:rPr>
              <w:t xml:space="preserve"> теплові мережі"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313,01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"Токмак теплоенергія" </w:t>
            </w:r>
            <w:proofErr w:type="spellStart"/>
            <w:r w:rsidRPr="009D7E0F">
              <w:rPr>
                <w:rFonts w:ascii="Arial" w:eastAsia="Times New Roman" w:hAnsi="Arial" w:cs="Arial"/>
                <w:color w:val="000000"/>
                <w:sz w:val="20"/>
                <w:szCs w:val="20"/>
                <w:lang w:val="uk-UA" w:eastAsia="ru-RU"/>
              </w:rPr>
              <w:t>Токмацької</w:t>
            </w:r>
            <w:proofErr w:type="spellEnd"/>
            <w:r w:rsidRPr="009D7E0F">
              <w:rPr>
                <w:rFonts w:ascii="Arial" w:eastAsia="Times New Roman" w:hAnsi="Arial" w:cs="Arial"/>
                <w:color w:val="000000"/>
                <w:sz w:val="20"/>
                <w:szCs w:val="20"/>
                <w:lang w:val="uk-UA" w:eastAsia="ru-RU"/>
              </w:rPr>
              <w:t xml:space="preserve">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326,17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"Бердянське підприємство теплових мереж"</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386,31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"Мотор Січ" (м. Запоріжжя)</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274,66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"Мелітопольські теплові мережі"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292,01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Івано-Франківська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ДМП "</w:t>
            </w:r>
            <w:proofErr w:type="spellStart"/>
            <w:r w:rsidRPr="009D7E0F">
              <w:rPr>
                <w:rFonts w:ascii="Arial" w:eastAsia="Times New Roman" w:hAnsi="Arial" w:cs="Arial"/>
                <w:color w:val="000000"/>
                <w:sz w:val="20"/>
                <w:szCs w:val="20"/>
                <w:lang w:val="uk-UA" w:eastAsia="ru-RU"/>
              </w:rPr>
              <w:t>Івано-Франківськтеплокомуненерго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306,27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Водотеплосервіс</w:t>
            </w:r>
            <w:proofErr w:type="spellEnd"/>
            <w:r w:rsidRPr="009D7E0F">
              <w:rPr>
                <w:rFonts w:ascii="Arial" w:eastAsia="Times New Roman" w:hAnsi="Arial" w:cs="Arial"/>
                <w:color w:val="000000"/>
                <w:sz w:val="20"/>
                <w:szCs w:val="20"/>
                <w:lang w:val="uk-UA" w:eastAsia="ru-RU"/>
              </w:rPr>
              <w:t>" Калуської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324,41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"Станіславська теплоенергетична компанія"</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352,34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Київська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Вишгородське РКП "</w:t>
            </w:r>
            <w:proofErr w:type="spellStart"/>
            <w:r w:rsidRPr="009D7E0F">
              <w:rPr>
                <w:rFonts w:ascii="Arial" w:eastAsia="Times New Roman" w:hAnsi="Arial" w:cs="Arial"/>
                <w:color w:val="000000"/>
                <w:sz w:val="20"/>
                <w:szCs w:val="20"/>
                <w:lang w:val="uk-UA" w:eastAsia="ru-RU"/>
              </w:rPr>
              <w:t>Вишгородтепломережа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335,68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"Боярське ГВУЖКГ Боярської міської ради </w:t>
            </w:r>
            <w:proofErr w:type="spellStart"/>
            <w:r w:rsidRPr="009D7E0F">
              <w:rPr>
                <w:rFonts w:ascii="Arial" w:eastAsia="Times New Roman" w:hAnsi="Arial" w:cs="Arial"/>
                <w:color w:val="000000"/>
                <w:sz w:val="20"/>
                <w:szCs w:val="20"/>
                <w:lang w:val="uk-UA" w:eastAsia="ru-RU"/>
              </w:rPr>
              <w:t>Києво-Святошинського</w:t>
            </w:r>
            <w:proofErr w:type="spellEnd"/>
            <w:r w:rsidRPr="009D7E0F">
              <w:rPr>
                <w:rFonts w:ascii="Arial" w:eastAsia="Times New Roman" w:hAnsi="Arial" w:cs="Arial"/>
                <w:color w:val="000000"/>
                <w:sz w:val="20"/>
                <w:szCs w:val="20"/>
                <w:lang w:val="uk-UA" w:eastAsia="ru-RU"/>
              </w:rPr>
              <w:t xml:space="preserve"> району Київської області"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328,75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Броваритепловодоенергія</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290,48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Васильківтепломережа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439,40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Вишнівськтеплоенерго</w:t>
            </w:r>
            <w:proofErr w:type="spellEnd"/>
            <w:r w:rsidRPr="009D7E0F">
              <w:rPr>
                <w:rFonts w:ascii="Arial" w:eastAsia="Times New Roman" w:hAnsi="Arial" w:cs="Arial"/>
                <w:color w:val="000000"/>
                <w:sz w:val="20"/>
                <w:szCs w:val="20"/>
                <w:lang w:val="uk-UA" w:eastAsia="ru-RU"/>
              </w:rPr>
              <w:t xml:space="preserve">" Вишневої міської ради </w:t>
            </w:r>
            <w:proofErr w:type="spellStart"/>
            <w:r w:rsidRPr="009D7E0F">
              <w:rPr>
                <w:rFonts w:ascii="Arial" w:eastAsia="Times New Roman" w:hAnsi="Arial" w:cs="Arial"/>
                <w:color w:val="000000"/>
                <w:sz w:val="20"/>
                <w:szCs w:val="20"/>
                <w:lang w:val="uk-UA" w:eastAsia="ru-RU"/>
              </w:rPr>
              <w:t>Києво-Святошинського</w:t>
            </w:r>
            <w:proofErr w:type="spellEnd"/>
            <w:r w:rsidRPr="009D7E0F">
              <w:rPr>
                <w:rFonts w:ascii="Arial" w:eastAsia="Times New Roman" w:hAnsi="Arial" w:cs="Arial"/>
                <w:color w:val="000000"/>
                <w:sz w:val="20"/>
                <w:szCs w:val="20"/>
                <w:lang w:val="uk-UA" w:eastAsia="ru-RU"/>
              </w:rPr>
              <w:t xml:space="preserve"> району Київської області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316,70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Києво-Святошинська</w:t>
            </w:r>
            <w:proofErr w:type="spellEnd"/>
            <w:r w:rsidRPr="009D7E0F">
              <w:rPr>
                <w:rFonts w:ascii="Arial" w:eastAsia="Times New Roman" w:hAnsi="Arial" w:cs="Arial"/>
                <w:color w:val="000000"/>
                <w:sz w:val="20"/>
                <w:szCs w:val="20"/>
                <w:lang w:val="uk-UA" w:eastAsia="ru-RU"/>
              </w:rPr>
              <w:t xml:space="preserve"> тепломережа" Київської обласної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334,29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"Управління житлово-комунального господарства" (м. Славутич)</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330,83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8</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БМР</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Білоцерківтепломережа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302,38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9</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КПТМ "</w:t>
            </w:r>
            <w:proofErr w:type="spellStart"/>
            <w:r w:rsidRPr="009D7E0F">
              <w:rPr>
                <w:rFonts w:ascii="Arial" w:eastAsia="Times New Roman" w:hAnsi="Arial" w:cs="Arial"/>
                <w:color w:val="000000"/>
                <w:sz w:val="20"/>
                <w:szCs w:val="20"/>
                <w:lang w:val="uk-UA" w:eastAsia="ru-RU"/>
              </w:rPr>
              <w:t>Бориспільтепломережа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339,45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10</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"Енергія"</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256,43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ПКПП "</w:t>
            </w:r>
            <w:proofErr w:type="spellStart"/>
            <w:r w:rsidRPr="009D7E0F">
              <w:rPr>
                <w:rFonts w:ascii="Arial" w:eastAsia="Times New Roman" w:hAnsi="Arial" w:cs="Arial"/>
                <w:color w:val="000000"/>
                <w:sz w:val="20"/>
                <w:szCs w:val="20"/>
                <w:lang w:val="uk-UA" w:eastAsia="ru-RU"/>
              </w:rPr>
              <w:t>Теплокомунсервіс</w:t>
            </w:r>
            <w:proofErr w:type="spellEnd"/>
            <w:r w:rsidRPr="009D7E0F">
              <w:rPr>
                <w:rFonts w:ascii="Arial" w:eastAsia="Times New Roman" w:hAnsi="Arial" w:cs="Arial"/>
                <w:color w:val="000000"/>
                <w:sz w:val="20"/>
                <w:szCs w:val="20"/>
                <w:lang w:val="uk-UA" w:eastAsia="ru-RU"/>
              </w:rPr>
              <w:t>" (м. Буча)</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385,24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Кіровоградська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ДП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Кіровоградтепло</w:t>
            </w:r>
            <w:proofErr w:type="spellEnd"/>
            <w:r w:rsidRPr="009D7E0F">
              <w:rPr>
                <w:rFonts w:ascii="Arial" w:eastAsia="Times New Roman" w:hAnsi="Arial" w:cs="Arial"/>
                <w:color w:val="000000"/>
                <w:sz w:val="20"/>
                <w:szCs w:val="20"/>
                <w:lang w:val="uk-UA" w:eastAsia="ru-RU"/>
              </w:rPr>
              <w:t xml:space="preserve">" ТОВ "Центр науково-технічних </w:t>
            </w:r>
            <w:proofErr w:type="spellStart"/>
            <w:r w:rsidRPr="009D7E0F">
              <w:rPr>
                <w:rFonts w:ascii="Arial" w:eastAsia="Times New Roman" w:hAnsi="Arial" w:cs="Arial"/>
                <w:color w:val="000000"/>
                <w:sz w:val="20"/>
                <w:szCs w:val="20"/>
                <w:lang w:val="uk-UA" w:eastAsia="ru-RU"/>
              </w:rPr>
              <w:t>іновацій</w:t>
            </w:r>
            <w:proofErr w:type="spellEnd"/>
            <w:r w:rsidRPr="009D7E0F">
              <w:rPr>
                <w:rFonts w:ascii="Arial" w:eastAsia="Times New Roman" w:hAnsi="Arial" w:cs="Arial"/>
                <w:color w:val="000000"/>
                <w:sz w:val="20"/>
                <w:szCs w:val="20"/>
                <w:lang w:val="uk-UA" w:eastAsia="ru-RU"/>
              </w:rPr>
              <w:t xml:space="preserve"> Української нафтогазової академії"</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366,75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"Теплоенергетик"</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319,72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Теплокомуненерго</w:t>
            </w:r>
            <w:proofErr w:type="spellEnd"/>
            <w:r w:rsidRPr="009D7E0F">
              <w:rPr>
                <w:rFonts w:ascii="Arial" w:eastAsia="Times New Roman" w:hAnsi="Arial" w:cs="Arial"/>
                <w:color w:val="000000"/>
                <w:sz w:val="20"/>
                <w:szCs w:val="20"/>
                <w:lang w:val="uk-UA" w:eastAsia="ru-RU"/>
              </w:rPr>
              <w:t>" Олександрійської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332,32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СП-ТОВ "</w:t>
            </w:r>
            <w:proofErr w:type="spellStart"/>
            <w:r w:rsidRPr="009D7E0F">
              <w:rPr>
                <w:rFonts w:ascii="Arial" w:eastAsia="Times New Roman" w:hAnsi="Arial" w:cs="Arial"/>
                <w:color w:val="000000"/>
                <w:sz w:val="20"/>
                <w:szCs w:val="20"/>
                <w:lang w:val="uk-UA" w:eastAsia="ru-RU"/>
              </w:rPr>
              <w:t>Світловодськпобут</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305,29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"ДОЛИНСЬКІ ОБ'ЄДНАНІ МЕРЕЖІ"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320,85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Луганська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АМКП "</w:t>
            </w:r>
            <w:proofErr w:type="spellStart"/>
            <w:r w:rsidRPr="009D7E0F">
              <w:rPr>
                <w:rFonts w:ascii="Arial" w:eastAsia="Times New Roman" w:hAnsi="Arial" w:cs="Arial"/>
                <w:color w:val="000000"/>
                <w:sz w:val="20"/>
                <w:szCs w:val="20"/>
                <w:lang w:val="uk-UA" w:eastAsia="ru-RU"/>
              </w:rPr>
              <w:t>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369,40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ДП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Сєвєродонецька</w:t>
            </w:r>
            <w:proofErr w:type="spellEnd"/>
            <w:r w:rsidRPr="009D7E0F">
              <w:rPr>
                <w:rFonts w:ascii="Arial" w:eastAsia="Times New Roman" w:hAnsi="Arial" w:cs="Arial"/>
                <w:color w:val="000000"/>
                <w:sz w:val="20"/>
                <w:szCs w:val="20"/>
                <w:lang w:val="uk-UA" w:eastAsia="ru-RU"/>
              </w:rPr>
              <w:t xml:space="preserve"> ТЕЦ"</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355,73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Лисичанськтепломережа</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359,19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Первомайськтеплокомуненерго</w:t>
            </w:r>
            <w:proofErr w:type="spellEnd"/>
            <w:r w:rsidRPr="009D7E0F">
              <w:rPr>
                <w:rFonts w:ascii="Arial" w:eastAsia="Times New Roman" w:hAnsi="Arial" w:cs="Arial"/>
                <w:color w:val="000000"/>
                <w:sz w:val="20"/>
                <w:szCs w:val="20"/>
                <w:lang w:val="uk-UA" w:eastAsia="ru-RU"/>
              </w:rPr>
              <w:t>" Первомайської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383,62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Сєвєродонецьктеплокомуненерго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304,25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"СТП "</w:t>
            </w:r>
            <w:proofErr w:type="spellStart"/>
            <w:r w:rsidRPr="009D7E0F">
              <w:rPr>
                <w:rFonts w:ascii="Arial" w:eastAsia="Times New Roman" w:hAnsi="Arial" w:cs="Arial"/>
                <w:color w:val="000000"/>
                <w:sz w:val="20"/>
                <w:szCs w:val="20"/>
                <w:lang w:val="uk-UA" w:eastAsia="ru-RU"/>
              </w:rPr>
              <w:t>Ровенькитеплокомуненерго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342,05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КСТП "</w:t>
            </w:r>
            <w:proofErr w:type="spellStart"/>
            <w:r w:rsidRPr="009D7E0F">
              <w:rPr>
                <w:rFonts w:ascii="Arial" w:eastAsia="Times New Roman" w:hAnsi="Arial" w:cs="Arial"/>
                <w:color w:val="000000"/>
                <w:sz w:val="20"/>
                <w:szCs w:val="20"/>
                <w:lang w:val="uk-UA" w:eastAsia="ru-RU"/>
              </w:rPr>
              <w:t>Рубіжнетеплокомуненерго</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Рубіжанської</w:t>
            </w:r>
            <w:proofErr w:type="spellEnd"/>
            <w:r w:rsidRPr="009D7E0F">
              <w:rPr>
                <w:rFonts w:ascii="Arial" w:eastAsia="Times New Roman" w:hAnsi="Arial" w:cs="Arial"/>
                <w:color w:val="000000"/>
                <w:sz w:val="20"/>
                <w:szCs w:val="20"/>
                <w:lang w:val="uk-UA" w:eastAsia="ru-RU"/>
              </w:rPr>
              <w:t xml:space="preserve">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332,23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lastRenderedPageBreak/>
              <w:t>8</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КТП "</w:t>
            </w:r>
            <w:proofErr w:type="spellStart"/>
            <w:r w:rsidRPr="009D7E0F">
              <w:rPr>
                <w:rFonts w:ascii="Arial" w:eastAsia="Times New Roman" w:hAnsi="Arial" w:cs="Arial"/>
                <w:color w:val="000000"/>
                <w:sz w:val="20"/>
                <w:szCs w:val="20"/>
                <w:lang w:val="uk-UA" w:eastAsia="ru-RU"/>
              </w:rPr>
              <w:t>Алчевськтеплокомуненерго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324,41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9</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xml:space="preserve">Луганське </w:t>
            </w:r>
            <w:proofErr w:type="spellStart"/>
            <w:r w:rsidRPr="009D7E0F">
              <w:rPr>
                <w:rFonts w:ascii="Arial" w:eastAsia="Times New Roman" w:hAnsi="Arial" w:cs="Arial"/>
                <w:color w:val="000000"/>
                <w:sz w:val="20"/>
                <w:szCs w:val="20"/>
                <w:lang w:val="uk-UA" w:eastAsia="ru-RU"/>
              </w:rPr>
              <w:t>МКП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351,70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10</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xml:space="preserve">ТОВ "ДТЕК </w:t>
            </w:r>
            <w:proofErr w:type="spellStart"/>
            <w:r w:rsidRPr="009D7E0F">
              <w:rPr>
                <w:rFonts w:ascii="Arial" w:eastAsia="Times New Roman" w:hAnsi="Arial" w:cs="Arial"/>
                <w:color w:val="000000"/>
                <w:sz w:val="20"/>
                <w:szCs w:val="20"/>
                <w:lang w:val="uk-UA" w:eastAsia="ru-RU"/>
              </w:rPr>
              <w:t>Ровенькиантрацит</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363,66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9D7E0F">
              <w:rPr>
                <w:rFonts w:ascii="Arial" w:eastAsia="Times New Roman" w:hAnsi="Arial" w:cs="Arial"/>
                <w:b/>
                <w:bCs/>
                <w:color w:val="000000"/>
                <w:sz w:val="20"/>
                <w:lang w:val="uk-UA" w:eastAsia="ru-RU"/>
              </w:rPr>
              <w:t>Львiвська</w:t>
            </w:r>
            <w:proofErr w:type="spellEnd"/>
            <w:r w:rsidRPr="009D7E0F">
              <w:rPr>
                <w:rFonts w:ascii="Arial" w:eastAsia="Times New Roman" w:hAnsi="Arial" w:cs="Arial"/>
                <w:b/>
                <w:bCs/>
                <w:color w:val="000000"/>
                <w:sz w:val="20"/>
                <w:lang w:val="uk-UA" w:eastAsia="ru-RU"/>
              </w:rPr>
              <w:t xml:space="preserve">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ДКП "</w:t>
            </w:r>
            <w:proofErr w:type="spellStart"/>
            <w:r w:rsidRPr="009D7E0F">
              <w:rPr>
                <w:rFonts w:ascii="Arial" w:eastAsia="Times New Roman" w:hAnsi="Arial" w:cs="Arial"/>
                <w:color w:val="000000"/>
                <w:sz w:val="20"/>
                <w:szCs w:val="20"/>
                <w:lang w:val="uk-UA" w:eastAsia="ru-RU"/>
              </w:rPr>
              <w:t>Стебниктеплокомуненерго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301,05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w:t>
            </w:r>
            <w:proofErr w:type="spellStart"/>
            <w:r w:rsidRPr="009D7E0F">
              <w:rPr>
                <w:rFonts w:ascii="Arial" w:eastAsia="Times New Roman" w:hAnsi="Arial" w:cs="Arial"/>
                <w:color w:val="000000"/>
                <w:sz w:val="20"/>
                <w:szCs w:val="20"/>
                <w:lang w:val="uk-UA" w:eastAsia="ru-RU"/>
              </w:rPr>
              <w:t>Дрогобичтеплоенерго</w:t>
            </w:r>
            <w:proofErr w:type="spellEnd"/>
            <w:r w:rsidRPr="009D7E0F">
              <w:rPr>
                <w:rFonts w:ascii="Arial" w:eastAsia="Times New Roman" w:hAnsi="Arial" w:cs="Arial"/>
                <w:color w:val="000000"/>
                <w:sz w:val="20"/>
                <w:szCs w:val="20"/>
                <w:lang w:val="uk-UA" w:eastAsia="ru-RU"/>
              </w:rPr>
              <w:t>" ДМР</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356,42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Бориславтеплоенерго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366,15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Бродитеплоенерго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369,23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Жовкватеплоенерго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363,94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Стрийтеплоенерго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356,98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Трускавецьтепло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327,17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8</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Червоноградтеплокомуненерго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363,75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9</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Сокальської</w:t>
            </w:r>
            <w:proofErr w:type="spellEnd"/>
            <w:r w:rsidRPr="009D7E0F">
              <w:rPr>
                <w:rFonts w:ascii="Arial" w:eastAsia="Times New Roman" w:hAnsi="Arial" w:cs="Arial"/>
                <w:color w:val="000000"/>
                <w:sz w:val="20"/>
                <w:szCs w:val="20"/>
                <w:lang w:val="uk-UA" w:eastAsia="ru-RU"/>
              </w:rPr>
              <w:t xml:space="preserve"> міської ради "</w:t>
            </w:r>
            <w:proofErr w:type="spellStart"/>
            <w:r w:rsidRPr="009D7E0F">
              <w:rPr>
                <w:rFonts w:ascii="Arial" w:eastAsia="Times New Roman" w:hAnsi="Arial" w:cs="Arial"/>
                <w:color w:val="000000"/>
                <w:sz w:val="20"/>
                <w:szCs w:val="20"/>
                <w:lang w:val="uk-UA" w:eastAsia="ru-RU"/>
              </w:rPr>
              <w:t>Сокальтеплокомуненерго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325,64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10</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ЛКМП "</w:t>
            </w:r>
            <w:proofErr w:type="spellStart"/>
            <w:r w:rsidRPr="009D7E0F">
              <w:rPr>
                <w:rFonts w:ascii="Arial" w:eastAsia="Times New Roman" w:hAnsi="Arial" w:cs="Arial"/>
                <w:color w:val="000000"/>
                <w:sz w:val="20"/>
                <w:szCs w:val="20"/>
                <w:lang w:val="uk-UA" w:eastAsia="ru-RU"/>
              </w:rPr>
              <w:t>Львівтеплоенерго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337,94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ЛКП "</w:t>
            </w:r>
            <w:proofErr w:type="spellStart"/>
            <w:r w:rsidRPr="009D7E0F">
              <w:rPr>
                <w:rFonts w:ascii="Arial" w:eastAsia="Times New Roman" w:hAnsi="Arial" w:cs="Arial"/>
                <w:color w:val="000000"/>
                <w:sz w:val="20"/>
                <w:szCs w:val="20"/>
                <w:lang w:val="uk-UA" w:eastAsia="ru-RU"/>
              </w:rPr>
              <w:t>Залізничнетеплоенерго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313,50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ПТМ "</w:t>
            </w:r>
            <w:proofErr w:type="spellStart"/>
            <w:r w:rsidRPr="009D7E0F">
              <w:rPr>
                <w:rFonts w:ascii="Arial" w:eastAsia="Times New Roman" w:hAnsi="Arial" w:cs="Arial"/>
                <w:color w:val="000000"/>
                <w:sz w:val="20"/>
                <w:szCs w:val="20"/>
                <w:lang w:val="uk-UA" w:eastAsia="ru-RU"/>
              </w:rPr>
              <w:t>Самбіртеплокомуненерго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410,79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ТзОВ</w:t>
            </w:r>
            <w:proofErr w:type="spellEnd"/>
            <w:r w:rsidRPr="009D7E0F">
              <w:rPr>
                <w:rFonts w:ascii="Arial" w:eastAsia="Times New Roman" w:hAnsi="Arial" w:cs="Arial"/>
                <w:color w:val="000000"/>
                <w:sz w:val="20"/>
                <w:szCs w:val="20"/>
                <w:lang w:val="uk-UA" w:eastAsia="ru-RU"/>
              </w:rPr>
              <w:t xml:space="preserve"> "Енергія-Новий Розділ"</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274,40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ТзОВ</w:t>
            </w:r>
            <w:proofErr w:type="spellEnd"/>
            <w:r w:rsidRPr="009D7E0F">
              <w:rPr>
                <w:rFonts w:ascii="Arial" w:eastAsia="Times New Roman" w:hAnsi="Arial" w:cs="Arial"/>
                <w:color w:val="000000"/>
                <w:sz w:val="20"/>
                <w:szCs w:val="20"/>
                <w:lang w:val="uk-UA" w:eastAsia="ru-RU"/>
              </w:rPr>
              <w:t xml:space="preserve"> НВП "</w:t>
            </w:r>
            <w:proofErr w:type="spellStart"/>
            <w:r w:rsidRPr="009D7E0F">
              <w:rPr>
                <w:rFonts w:ascii="Arial" w:eastAsia="Times New Roman" w:hAnsi="Arial" w:cs="Arial"/>
                <w:color w:val="000000"/>
                <w:sz w:val="20"/>
                <w:szCs w:val="20"/>
                <w:lang w:val="uk-UA" w:eastAsia="ru-RU"/>
              </w:rPr>
              <w:t>Енергія-Новояворівськ</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299,68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м. Київ</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w:t>
            </w:r>
            <w:proofErr w:type="spellStart"/>
            <w:r w:rsidRPr="009D7E0F">
              <w:rPr>
                <w:rFonts w:ascii="Arial" w:eastAsia="Times New Roman" w:hAnsi="Arial" w:cs="Arial"/>
                <w:color w:val="000000"/>
                <w:sz w:val="20"/>
                <w:szCs w:val="20"/>
                <w:lang w:val="uk-UA" w:eastAsia="ru-RU"/>
              </w:rPr>
              <w:t>Київенерго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295,17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"ЄВРО-РЕКОНСТРУКЦІЯ"</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277,12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w:t>
            </w:r>
            <w:proofErr w:type="spellStart"/>
            <w:r w:rsidRPr="009D7E0F">
              <w:rPr>
                <w:rFonts w:ascii="Arial" w:eastAsia="Times New Roman" w:hAnsi="Arial" w:cs="Arial"/>
                <w:color w:val="000000"/>
                <w:sz w:val="20"/>
                <w:szCs w:val="20"/>
                <w:lang w:val="uk-UA" w:eastAsia="ru-RU"/>
              </w:rPr>
              <w:t>Теплопостачсервіс</w:t>
            </w:r>
            <w:proofErr w:type="spellEnd"/>
            <w:r w:rsidRPr="009D7E0F">
              <w:rPr>
                <w:rFonts w:ascii="Arial" w:eastAsia="Times New Roman" w:hAnsi="Arial" w:cs="Arial"/>
                <w:color w:val="000000"/>
                <w:sz w:val="20"/>
                <w:szCs w:val="20"/>
                <w:lang w:val="uk-UA" w:eastAsia="ru-RU"/>
              </w:rPr>
              <w:t>" (м. Київ)</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228,35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м. Севастополь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Севтеплоенерго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339,99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“СГС ПЛЮС”</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363,34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Миколаївська</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"Теплопостачання та водо-каналізаційне господарство"</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132,13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Первомайської міської ради "Тепло"</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292,89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ОКП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Миколаївоблтеплоенерго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300,65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"Миколаївська ТЕЦ"</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286,64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Одеська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КВЕП "</w:t>
            </w:r>
            <w:proofErr w:type="spellStart"/>
            <w:r w:rsidRPr="009D7E0F">
              <w:rPr>
                <w:rFonts w:ascii="Arial" w:eastAsia="Times New Roman" w:hAnsi="Arial" w:cs="Arial"/>
                <w:color w:val="000000"/>
                <w:sz w:val="20"/>
                <w:szCs w:val="20"/>
                <w:lang w:val="uk-UA" w:eastAsia="ru-RU"/>
              </w:rPr>
              <w:t>Котовськтеплокомуненерго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352,82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 xml:space="preserve">«Теплові мережі </w:t>
            </w:r>
            <w:proofErr w:type="spellStart"/>
            <w:r w:rsidRPr="009D7E0F">
              <w:rPr>
                <w:rFonts w:ascii="Arial" w:eastAsia="Times New Roman" w:hAnsi="Arial" w:cs="Arial"/>
                <w:color w:val="000000"/>
                <w:sz w:val="20"/>
                <w:szCs w:val="20"/>
                <w:lang w:val="uk-UA" w:eastAsia="ru-RU"/>
              </w:rPr>
              <w:t>Ізмаїлтеплокомуненерго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382,81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Білгород-Дністровськтеплоенерго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415,26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Іллічівськтеплоенерго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248,60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"Теплопостачання міста Одеси"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311,80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КПТМ "</w:t>
            </w:r>
            <w:proofErr w:type="spellStart"/>
            <w:r w:rsidRPr="009D7E0F">
              <w:rPr>
                <w:rFonts w:ascii="Arial" w:eastAsia="Times New Roman" w:hAnsi="Arial" w:cs="Arial"/>
                <w:color w:val="000000"/>
                <w:sz w:val="20"/>
                <w:szCs w:val="20"/>
                <w:lang w:val="uk-UA" w:eastAsia="ru-RU"/>
              </w:rPr>
              <w:t>Южтеплокомуненерго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293,00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w:t>
            </w:r>
            <w:proofErr w:type="spellStart"/>
            <w:r w:rsidRPr="009D7E0F">
              <w:rPr>
                <w:rFonts w:ascii="Arial" w:eastAsia="Times New Roman" w:hAnsi="Arial" w:cs="Arial"/>
                <w:color w:val="000000"/>
                <w:sz w:val="20"/>
                <w:szCs w:val="20"/>
                <w:lang w:val="uk-UA" w:eastAsia="ru-RU"/>
              </w:rPr>
              <w:t>Теплодаренерго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336,29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Полтавська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КВП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Комсомольськтеплоенерго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311,71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Теплоенерго</w:t>
            </w:r>
            <w:proofErr w:type="spellEnd"/>
            <w:r w:rsidRPr="009D7E0F">
              <w:rPr>
                <w:rFonts w:ascii="Arial" w:eastAsia="Times New Roman" w:hAnsi="Arial" w:cs="Arial"/>
                <w:color w:val="000000"/>
                <w:sz w:val="20"/>
                <w:szCs w:val="20"/>
                <w:lang w:val="uk-UA" w:eastAsia="ru-RU"/>
              </w:rPr>
              <w:t>" (м. Кременчук)</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347,81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КПТГ "</w:t>
            </w:r>
            <w:proofErr w:type="spellStart"/>
            <w:r w:rsidRPr="009D7E0F">
              <w:rPr>
                <w:rFonts w:ascii="Arial" w:eastAsia="Times New Roman" w:hAnsi="Arial" w:cs="Arial"/>
                <w:color w:val="000000"/>
                <w:sz w:val="20"/>
                <w:szCs w:val="20"/>
                <w:lang w:val="uk-UA" w:eastAsia="ru-RU"/>
              </w:rPr>
              <w:t>Гадячтеплоенерго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308,38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ОКВПТГ "</w:t>
            </w:r>
            <w:proofErr w:type="spellStart"/>
            <w:r w:rsidRPr="009D7E0F">
              <w:rPr>
                <w:rFonts w:ascii="Arial" w:eastAsia="Times New Roman" w:hAnsi="Arial" w:cs="Arial"/>
                <w:color w:val="000000"/>
                <w:sz w:val="20"/>
                <w:szCs w:val="20"/>
                <w:lang w:val="uk-UA" w:eastAsia="ru-RU"/>
              </w:rPr>
              <w:t>Лубнитеплоенерго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370,29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ОКВПТГ "</w:t>
            </w:r>
            <w:proofErr w:type="spellStart"/>
            <w:r w:rsidRPr="009D7E0F">
              <w:rPr>
                <w:rFonts w:ascii="Arial" w:eastAsia="Times New Roman" w:hAnsi="Arial" w:cs="Arial"/>
                <w:color w:val="000000"/>
                <w:sz w:val="20"/>
                <w:szCs w:val="20"/>
                <w:lang w:val="uk-UA" w:eastAsia="ru-RU"/>
              </w:rPr>
              <w:t>Миргородтеплоенерго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400,08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w:t>
            </w:r>
            <w:proofErr w:type="spellStart"/>
            <w:r w:rsidRPr="009D7E0F">
              <w:rPr>
                <w:rFonts w:ascii="Arial" w:eastAsia="Times New Roman" w:hAnsi="Arial" w:cs="Arial"/>
                <w:color w:val="000000"/>
                <w:sz w:val="20"/>
                <w:szCs w:val="20"/>
                <w:lang w:val="uk-UA" w:eastAsia="ru-RU"/>
              </w:rPr>
              <w:t>Полтаваобленерго</w:t>
            </w:r>
            <w:proofErr w:type="spellEnd"/>
            <w:r w:rsidRPr="009D7E0F">
              <w:rPr>
                <w:rFonts w:ascii="Arial" w:eastAsia="Times New Roman" w:hAnsi="Arial" w:cs="Arial"/>
                <w:color w:val="000000"/>
                <w:sz w:val="20"/>
                <w:szCs w:val="20"/>
                <w:lang w:val="uk-UA" w:eastAsia="ru-RU"/>
              </w:rPr>
              <w:t>" (Кременчуцька ТЕЦ)</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246,32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ПОКВПТГ "</w:t>
            </w:r>
            <w:proofErr w:type="spellStart"/>
            <w:r w:rsidRPr="009D7E0F">
              <w:rPr>
                <w:rFonts w:ascii="Arial" w:eastAsia="Times New Roman" w:hAnsi="Arial" w:cs="Arial"/>
                <w:color w:val="000000"/>
                <w:sz w:val="20"/>
                <w:szCs w:val="20"/>
                <w:lang w:val="uk-UA" w:eastAsia="ru-RU"/>
              </w:rPr>
              <w:t>Полтаватеплоенерго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315,98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Рівненська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lastRenderedPageBreak/>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Дубнокомуненергія</w:t>
            </w:r>
            <w:proofErr w:type="spellEnd"/>
            <w:r w:rsidRPr="009D7E0F">
              <w:rPr>
                <w:rFonts w:ascii="Arial" w:eastAsia="Times New Roman" w:hAnsi="Arial" w:cs="Arial"/>
                <w:color w:val="000000"/>
                <w:sz w:val="20"/>
                <w:szCs w:val="20"/>
                <w:lang w:val="uk-UA" w:eastAsia="ru-RU"/>
              </w:rPr>
              <w:t>" </w:t>
            </w:r>
            <w:r w:rsidRPr="009D7E0F">
              <w:rPr>
                <w:rFonts w:ascii="Arial" w:eastAsia="Times New Roman" w:hAnsi="Arial" w:cs="Arial"/>
                <w:color w:val="000000"/>
                <w:sz w:val="20"/>
                <w:lang w:val="uk-UA" w:eastAsia="ru-RU"/>
              </w:rPr>
              <w:t> </w:t>
            </w:r>
            <w:proofErr w:type="spellStart"/>
            <w:r w:rsidRPr="009D7E0F">
              <w:rPr>
                <w:rFonts w:ascii="Arial" w:eastAsia="Times New Roman" w:hAnsi="Arial" w:cs="Arial"/>
                <w:color w:val="000000"/>
                <w:sz w:val="20"/>
                <w:szCs w:val="20"/>
                <w:lang w:val="uk-UA" w:eastAsia="ru-RU"/>
              </w:rPr>
              <w:t>Дубенської</w:t>
            </w:r>
            <w:proofErr w:type="spellEnd"/>
            <w:r w:rsidRPr="009D7E0F">
              <w:rPr>
                <w:rFonts w:ascii="Arial" w:eastAsia="Times New Roman" w:hAnsi="Arial" w:cs="Arial"/>
                <w:color w:val="000000"/>
                <w:sz w:val="20"/>
                <w:szCs w:val="20"/>
                <w:lang w:val="uk-UA" w:eastAsia="ru-RU"/>
              </w:rPr>
              <w:t xml:space="preserve">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360,44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Здолбунівкомуненерго</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Здолбунівської</w:t>
            </w:r>
            <w:proofErr w:type="spellEnd"/>
            <w:r w:rsidRPr="009D7E0F">
              <w:rPr>
                <w:rFonts w:ascii="Arial" w:eastAsia="Times New Roman" w:hAnsi="Arial" w:cs="Arial"/>
                <w:color w:val="000000"/>
                <w:sz w:val="20"/>
                <w:szCs w:val="20"/>
                <w:lang w:val="uk-UA" w:eastAsia="ru-RU"/>
              </w:rPr>
              <w:t xml:space="preserve">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388,30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Костопількомуненергія</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350,33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Кузнецовське</w:t>
            </w:r>
            <w:proofErr w:type="spellEnd"/>
            <w:r w:rsidRPr="009D7E0F">
              <w:rPr>
                <w:rFonts w:ascii="Arial" w:eastAsia="Times New Roman" w:hAnsi="Arial" w:cs="Arial"/>
                <w:color w:val="000000"/>
                <w:sz w:val="20"/>
                <w:szCs w:val="20"/>
                <w:lang w:val="uk-UA" w:eastAsia="ru-RU"/>
              </w:rPr>
              <w:t xml:space="preserve"> міське комунальне підприємство</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76,04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w:t>
            </w:r>
            <w:proofErr w:type="spellStart"/>
            <w:r w:rsidRPr="009D7E0F">
              <w:rPr>
                <w:rFonts w:ascii="Arial" w:eastAsia="Times New Roman" w:hAnsi="Arial" w:cs="Arial"/>
                <w:color w:val="000000"/>
                <w:sz w:val="20"/>
                <w:szCs w:val="20"/>
                <w:lang w:val="uk-UA" w:eastAsia="ru-RU"/>
              </w:rPr>
              <w:t>Рівнетеплоенерго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369,35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Сумська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ДП</w:t>
            </w:r>
            <w:proofErr w:type="spellEnd"/>
            <w:r w:rsidRPr="009D7E0F">
              <w:rPr>
                <w:rFonts w:ascii="Arial" w:eastAsia="Times New Roman" w:hAnsi="Arial" w:cs="Arial"/>
                <w:color w:val="000000"/>
                <w:sz w:val="20"/>
                <w:szCs w:val="20"/>
                <w:lang w:val="uk-UA" w:eastAsia="ru-RU"/>
              </w:rPr>
              <w:t xml:space="preserve"> "Конотопський авіаремонтний завод "АВІАКОН"</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285,54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"Глухівський тепловий район"</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319,50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Ромникомунтепло</w:t>
            </w:r>
            <w:proofErr w:type="spellEnd"/>
            <w:r w:rsidRPr="009D7E0F">
              <w:rPr>
                <w:rFonts w:ascii="Arial" w:eastAsia="Times New Roman" w:hAnsi="Arial" w:cs="Arial"/>
                <w:color w:val="000000"/>
                <w:sz w:val="20"/>
                <w:szCs w:val="20"/>
                <w:lang w:val="uk-UA" w:eastAsia="ru-RU"/>
              </w:rPr>
              <w:t>"РМР"</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277,26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Теплогарант</w:t>
            </w:r>
            <w:proofErr w:type="spellEnd"/>
            <w:r w:rsidRPr="009D7E0F">
              <w:rPr>
                <w:rFonts w:ascii="Arial" w:eastAsia="Times New Roman" w:hAnsi="Arial" w:cs="Arial"/>
                <w:color w:val="000000"/>
                <w:sz w:val="20"/>
                <w:szCs w:val="20"/>
                <w:lang w:val="uk-UA" w:eastAsia="ru-RU"/>
              </w:rPr>
              <w:t>" (м. Конотоп)</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309,45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Шосткинський</w:t>
            </w:r>
            <w:proofErr w:type="spellEnd"/>
            <w:r w:rsidRPr="009D7E0F">
              <w:rPr>
                <w:rFonts w:ascii="Arial" w:eastAsia="Times New Roman" w:hAnsi="Arial" w:cs="Arial"/>
                <w:color w:val="000000"/>
                <w:sz w:val="20"/>
                <w:szCs w:val="20"/>
                <w:lang w:val="uk-UA" w:eastAsia="ru-RU"/>
              </w:rPr>
              <w:t xml:space="preserve"> казенний завод </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"Імпульс"</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294,25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Білопільської міської ради "</w:t>
            </w:r>
            <w:proofErr w:type="spellStart"/>
            <w:r w:rsidRPr="009D7E0F">
              <w:rPr>
                <w:rFonts w:ascii="Arial" w:eastAsia="Times New Roman" w:hAnsi="Arial" w:cs="Arial"/>
                <w:color w:val="000000"/>
                <w:sz w:val="20"/>
                <w:szCs w:val="20"/>
                <w:lang w:val="uk-UA" w:eastAsia="ru-RU"/>
              </w:rPr>
              <w:t>Теплосервіс</w:t>
            </w:r>
            <w:proofErr w:type="spellEnd"/>
            <w:r w:rsidRPr="009D7E0F">
              <w:rPr>
                <w:rFonts w:ascii="Arial" w:eastAsia="Times New Roman" w:hAnsi="Arial" w:cs="Arial"/>
                <w:color w:val="000000"/>
                <w:sz w:val="20"/>
                <w:szCs w:val="20"/>
                <w:lang w:val="uk-UA" w:eastAsia="ru-RU"/>
              </w:rPr>
              <w:t xml:space="preserve"> Білопілля"</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346,58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"Сумське машинобудівне НВО ім. М.В.Фрунзе"</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277,91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8</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w:t>
            </w:r>
            <w:proofErr w:type="spellStart"/>
            <w:r w:rsidRPr="009D7E0F">
              <w:rPr>
                <w:rFonts w:ascii="Arial" w:eastAsia="Times New Roman" w:hAnsi="Arial" w:cs="Arial"/>
                <w:color w:val="000000"/>
                <w:sz w:val="20"/>
                <w:szCs w:val="20"/>
                <w:lang w:val="uk-UA" w:eastAsia="ru-RU"/>
              </w:rPr>
              <w:t>Брок-Енергія</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298,92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9</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w:t>
            </w:r>
            <w:proofErr w:type="spellStart"/>
            <w:r w:rsidRPr="009D7E0F">
              <w:rPr>
                <w:rFonts w:ascii="Arial" w:eastAsia="Times New Roman" w:hAnsi="Arial" w:cs="Arial"/>
                <w:color w:val="000000"/>
                <w:sz w:val="20"/>
                <w:szCs w:val="20"/>
                <w:lang w:val="uk-UA" w:eastAsia="ru-RU"/>
              </w:rPr>
              <w:t>Сумитеплоенерго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344,39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10</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"ТЕПЛОВОДОПОСТАЧ"</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321,18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"Шосткінське підприємство "</w:t>
            </w:r>
            <w:proofErr w:type="spellStart"/>
            <w:r w:rsidRPr="009D7E0F">
              <w:rPr>
                <w:rFonts w:ascii="Arial" w:eastAsia="Times New Roman" w:hAnsi="Arial" w:cs="Arial"/>
                <w:color w:val="000000"/>
                <w:sz w:val="20"/>
                <w:szCs w:val="20"/>
                <w:lang w:val="uk-UA" w:eastAsia="ru-RU"/>
              </w:rPr>
              <w:t>Харківенергоремонт</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275,76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Тернопільська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КПТМ "</w:t>
            </w:r>
            <w:proofErr w:type="spellStart"/>
            <w:r w:rsidRPr="009D7E0F">
              <w:rPr>
                <w:rFonts w:ascii="Arial" w:eastAsia="Times New Roman" w:hAnsi="Arial" w:cs="Arial"/>
                <w:color w:val="000000"/>
                <w:sz w:val="20"/>
                <w:szCs w:val="20"/>
                <w:lang w:val="uk-UA" w:eastAsia="ru-RU"/>
              </w:rPr>
              <w:t>Тернопільміськтеплокомуненерго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267,82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КПТМ Тернопільської обласної ради "</w:t>
            </w:r>
            <w:proofErr w:type="spellStart"/>
            <w:r w:rsidRPr="009D7E0F">
              <w:rPr>
                <w:rFonts w:ascii="Arial" w:eastAsia="Times New Roman" w:hAnsi="Arial" w:cs="Arial"/>
                <w:color w:val="000000"/>
                <w:sz w:val="20"/>
                <w:szCs w:val="20"/>
                <w:lang w:val="uk-UA" w:eastAsia="ru-RU"/>
              </w:rPr>
              <w:t>Тернопільтеплокомуненерго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369,68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Харківська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xml:space="preserve">Борівське </w:t>
            </w: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ТМ</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442,95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Вовчанське підприємство теплових мереж</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348,25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xml:space="preserve">Ізюмське </w:t>
            </w: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ТМ</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348,84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Тепловодосервіс</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Лозівської</w:t>
            </w:r>
            <w:proofErr w:type="spellEnd"/>
            <w:r w:rsidRPr="009D7E0F">
              <w:rPr>
                <w:rFonts w:ascii="Arial" w:eastAsia="Times New Roman" w:hAnsi="Arial" w:cs="Arial"/>
                <w:color w:val="000000"/>
                <w:sz w:val="20"/>
                <w:szCs w:val="20"/>
                <w:lang w:val="uk-UA" w:eastAsia="ru-RU"/>
              </w:rPr>
              <w:t xml:space="preserve"> районної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469,73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Теплоенерго</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Лозівської</w:t>
            </w:r>
            <w:proofErr w:type="spellEnd"/>
            <w:r w:rsidRPr="009D7E0F">
              <w:rPr>
                <w:rFonts w:ascii="Arial" w:eastAsia="Times New Roman" w:hAnsi="Arial" w:cs="Arial"/>
                <w:color w:val="000000"/>
                <w:sz w:val="20"/>
                <w:szCs w:val="20"/>
                <w:lang w:val="uk-UA" w:eastAsia="ru-RU"/>
              </w:rPr>
              <w:t xml:space="preserve"> міської ради Харківської області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397,59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"Харківські теплові мережі"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302,01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Чугуївтепло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339,24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8</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БРР "</w:t>
            </w:r>
            <w:proofErr w:type="spellStart"/>
            <w:r w:rsidRPr="009D7E0F">
              <w:rPr>
                <w:rFonts w:ascii="Arial" w:eastAsia="Times New Roman" w:hAnsi="Arial" w:cs="Arial"/>
                <w:color w:val="000000"/>
                <w:sz w:val="20"/>
                <w:szCs w:val="20"/>
                <w:lang w:val="uk-UA" w:eastAsia="ru-RU"/>
              </w:rPr>
              <w:t>Балаклійські</w:t>
            </w:r>
            <w:proofErr w:type="spellEnd"/>
            <w:r w:rsidRPr="009D7E0F">
              <w:rPr>
                <w:rFonts w:ascii="Arial" w:eastAsia="Times New Roman" w:hAnsi="Arial" w:cs="Arial"/>
                <w:color w:val="000000"/>
                <w:sz w:val="20"/>
                <w:szCs w:val="20"/>
                <w:lang w:val="uk-UA" w:eastAsia="ru-RU"/>
              </w:rPr>
              <w:t xml:space="preserve"> теплові мережі"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370,40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9</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ТМ Харківського району </w:t>
            </w:r>
            <w:proofErr w:type="spellStart"/>
            <w:r w:rsidRPr="009D7E0F">
              <w:rPr>
                <w:rFonts w:ascii="Arial" w:eastAsia="Times New Roman" w:hAnsi="Arial" w:cs="Arial"/>
                <w:color w:val="000000"/>
                <w:sz w:val="20"/>
                <w:szCs w:val="20"/>
                <w:lang w:val="uk-UA" w:eastAsia="ru-RU"/>
              </w:rPr>
              <w:t>Харьківської</w:t>
            </w:r>
            <w:proofErr w:type="spellEnd"/>
            <w:r w:rsidRPr="009D7E0F">
              <w:rPr>
                <w:rFonts w:ascii="Arial" w:eastAsia="Times New Roman" w:hAnsi="Arial" w:cs="Arial"/>
                <w:color w:val="000000"/>
                <w:sz w:val="20"/>
                <w:szCs w:val="20"/>
                <w:lang w:val="uk-UA" w:eastAsia="ru-RU"/>
              </w:rPr>
              <w:t xml:space="preserve"> районної державної адміністрації</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492,70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10</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Красноградське</w:t>
            </w:r>
            <w:proofErr w:type="spellEnd"/>
            <w:r w:rsidRPr="009D7E0F">
              <w:rPr>
                <w:rFonts w:ascii="Arial" w:eastAsia="Times New Roman" w:hAnsi="Arial" w:cs="Arial"/>
                <w:color w:val="000000"/>
                <w:sz w:val="20"/>
                <w:szCs w:val="20"/>
                <w:lang w:val="uk-UA" w:eastAsia="ru-RU"/>
              </w:rPr>
              <w:t xml:space="preserve"> ПТМ</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415,39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ПКП "Тепломережі"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291,62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ПрАТ</w:t>
            </w:r>
            <w:proofErr w:type="spellEnd"/>
            <w:r w:rsidRPr="009D7E0F">
              <w:rPr>
                <w:rFonts w:ascii="Arial" w:eastAsia="Times New Roman" w:hAnsi="Arial" w:cs="Arial"/>
                <w:color w:val="000000"/>
                <w:sz w:val="20"/>
                <w:szCs w:val="20"/>
                <w:lang w:val="uk-UA" w:eastAsia="ru-RU"/>
              </w:rPr>
              <w:t> </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«Теплоенергетичний центр </w:t>
            </w:r>
            <w:r w:rsidRPr="009D7E0F">
              <w:rPr>
                <w:rFonts w:ascii="Arial" w:eastAsia="Times New Roman" w:hAnsi="Arial" w:cs="Arial"/>
                <w:color w:val="000000"/>
                <w:sz w:val="20"/>
                <w:lang w:val="uk-UA" w:eastAsia="ru-RU"/>
              </w:rPr>
              <w:t> </w:t>
            </w:r>
            <w:proofErr w:type="spellStart"/>
            <w:r w:rsidRPr="009D7E0F">
              <w:rPr>
                <w:rFonts w:ascii="Arial" w:eastAsia="Times New Roman" w:hAnsi="Arial" w:cs="Arial"/>
                <w:color w:val="000000"/>
                <w:sz w:val="20"/>
                <w:szCs w:val="20"/>
                <w:lang w:val="uk-UA" w:eastAsia="ru-RU"/>
              </w:rPr>
              <w:t>Роганського</w:t>
            </w:r>
            <w:proofErr w:type="spellEnd"/>
            <w:r w:rsidRPr="009D7E0F">
              <w:rPr>
                <w:rFonts w:ascii="Arial" w:eastAsia="Times New Roman" w:hAnsi="Arial" w:cs="Arial"/>
                <w:color w:val="000000"/>
                <w:sz w:val="20"/>
                <w:szCs w:val="20"/>
                <w:lang w:val="uk-UA" w:eastAsia="ru-RU"/>
              </w:rPr>
              <w:t xml:space="preserve"> промвузла»</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250,57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"Котельні лікарняного комплексу" (м. Харків)</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412,85</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xml:space="preserve">Харківське </w:t>
            </w:r>
            <w:proofErr w:type="spellStart"/>
            <w:r w:rsidRPr="009D7E0F">
              <w:rPr>
                <w:rFonts w:ascii="Arial" w:eastAsia="Times New Roman" w:hAnsi="Arial" w:cs="Arial"/>
                <w:color w:val="000000"/>
                <w:sz w:val="20"/>
                <w:szCs w:val="20"/>
                <w:lang w:val="uk-UA" w:eastAsia="ru-RU"/>
              </w:rPr>
              <w:t>ОКП</w:t>
            </w:r>
            <w:proofErr w:type="spellEnd"/>
            <w:r w:rsidRPr="009D7E0F">
              <w:rPr>
                <w:rFonts w:ascii="Arial" w:eastAsia="Times New Roman" w:hAnsi="Arial" w:cs="Arial"/>
                <w:color w:val="000000"/>
                <w:sz w:val="20"/>
                <w:szCs w:val="20"/>
                <w:lang w:val="uk-UA" w:eastAsia="ru-RU"/>
              </w:rPr>
              <w:t xml:space="preserve"> "Дирекція розвитку інфраструктури території"</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390,20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Херсонська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КПТМ "</w:t>
            </w:r>
            <w:proofErr w:type="spellStart"/>
            <w:r w:rsidRPr="009D7E0F">
              <w:rPr>
                <w:rFonts w:ascii="Arial" w:eastAsia="Times New Roman" w:hAnsi="Arial" w:cs="Arial"/>
                <w:color w:val="000000"/>
                <w:sz w:val="20"/>
                <w:szCs w:val="20"/>
                <w:lang w:val="uk-UA" w:eastAsia="ru-RU"/>
              </w:rPr>
              <w:t>Каховтеплокомунерго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349,74</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МКП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Херсонтеплоенерго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352,59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w:t>
            </w:r>
            <w:r w:rsidRPr="009D7E0F">
              <w:rPr>
                <w:rFonts w:ascii="Arial" w:eastAsia="Times New Roman" w:hAnsi="Arial" w:cs="Arial"/>
                <w:color w:val="000000"/>
                <w:sz w:val="20"/>
                <w:lang w:val="uk-UA" w:eastAsia="ru-RU"/>
              </w:rPr>
              <w:t> </w:t>
            </w:r>
            <w:r w:rsidRPr="009D7E0F">
              <w:rPr>
                <w:rFonts w:ascii="Arial" w:eastAsia="Times New Roman" w:hAnsi="Arial" w:cs="Arial"/>
                <w:color w:val="000000"/>
                <w:sz w:val="20"/>
                <w:szCs w:val="20"/>
                <w:lang w:val="uk-UA" w:eastAsia="ru-RU"/>
              </w:rPr>
              <w:t>"Херсонська теплоелектроцентраль"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379,33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ПП "</w:t>
            </w:r>
            <w:proofErr w:type="spellStart"/>
            <w:r w:rsidRPr="009D7E0F">
              <w:rPr>
                <w:rFonts w:ascii="Arial" w:eastAsia="Times New Roman" w:hAnsi="Arial" w:cs="Arial"/>
                <w:color w:val="000000"/>
                <w:sz w:val="20"/>
                <w:szCs w:val="20"/>
                <w:lang w:val="uk-UA" w:eastAsia="ru-RU"/>
              </w:rPr>
              <w:t>Херсонтеплогенерація</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353,82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Хмельницька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Волочиське комунальне підприємство теплових мереж "</w:t>
            </w:r>
            <w:proofErr w:type="spellStart"/>
            <w:r w:rsidRPr="009D7E0F">
              <w:rPr>
                <w:rFonts w:ascii="Arial" w:eastAsia="Times New Roman" w:hAnsi="Arial" w:cs="Arial"/>
                <w:color w:val="000000"/>
                <w:sz w:val="20"/>
                <w:szCs w:val="20"/>
                <w:lang w:val="uk-UA" w:eastAsia="ru-RU"/>
              </w:rPr>
              <w:t>Тепловик</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339,09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Міськтепловоденергія</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305,29</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"Південно-західні тепломережі"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237,83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Славутське</w:t>
            </w:r>
            <w:proofErr w:type="spellEnd"/>
            <w:r w:rsidRPr="009D7E0F">
              <w:rPr>
                <w:rFonts w:ascii="Arial" w:eastAsia="Times New Roman" w:hAnsi="Arial" w:cs="Arial"/>
                <w:color w:val="000000"/>
                <w:sz w:val="20"/>
                <w:szCs w:val="20"/>
                <w:lang w:val="uk-UA" w:eastAsia="ru-RU"/>
              </w:rPr>
              <w:t xml:space="preserve"> житлово-комунальне об`єднання"</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315,10</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по експлуатації теплового господарства "</w:t>
            </w:r>
            <w:proofErr w:type="spellStart"/>
            <w:r w:rsidRPr="009D7E0F">
              <w:rPr>
                <w:rFonts w:ascii="Arial" w:eastAsia="Times New Roman" w:hAnsi="Arial" w:cs="Arial"/>
                <w:color w:val="000000"/>
                <w:sz w:val="20"/>
                <w:szCs w:val="20"/>
                <w:lang w:val="uk-UA" w:eastAsia="ru-RU"/>
              </w:rPr>
              <w:t>Тепловик</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Старокостянтинівської</w:t>
            </w:r>
            <w:proofErr w:type="spellEnd"/>
            <w:r w:rsidRPr="009D7E0F">
              <w:rPr>
                <w:rFonts w:ascii="Arial" w:eastAsia="Times New Roman" w:hAnsi="Arial" w:cs="Arial"/>
                <w:color w:val="000000"/>
                <w:sz w:val="20"/>
                <w:szCs w:val="20"/>
                <w:lang w:val="uk-UA" w:eastAsia="ru-RU"/>
              </w:rPr>
              <w:t xml:space="preserve">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355,81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lastRenderedPageBreak/>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МКП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Хмельницьктеплокомуненерго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265,21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xml:space="preserve">ТОВ "Шепетівка </w:t>
            </w:r>
            <w:proofErr w:type="spellStart"/>
            <w:r w:rsidRPr="009D7E0F">
              <w:rPr>
                <w:rFonts w:ascii="Arial" w:eastAsia="Times New Roman" w:hAnsi="Arial" w:cs="Arial"/>
                <w:color w:val="000000"/>
                <w:sz w:val="20"/>
                <w:szCs w:val="20"/>
                <w:lang w:val="uk-UA" w:eastAsia="ru-RU"/>
              </w:rPr>
              <w:t>Енергоінвест</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369,97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Черкаська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Ватутінське</w:t>
            </w:r>
            <w:proofErr w:type="spellEnd"/>
            <w:r w:rsidRPr="009D7E0F">
              <w:rPr>
                <w:rFonts w:ascii="Arial" w:eastAsia="Times New Roman" w:hAnsi="Arial" w:cs="Arial"/>
                <w:color w:val="000000"/>
                <w:sz w:val="20"/>
                <w:szCs w:val="20"/>
                <w:lang w:val="uk-UA" w:eastAsia="ru-RU"/>
              </w:rPr>
              <w:t xml:space="preserve"> комунальне підприємство теплових мереж</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346,07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ДП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Теплокомуненерго</w:t>
            </w:r>
            <w:proofErr w:type="spellEnd"/>
            <w:r w:rsidRPr="009D7E0F">
              <w:rPr>
                <w:rFonts w:ascii="Arial" w:eastAsia="Times New Roman" w:hAnsi="Arial" w:cs="Arial"/>
                <w:color w:val="000000"/>
                <w:sz w:val="20"/>
                <w:szCs w:val="20"/>
                <w:lang w:val="uk-UA" w:eastAsia="ru-RU"/>
              </w:rPr>
              <w:t>" ПАТ "</w:t>
            </w:r>
            <w:proofErr w:type="spellStart"/>
            <w:r w:rsidRPr="009D7E0F">
              <w:rPr>
                <w:rFonts w:ascii="Arial" w:eastAsia="Times New Roman" w:hAnsi="Arial" w:cs="Arial"/>
                <w:color w:val="000000"/>
                <w:sz w:val="20"/>
                <w:szCs w:val="20"/>
                <w:lang w:val="uk-UA" w:eastAsia="ru-RU"/>
              </w:rPr>
              <w:t>Монастирищенський</w:t>
            </w:r>
            <w:proofErr w:type="spellEnd"/>
            <w:r w:rsidRPr="009D7E0F">
              <w:rPr>
                <w:rFonts w:ascii="Arial" w:eastAsia="Times New Roman" w:hAnsi="Arial" w:cs="Arial"/>
                <w:color w:val="000000"/>
                <w:sz w:val="20"/>
                <w:szCs w:val="20"/>
                <w:lang w:val="uk-UA" w:eastAsia="ru-RU"/>
              </w:rPr>
              <w:t xml:space="preserve"> ордена Трудового Червоного Прапора машинобудівний завод"</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365,02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Канівське КПТМ</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345,22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КПТМ "</w:t>
            </w:r>
            <w:proofErr w:type="spellStart"/>
            <w:r w:rsidRPr="009D7E0F">
              <w:rPr>
                <w:rFonts w:ascii="Arial" w:eastAsia="Times New Roman" w:hAnsi="Arial" w:cs="Arial"/>
                <w:color w:val="000000"/>
                <w:sz w:val="20"/>
                <w:szCs w:val="20"/>
                <w:lang w:val="uk-UA" w:eastAsia="ru-RU"/>
              </w:rPr>
              <w:t>Черкаситеплокомуненерго</w:t>
            </w:r>
            <w:proofErr w:type="spellEnd"/>
            <w:r w:rsidRPr="009D7E0F">
              <w:rPr>
                <w:rFonts w:ascii="Arial" w:eastAsia="Times New Roman" w:hAnsi="Arial" w:cs="Arial"/>
                <w:color w:val="000000"/>
                <w:sz w:val="20"/>
                <w:szCs w:val="20"/>
                <w:lang w:val="uk-UA" w:eastAsia="ru-RU"/>
              </w:rPr>
              <w:t>" Черкаської міської ради</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300,96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5</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"Черкаське хімволокно"</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300,96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xml:space="preserve">ТОВ "Сміла </w:t>
            </w:r>
            <w:proofErr w:type="spellStart"/>
            <w:r w:rsidRPr="009D7E0F">
              <w:rPr>
                <w:rFonts w:ascii="Arial" w:eastAsia="Times New Roman" w:hAnsi="Arial" w:cs="Arial"/>
                <w:color w:val="000000"/>
                <w:sz w:val="20"/>
                <w:szCs w:val="20"/>
                <w:lang w:val="uk-UA" w:eastAsia="ru-RU"/>
              </w:rPr>
              <w:t>Енергоінвест</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466,82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7</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w:t>
            </w:r>
            <w:proofErr w:type="spellStart"/>
            <w:r w:rsidRPr="009D7E0F">
              <w:rPr>
                <w:rFonts w:ascii="Arial" w:eastAsia="Times New Roman" w:hAnsi="Arial" w:cs="Arial"/>
                <w:color w:val="000000"/>
                <w:sz w:val="20"/>
                <w:szCs w:val="20"/>
                <w:lang w:val="uk-UA" w:eastAsia="ru-RU"/>
              </w:rPr>
              <w:t>Смілаенергопромтранс</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335,61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8</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УКП "</w:t>
            </w:r>
            <w:proofErr w:type="spellStart"/>
            <w:r w:rsidRPr="009D7E0F">
              <w:rPr>
                <w:rFonts w:ascii="Arial" w:eastAsia="Times New Roman" w:hAnsi="Arial" w:cs="Arial"/>
                <w:color w:val="000000"/>
                <w:sz w:val="20"/>
                <w:szCs w:val="20"/>
                <w:lang w:val="uk-UA" w:eastAsia="ru-RU"/>
              </w:rPr>
              <w:t>Уманьтеплокомуненерго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344,23</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Чернівецька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МКП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Чернівцітеплокомуненерго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265,78</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Чернігівська область</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КП</w:t>
            </w:r>
            <w:proofErr w:type="spellEnd"/>
            <w:r w:rsidRPr="009D7E0F">
              <w:rPr>
                <w:rFonts w:ascii="Arial" w:eastAsia="Times New Roman" w:hAnsi="Arial" w:cs="Arial"/>
                <w:color w:val="000000"/>
                <w:sz w:val="20"/>
                <w:szCs w:val="20"/>
                <w:lang w:val="uk-UA" w:eastAsia="ru-RU"/>
              </w:rPr>
              <w:t xml:space="preserve"> "</w:t>
            </w:r>
            <w:proofErr w:type="spellStart"/>
            <w:r w:rsidRPr="009D7E0F">
              <w:rPr>
                <w:rFonts w:ascii="Arial" w:eastAsia="Times New Roman" w:hAnsi="Arial" w:cs="Arial"/>
                <w:color w:val="000000"/>
                <w:sz w:val="20"/>
                <w:szCs w:val="20"/>
                <w:lang w:val="uk-UA" w:eastAsia="ru-RU"/>
              </w:rPr>
              <w:t>Прилукитепловодопостачання</w:t>
            </w:r>
            <w:proofErr w:type="spellEnd"/>
            <w:r w:rsidRPr="009D7E0F">
              <w:rPr>
                <w:rFonts w:ascii="Arial" w:eastAsia="Times New Roman" w:hAnsi="Arial" w:cs="Arial"/>
                <w:color w:val="000000"/>
                <w:sz w:val="20"/>
                <w:szCs w:val="20"/>
                <w:lang w:val="uk-UA" w:eastAsia="ru-RU"/>
              </w:rPr>
              <w:t>" Прилуцької міської ради Чернігівської області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274,67</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w:t>
            </w:r>
            <w:proofErr w:type="spellStart"/>
            <w:r w:rsidRPr="009D7E0F">
              <w:rPr>
                <w:rFonts w:ascii="Arial" w:eastAsia="Times New Roman" w:hAnsi="Arial" w:cs="Arial"/>
                <w:color w:val="000000"/>
                <w:sz w:val="20"/>
                <w:szCs w:val="20"/>
                <w:lang w:val="uk-UA" w:eastAsia="ru-RU"/>
              </w:rPr>
              <w:t>Облтеплокомуненерго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302,56</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w:t>
            </w:r>
            <w:proofErr w:type="spellStart"/>
            <w:r w:rsidRPr="009D7E0F">
              <w:rPr>
                <w:rFonts w:ascii="Arial" w:eastAsia="Times New Roman" w:hAnsi="Arial" w:cs="Arial"/>
                <w:color w:val="000000"/>
                <w:sz w:val="20"/>
                <w:szCs w:val="20"/>
                <w:lang w:val="uk-UA" w:eastAsia="ru-RU"/>
              </w:rPr>
              <w:t>НіжинТеплоМережі</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325,82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4</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ТОВ фірма "</w:t>
            </w:r>
            <w:proofErr w:type="spellStart"/>
            <w:r w:rsidRPr="009D7E0F">
              <w:rPr>
                <w:rFonts w:ascii="Arial" w:eastAsia="Times New Roman" w:hAnsi="Arial" w:cs="Arial"/>
                <w:color w:val="000000"/>
                <w:sz w:val="20"/>
                <w:szCs w:val="20"/>
                <w:lang w:val="uk-UA" w:eastAsia="ru-RU"/>
              </w:rPr>
              <w:t>ТехНова</w:t>
            </w:r>
            <w:proofErr w:type="spellEnd"/>
            <w:r w:rsidRPr="009D7E0F">
              <w:rPr>
                <w:rFonts w:ascii="Arial" w:eastAsia="Times New Roman" w:hAnsi="Arial" w:cs="Arial"/>
                <w:color w:val="000000"/>
                <w:sz w:val="20"/>
                <w:szCs w:val="20"/>
                <w:lang w:val="uk-UA" w:eastAsia="ru-RU"/>
              </w:rPr>
              <w:t>" (Чернігівська ТЕЦ)</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345,81</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b/>
                <w:bCs/>
                <w:color w:val="000000"/>
                <w:sz w:val="20"/>
                <w:lang w:val="uk-UA" w:eastAsia="ru-RU"/>
              </w:rPr>
              <w:t>Діяльність в декількох областях</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 </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1</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D7E0F">
              <w:rPr>
                <w:rFonts w:ascii="Arial" w:eastAsia="Times New Roman" w:hAnsi="Arial" w:cs="Arial"/>
                <w:color w:val="000000"/>
                <w:sz w:val="20"/>
                <w:szCs w:val="20"/>
                <w:lang w:val="uk-UA" w:eastAsia="ru-RU"/>
              </w:rPr>
              <w:t>ДП</w:t>
            </w:r>
            <w:proofErr w:type="spellEnd"/>
            <w:r w:rsidRPr="009D7E0F">
              <w:rPr>
                <w:rFonts w:ascii="Arial" w:eastAsia="Times New Roman" w:hAnsi="Arial" w:cs="Arial"/>
                <w:color w:val="000000"/>
                <w:sz w:val="20"/>
                <w:szCs w:val="20"/>
                <w:lang w:val="uk-UA" w:eastAsia="ru-RU"/>
              </w:rPr>
              <w:t xml:space="preserve"> "НАЕК "Енергоатом"</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62,92</w:t>
            </w:r>
          </w:p>
        </w:tc>
      </w:tr>
      <w:tr w:rsidR="009D7E0F" w:rsidRPr="009D7E0F" w:rsidTr="009D7E0F">
        <w:trPr>
          <w:trHeight w:val="284"/>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w:t>
            </w:r>
          </w:p>
        </w:tc>
        <w:tc>
          <w:tcPr>
            <w:tcW w:w="3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ПАТ "</w:t>
            </w:r>
            <w:proofErr w:type="spellStart"/>
            <w:r w:rsidRPr="009D7E0F">
              <w:rPr>
                <w:rFonts w:ascii="Arial" w:eastAsia="Times New Roman" w:hAnsi="Arial" w:cs="Arial"/>
                <w:color w:val="000000"/>
                <w:sz w:val="20"/>
                <w:szCs w:val="20"/>
                <w:lang w:val="uk-UA" w:eastAsia="ru-RU"/>
              </w:rPr>
              <w:t>Центренерго</w:t>
            </w:r>
            <w:proofErr w:type="spellEnd"/>
            <w:r w:rsidRPr="009D7E0F">
              <w:rPr>
                <w:rFonts w:ascii="Arial" w:eastAsia="Times New Roman" w:hAnsi="Arial" w:cs="Arial"/>
                <w:color w:val="000000"/>
                <w:sz w:val="20"/>
                <w:szCs w:val="20"/>
                <w:lang w:val="uk-UA" w:eastAsia="ru-RU"/>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D7E0F" w:rsidRPr="009D7E0F" w:rsidRDefault="009D7E0F" w:rsidP="009D7E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D7E0F">
              <w:rPr>
                <w:rFonts w:ascii="Arial" w:eastAsia="Times New Roman" w:hAnsi="Arial" w:cs="Arial"/>
                <w:color w:val="000000"/>
                <w:sz w:val="20"/>
                <w:szCs w:val="20"/>
                <w:lang w:val="uk-UA" w:eastAsia="ru-RU"/>
              </w:rPr>
              <w:t>226,60</w:t>
            </w:r>
          </w:p>
        </w:tc>
      </w:tr>
    </w:tbl>
    <w:p w:rsidR="009D7E0F" w:rsidRPr="009D7E0F" w:rsidRDefault="009D7E0F" w:rsidP="009D7E0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D7E0F">
        <w:rPr>
          <w:rFonts w:ascii="Times New Roman" w:eastAsia="Times New Roman" w:hAnsi="Times New Roman" w:cs="Times New Roman"/>
          <w:color w:val="000000"/>
          <w:sz w:val="27"/>
          <w:szCs w:val="27"/>
          <w:lang w:eastAsia="ru-RU"/>
        </w:rPr>
        <w:t> </w:t>
      </w:r>
    </w:p>
    <w:p w:rsidR="009D7E0F" w:rsidRPr="009D7E0F" w:rsidRDefault="009D7E0F" w:rsidP="009D7E0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D7E0F">
        <w:rPr>
          <w:rFonts w:ascii="Arial" w:eastAsia="Times New Roman" w:hAnsi="Arial" w:cs="Arial"/>
          <w:color w:val="000000"/>
          <w:sz w:val="20"/>
          <w:szCs w:val="20"/>
          <w:lang w:val="uk-UA" w:eastAsia="ru-RU"/>
        </w:rPr>
        <w:t> </w:t>
      </w:r>
    </w:p>
    <w:p w:rsidR="009D7E0F" w:rsidRPr="009D7E0F" w:rsidRDefault="009D7E0F" w:rsidP="009D7E0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D7E0F">
        <w:rPr>
          <w:rFonts w:ascii="Times New Roman" w:eastAsia="Times New Roman" w:hAnsi="Times New Roman" w:cs="Times New Roman"/>
          <w:color w:val="000000"/>
          <w:sz w:val="27"/>
          <w:szCs w:val="27"/>
          <w:lang w:eastAsia="ru-RU"/>
        </w:rPr>
        <w:t> </w:t>
      </w:r>
    </w:p>
    <w:p w:rsidR="004B45A8" w:rsidRDefault="004B45A8"/>
    <w:sectPr w:rsidR="004B45A8" w:rsidSect="004B4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7E0F"/>
    <w:rsid w:val="004B45A8"/>
    <w:rsid w:val="009D7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7E0F"/>
    <w:rPr>
      <w:b/>
      <w:bCs/>
    </w:rPr>
  </w:style>
  <w:style w:type="character" w:customStyle="1" w:styleId="apple-converted-space">
    <w:name w:val="apple-converted-space"/>
    <w:basedOn w:val="a0"/>
    <w:rsid w:val="009D7E0F"/>
  </w:style>
  <w:style w:type="character" w:styleId="a5">
    <w:name w:val="Hyperlink"/>
    <w:basedOn w:val="a0"/>
    <w:uiPriority w:val="99"/>
    <w:semiHidden/>
    <w:unhideWhenUsed/>
    <w:rsid w:val="009D7E0F"/>
    <w:rPr>
      <w:color w:val="0000FF"/>
      <w:u w:val="single"/>
    </w:rPr>
  </w:style>
  <w:style w:type="character" w:styleId="a6">
    <w:name w:val="FollowedHyperlink"/>
    <w:basedOn w:val="a0"/>
    <w:uiPriority w:val="99"/>
    <w:semiHidden/>
    <w:unhideWhenUsed/>
    <w:rsid w:val="009D7E0F"/>
    <w:rPr>
      <w:color w:val="800080"/>
      <w:u w:val="single"/>
    </w:rPr>
  </w:style>
</w:styles>
</file>

<file path=word/webSettings.xml><?xml version="1.0" encoding="utf-8"?>
<w:webSettings xmlns:r="http://schemas.openxmlformats.org/officeDocument/2006/relationships" xmlns:w="http://schemas.openxmlformats.org/wordprocessingml/2006/main">
  <w:divs>
    <w:div w:id="17175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nerc.gov.ua/control/uk/publish/article?showHidden=1&amp;art_id=110422&amp;cat_id=34446" TargetMode="External"/><Relationship Id="rId5" Type="http://schemas.openxmlformats.org/officeDocument/2006/relationships/hyperlink" Target="http://zakon3.rada.gov.ua/laws/show/z0366-11" TargetMode="External"/><Relationship Id="rId4" Type="http://schemas.openxmlformats.org/officeDocument/2006/relationships/hyperlink" Target="http://zakon3.rada.gov.ua/laws/show/869-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2015-04-30T15:27:00Z</dcterms:created>
  <dcterms:modified xsi:type="dcterms:W3CDTF">2015-04-30T15:29:00Z</dcterms:modified>
</cp:coreProperties>
</file>