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A38" w:rsidRPr="005E270C" w:rsidRDefault="00194A38" w:rsidP="00194A38">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Pr="005E270C">
        <w:rPr>
          <w:rFonts w:ascii="Times New Roman" w:hAnsi="Times New Roman"/>
          <w:b/>
          <w:sz w:val="28"/>
          <w:szCs w:val="28"/>
          <w:lang w:val="uk-UA"/>
        </w:rPr>
        <w:t>Міністерство освіти і науки України</w:t>
      </w:r>
    </w:p>
    <w:p w:rsidR="00C07F4C" w:rsidRDefault="00194A38" w:rsidP="00194A38">
      <w:pPr>
        <w:spacing w:after="0" w:line="360" w:lineRule="auto"/>
        <w:jc w:val="center"/>
        <w:rPr>
          <w:rFonts w:ascii="Times New Roman" w:hAnsi="Times New Roman"/>
          <w:b/>
          <w:sz w:val="28"/>
          <w:szCs w:val="28"/>
          <w:lang w:val="uk-UA"/>
        </w:rPr>
      </w:pPr>
      <w:r w:rsidRPr="0029084D">
        <w:rPr>
          <w:rFonts w:ascii="Times New Roman" w:hAnsi="Times New Roman"/>
          <w:b/>
          <w:sz w:val="28"/>
          <w:szCs w:val="28"/>
          <w:lang w:val="uk-UA"/>
        </w:rPr>
        <w:t xml:space="preserve">  </w:t>
      </w:r>
      <w:r w:rsidR="00C07F4C">
        <w:rPr>
          <w:rFonts w:ascii="Times New Roman" w:hAnsi="Times New Roman"/>
          <w:b/>
          <w:sz w:val="28"/>
          <w:szCs w:val="28"/>
          <w:lang w:val="uk-UA"/>
        </w:rPr>
        <w:t>Національний центр</w:t>
      </w:r>
    </w:p>
    <w:p w:rsidR="00311EAE" w:rsidRDefault="00C07F4C" w:rsidP="00194A38">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Малої Академії Наук України</w:t>
      </w:r>
      <w:r w:rsidR="005E270C">
        <w:rPr>
          <w:rFonts w:ascii="Times New Roman" w:hAnsi="Times New Roman"/>
          <w:b/>
          <w:sz w:val="28"/>
          <w:szCs w:val="28"/>
          <w:lang w:val="uk-UA"/>
        </w:rPr>
        <w:t xml:space="preserve">  </w:t>
      </w:r>
    </w:p>
    <w:p w:rsidR="00C07F4C" w:rsidRDefault="00C07F4C" w:rsidP="00194A38">
      <w:pPr>
        <w:spacing w:after="0" w:line="360" w:lineRule="auto"/>
        <w:jc w:val="center"/>
        <w:rPr>
          <w:rFonts w:ascii="Times New Roman" w:hAnsi="Times New Roman"/>
          <w:b/>
          <w:sz w:val="28"/>
          <w:szCs w:val="28"/>
          <w:lang w:val="uk-UA"/>
        </w:rPr>
      </w:pPr>
    </w:p>
    <w:p w:rsidR="00C07F4C" w:rsidRDefault="00C07F4C" w:rsidP="00194A38">
      <w:pPr>
        <w:spacing w:after="0" w:line="360" w:lineRule="auto"/>
        <w:jc w:val="center"/>
        <w:rPr>
          <w:rFonts w:ascii="Times New Roman" w:hAnsi="Times New Roman"/>
          <w:b/>
          <w:sz w:val="28"/>
          <w:szCs w:val="28"/>
          <w:lang w:val="uk-UA"/>
        </w:rPr>
      </w:pPr>
    </w:p>
    <w:p w:rsidR="00C07F4C" w:rsidRDefault="00C07F4C" w:rsidP="00CC5B31">
      <w:pPr>
        <w:spacing w:after="0" w:line="360" w:lineRule="auto"/>
        <w:ind w:left="6096"/>
        <w:rPr>
          <w:rFonts w:ascii="Times New Roman" w:hAnsi="Times New Roman"/>
          <w:b/>
          <w:sz w:val="28"/>
          <w:szCs w:val="28"/>
          <w:lang w:val="uk-UA"/>
        </w:rPr>
      </w:pPr>
      <w:r>
        <w:rPr>
          <w:rFonts w:ascii="Times New Roman" w:hAnsi="Times New Roman"/>
          <w:b/>
          <w:sz w:val="28"/>
          <w:szCs w:val="28"/>
          <w:lang w:val="uk-UA"/>
        </w:rPr>
        <w:t>Напрямок: фізіологія людини</w:t>
      </w:r>
    </w:p>
    <w:p w:rsidR="00157F5F" w:rsidRPr="0029084D" w:rsidRDefault="00157F5F" w:rsidP="00157F5F">
      <w:pPr>
        <w:spacing w:after="0" w:line="360" w:lineRule="auto"/>
        <w:jc w:val="center"/>
        <w:rPr>
          <w:rFonts w:ascii="Times New Roman" w:hAnsi="Times New Roman"/>
          <w:b/>
          <w:sz w:val="28"/>
          <w:szCs w:val="28"/>
          <w:lang w:val="uk-UA"/>
        </w:rPr>
      </w:pPr>
    </w:p>
    <w:p w:rsidR="006B337B" w:rsidRPr="005E270C" w:rsidRDefault="005B5D31" w:rsidP="005E270C">
      <w:pPr>
        <w:spacing w:line="360" w:lineRule="auto"/>
        <w:ind w:left="-993"/>
        <w:jc w:val="center"/>
        <w:rPr>
          <w:rFonts w:ascii="Times New Roman" w:hAnsi="Times New Roman"/>
          <w:b/>
          <w:sz w:val="28"/>
          <w:szCs w:val="28"/>
          <w:lang w:val="uk-UA"/>
        </w:rPr>
      </w:pPr>
      <w:r w:rsidRPr="00C07F4C">
        <w:rPr>
          <w:rFonts w:ascii="Times New Roman" w:hAnsi="Times New Roman"/>
          <w:b/>
          <w:sz w:val="28"/>
          <w:szCs w:val="28"/>
          <w:lang w:val="uk-UA"/>
        </w:rPr>
        <w:t xml:space="preserve">                                             </w:t>
      </w:r>
      <w:r w:rsidR="006B337B" w:rsidRPr="00C07F4C">
        <w:rPr>
          <w:rFonts w:ascii="Times New Roman" w:hAnsi="Times New Roman"/>
          <w:b/>
          <w:sz w:val="28"/>
          <w:szCs w:val="28"/>
          <w:lang w:val="uk-UA"/>
        </w:rPr>
        <w:t xml:space="preserve">                             </w:t>
      </w:r>
    </w:p>
    <w:p w:rsidR="00EC0FC4" w:rsidRPr="00C07F4C" w:rsidRDefault="006B337B" w:rsidP="00C07F4C">
      <w:pPr>
        <w:spacing w:line="360" w:lineRule="auto"/>
        <w:ind w:left="-993"/>
        <w:jc w:val="right"/>
        <w:rPr>
          <w:rFonts w:ascii="Times New Roman" w:hAnsi="Times New Roman"/>
          <w:b/>
          <w:sz w:val="28"/>
          <w:szCs w:val="28"/>
          <w:lang w:val="uk-UA"/>
        </w:rPr>
      </w:pPr>
      <w:r w:rsidRPr="005E270C">
        <w:rPr>
          <w:rFonts w:ascii="Times New Roman" w:hAnsi="Times New Roman"/>
          <w:b/>
          <w:sz w:val="28"/>
          <w:szCs w:val="28"/>
          <w:lang w:val="uk-UA"/>
        </w:rPr>
        <w:t xml:space="preserve">                                           </w:t>
      </w:r>
      <w:r w:rsidR="005E270C">
        <w:rPr>
          <w:rFonts w:ascii="Times New Roman" w:hAnsi="Times New Roman"/>
          <w:b/>
          <w:sz w:val="28"/>
          <w:szCs w:val="28"/>
          <w:lang w:val="uk-UA"/>
        </w:rPr>
        <w:t xml:space="preserve">                              </w:t>
      </w:r>
    </w:p>
    <w:p w:rsidR="00885E71" w:rsidRPr="00E55DD1" w:rsidRDefault="00EC0FC4" w:rsidP="00885E71">
      <w:pPr>
        <w:spacing w:line="360" w:lineRule="auto"/>
        <w:jc w:val="center"/>
        <w:rPr>
          <w:rFonts w:ascii="Times New Roman" w:hAnsi="Times New Roman"/>
          <w:b/>
          <w:sz w:val="36"/>
          <w:szCs w:val="36"/>
          <w:lang w:val="uk-UA"/>
        </w:rPr>
      </w:pPr>
      <w:r>
        <w:rPr>
          <w:rFonts w:ascii="Times New Roman" w:hAnsi="Times New Roman"/>
          <w:b/>
          <w:sz w:val="36"/>
          <w:szCs w:val="36"/>
          <w:lang w:val="uk-UA"/>
        </w:rPr>
        <w:t>АНАЛІЗ ЯКОСТІ УКРАЇ</w:t>
      </w:r>
      <w:r w:rsidR="00107AAC">
        <w:rPr>
          <w:rFonts w:ascii="Times New Roman" w:hAnsi="Times New Roman"/>
          <w:b/>
          <w:sz w:val="36"/>
          <w:szCs w:val="36"/>
          <w:lang w:val="uk-UA"/>
        </w:rPr>
        <w:t>НСЬКОЇ МОЛОЧНОЇ ПРОДУКЦІЇ РІЗНОЇ ЦІНОВОЇ КАТЕГОРІЇ</w:t>
      </w:r>
    </w:p>
    <w:p w:rsidR="00885E71" w:rsidRPr="00E55DD1" w:rsidRDefault="00885E71" w:rsidP="00885E71">
      <w:pPr>
        <w:spacing w:line="360" w:lineRule="auto"/>
        <w:jc w:val="center"/>
        <w:rPr>
          <w:rFonts w:ascii="Times New Roman" w:hAnsi="Times New Roman"/>
          <w:b/>
          <w:sz w:val="36"/>
          <w:szCs w:val="36"/>
          <w:lang w:val="uk-UA"/>
        </w:rPr>
      </w:pPr>
    </w:p>
    <w:p w:rsidR="00CE53D2" w:rsidRDefault="00CE53D2" w:rsidP="00990DB6">
      <w:pPr>
        <w:spacing w:line="360" w:lineRule="auto"/>
        <w:jc w:val="center"/>
        <w:rPr>
          <w:rFonts w:ascii="Times New Roman" w:hAnsi="Times New Roman"/>
          <w:b/>
          <w:sz w:val="36"/>
          <w:szCs w:val="36"/>
          <w:lang w:val="uk-UA"/>
        </w:rPr>
      </w:pPr>
    </w:p>
    <w:tbl>
      <w:tblPr>
        <w:tblStyle w:val="af0"/>
        <w:tblW w:w="1009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1"/>
        <w:gridCol w:w="4423"/>
      </w:tblGrid>
      <w:tr w:rsidR="00806B4F" w:rsidTr="00CC5B31">
        <w:tc>
          <w:tcPr>
            <w:tcW w:w="5671" w:type="dxa"/>
          </w:tcPr>
          <w:p w:rsidR="00806B4F" w:rsidRDefault="00806B4F" w:rsidP="0033064C">
            <w:pPr>
              <w:tabs>
                <w:tab w:val="left" w:pos="5812"/>
              </w:tabs>
              <w:spacing w:line="360" w:lineRule="auto"/>
              <w:ind w:right="-2"/>
              <w:jc w:val="center"/>
              <w:rPr>
                <w:rFonts w:ascii="Times New Roman" w:hAnsi="Times New Roman"/>
                <w:sz w:val="28"/>
                <w:szCs w:val="28"/>
                <w:lang w:val="uk-UA"/>
              </w:rPr>
            </w:pPr>
          </w:p>
        </w:tc>
        <w:tc>
          <w:tcPr>
            <w:tcW w:w="4423" w:type="dxa"/>
          </w:tcPr>
          <w:p w:rsidR="00806B4F" w:rsidRPr="00806B4F" w:rsidRDefault="00806B4F" w:rsidP="00CE53D2">
            <w:pPr>
              <w:tabs>
                <w:tab w:val="left" w:pos="5812"/>
              </w:tabs>
              <w:ind w:right="-2"/>
              <w:rPr>
                <w:rFonts w:ascii="Times New Roman" w:hAnsi="Times New Roman"/>
                <w:b/>
                <w:sz w:val="28"/>
                <w:szCs w:val="28"/>
                <w:lang w:val="uk-UA"/>
              </w:rPr>
            </w:pPr>
            <w:r w:rsidRPr="00806B4F">
              <w:rPr>
                <w:rFonts w:ascii="Times New Roman" w:hAnsi="Times New Roman"/>
                <w:sz w:val="28"/>
                <w:szCs w:val="28"/>
                <w:lang w:val="uk-UA"/>
              </w:rPr>
              <w:t xml:space="preserve">  </w:t>
            </w:r>
            <w:r w:rsidR="00CE53D2">
              <w:rPr>
                <w:rFonts w:ascii="Times New Roman" w:hAnsi="Times New Roman"/>
                <w:sz w:val="28"/>
                <w:szCs w:val="28"/>
                <w:lang w:val="uk-UA"/>
              </w:rPr>
              <w:t xml:space="preserve">   </w:t>
            </w:r>
            <w:r w:rsidR="00EC0FC4">
              <w:rPr>
                <w:rFonts w:ascii="Times New Roman" w:hAnsi="Times New Roman"/>
                <w:b/>
                <w:sz w:val="28"/>
                <w:szCs w:val="28"/>
                <w:lang w:val="uk-UA"/>
              </w:rPr>
              <w:t>Роботу виконали</w:t>
            </w:r>
            <w:r w:rsidRPr="00806B4F">
              <w:rPr>
                <w:rFonts w:ascii="Times New Roman" w:hAnsi="Times New Roman"/>
                <w:b/>
                <w:sz w:val="28"/>
                <w:szCs w:val="28"/>
                <w:lang w:val="uk-UA"/>
              </w:rPr>
              <w:t>:</w:t>
            </w:r>
          </w:p>
          <w:p w:rsidR="00157F5F" w:rsidRPr="00194A38" w:rsidRDefault="00194A38" w:rsidP="00CC5B31">
            <w:pPr>
              <w:tabs>
                <w:tab w:val="left" w:pos="5812"/>
              </w:tabs>
              <w:ind w:left="346" w:right="-2"/>
              <w:rPr>
                <w:rFonts w:ascii="Times New Roman" w:hAnsi="Times New Roman"/>
                <w:sz w:val="28"/>
                <w:szCs w:val="28"/>
                <w:lang w:val="uk-UA"/>
              </w:rPr>
            </w:pPr>
            <w:r>
              <w:rPr>
                <w:rFonts w:ascii="Times New Roman" w:hAnsi="Times New Roman"/>
                <w:sz w:val="28"/>
                <w:szCs w:val="28"/>
                <w:lang w:val="uk-UA"/>
              </w:rPr>
              <w:t>у</w:t>
            </w:r>
            <w:r w:rsidRPr="00194A38">
              <w:rPr>
                <w:rFonts w:ascii="Times New Roman" w:hAnsi="Times New Roman"/>
                <w:sz w:val="28"/>
                <w:szCs w:val="28"/>
                <w:lang w:val="uk-UA"/>
              </w:rPr>
              <w:t xml:space="preserve">чениці 8 класу </w:t>
            </w:r>
          </w:p>
          <w:p w:rsidR="00194A38" w:rsidRPr="00194A38" w:rsidRDefault="00194A38" w:rsidP="00CC5B31">
            <w:pPr>
              <w:tabs>
                <w:tab w:val="left" w:pos="5812"/>
              </w:tabs>
              <w:ind w:left="346" w:right="-2"/>
              <w:rPr>
                <w:rFonts w:ascii="Times New Roman" w:hAnsi="Times New Roman"/>
                <w:sz w:val="28"/>
                <w:szCs w:val="28"/>
                <w:lang w:val="uk-UA"/>
              </w:rPr>
            </w:pPr>
            <w:r w:rsidRPr="00194A38">
              <w:rPr>
                <w:rFonts w:ascii="Times New Roman" w:hAnsi="Times New Roman"/>
                <w:sz w:val="28"/>
                <w:szCs w:val="28"/>
                <w:lang w:val="uk-UA"/>
              </w:rPr>
              <w:t>Полтавської обласної</w:t>
            </w:r>
          </w:p>
          <w:p w:rsidR="00194A38" w:rsidRDefault="00194A38" w:rsidP="00CC5B31">
            <w:pPr>
              <w:tabs>
                <w:tab w:val="left" w:pos="5812"/>
              </w:tabs>
              <w:ind w:left="346" w:right="-2"/>
              <w:rPr>
                <w:rFonts w:ascii="Times New Roman" w:hAnsi="Times New Roman"/>
                <w:sz w:val="28"/>
                <w:szCs w:val="28"/>
                <w:lang w:val="uk-UA"/>
              </w:rPr>
            </w:pPr>
            <w:r>
              <w:rPr>
                <w:rFonts w:ascii="Times New Roman" w:hAnsi="Times New Roman"/>
                <w:sz w:val="28"/>
                <w:szCs w:val="28"/>
                <w:lang w:val="uk-UA"/>
              </w:rPr>
              <w:t>г</w:t>
            </w:r>
            <w:r w:rsidRPr="00194A38">
              <w:rPr>
                <w:rFonts w:ascii="Times New Roman" w:hAnsi="Times New Roman"/>
                <w:sz w:val="28"/>
                <w:szCs w:val="28"/>
                <w:lang w:val="uk-UA"/>
              </w:rPr>
              <w:t xml:space="preserve">імназії-інтернату </w:t>
            </w:r>
          </w:p>
          <w:p w:rsidR="00194A38" w:rsidRDefault="00194A38" w:rsidP="00CC5B31">
            <w:pPr>
              <w:tabs>
                <w:tab w:val="left" w:pos="5812"/>
              </w:tabs>
              <w:ind w:left="346" w:right="-2"/>
              <w:rPr>
                <w:rFonts w:ascii="Times New Roman" w:hAnsi="Times New Roman"/>
                <w:sz w:val="28"/>
                <w:szCs w:val="28"/>
                <w:lang w:val="uk-UA"/>
              </w:rPr>
            </w:pPr>
            <w:r w:rsidRPr="00194A38">
              <w:rPr>
                <w:rFonts w:ascii="Times New Roman" w:hAnsi="Times New Roman"/>
                <w:sz w:val="28"/>
                <w:szCs w:val="28"/>
                <w:lang w:val="uk-UA"/>
              </w:rPr>
              <w:t>імені А.С.Макаренка</w:t>
            </w:r>
          </w:p>
          <w:p w:rsidR="00194A38" w:rsidRPr="00194A38" w:rsidRDefault="00194A38" w:rsidP="00CC5B31">
            <w:pPr>
              <w:tabs>
                <w:tab w:val="left" w:pos="5812"/>
              </w:tabs>
              <w:ind w:left="346" w:right="-108"/>
              <w:rPr>
                <w:rFonts w:ascii="Times New Roman" w:hAnsi="Times New Roman"/>
                <w:sz w:val="28"/>
                <w:szCs w:val="28"/>
                <w:lang w:val="uk-UA"/>
              </w:rPr>
            </w:pPr>
            <w:proofErr w:type="spellStart"/>
            <w:r>
              <w:rPr>
                <w:rFonts w:ascii="Times New Roman" w:hAnsi="Times New Roman"/>
                <w:sz w:val="28"/>
                <w:szCs w:val="28"/>
                <w:lang w:val="uk-UA"/>
              </w:rPr>
              <w:t>Дуброва</w:t>
            </w:r>
            <w:proofErr w:type="spellEnd"/>
            <w:r>
              <w:rPr>
                <w:rFonts w:ascii="Times New Roman" w:hAnsi="Times New Roman"/>
                <w:sz w:val="28"/>
                <w:szCs w:val="28"/>
                <w:lang w:val="uk-UA"/>
              </w:rPr>
              <w:t xml:space="preserve"> Євгенія,</w:t>
            </w:r>
          </w:p>
          <w:p w:rsidR="00CE53D2" w:rsidRDefault="00194A38" w:rsidP="00CC5B31">
            <w:pPr>
              <w:tabs>
                <w:tab w:val="left" w:pos="5812"/>
              </w:tabs>
              <w:ind w:left="346" w:right="-2"/>
              <w:rPr>
                <w:rFonts w:ascii="Times New Roman" w:hAnsi="Times New Roman"/>
                <w:sz w:val="28"/>
                <w:szCs w:val="28"/>
                <w:lang w:val="uk-UA"/>
              </w:rPr>
            </w:pPr>
            <w:r w:rsidRPr="00194A38">
              <w:rPr>
                <w:rFonts w:ascii="Times New Roman" w:hAnsi="Times New Roman"/>
                <w:sz w:val="28"/>
                <w:szCs w:val="28"/>
                <w:lang w:val="uk-UA"/>
              </w:rPr>
              <w:t xml:space="preserve">Новосьолова Тетяна </w:t>
            </w:r>
          </w:p>
          <w:p w:rsidR="00CE53D2" w:rsidRPr="00CE53D2" w:rsidRDefault="00CE53D2" w:rsidP="00CC5B31">
            <w:pPr>
              <w:tabs>
                <w:tab w:val="left" w:pos="5812"/>
              </w:tabs>
              <w:ind w:left="346" w:right="-2"/>
              <w:rPr>
                <w:rFonts w:ascii="Times New Roman" w:hAnsi="Times New Roman"/>
                <w:b/>
                <w:sz w:val="28"/>
                <w:szCs w:val="28"/>
                <w:lang w:val="uk-UA"/>
              </w:rPr>
            </w:pPr>
            <w:r w:rsidRPr="00CE53D2">
              <w:rPr>
                <w:rFonts w:ascii="Times New Roman" w:hAnsi="Times New Roman"/>
                <w:b/>
                <w:sz w:val="28"/>
                <w:szCs w:val="28"/>
                <w:lang w:val="uk-UA"/>
              </w:rPr>
              <w:t>Науковий керівник:</w:t>
            </w:r>
          </w:p>
          <w:p w:rsidR="00CE53D2" w:rsidRPr="00194A38" w:rsidRDefault="00CE53D2" w:rsidP="00CC5B31">
            <w:pPr>
              <w:tabs>
                <w:tab w:val="left" w:pos="5812"/>
              </w:tabs>
              <w:ind w:left="346" w:right="-2"/>
              <w:rPr>
                <w:rFonts w:ascii="Times New Roman" w:hAnsi="Times New Roman"/>
                <w:sz w:val="28"/>
                <w:szCs w:val="28"/>
                <w:lang w:val="uk-UA"/>
              </w:rPr>
            </w:pPr>
            <w:proofErr w:type="spellStart"/>
            <w:r>
              <w:rPr>
                <w:rFonts w:ascii="Times New Roman" w:hAnsi="Times New Roman"/>
                <w:sz w:val="28"/>
                <w:szCs w:val="28"/>
                <w:lang w:val="uk-UA"/>
              </w:rPr>
              <w:t>Шаповалов</w:t>
            </w:r>
            <w:proofErr w:type="spellEnd"/>
            <w:r>
              <w:rPr>
                <w:rFonts w:ascii="Times New Roman" w:hAnsi="Times New Roman"/>
                <w:sz w:val="28"/>
                <w:szCs w:val="28"/>
                <w:lang w:val="uk-UA"/>
              </w:rPr>
              <w:t xml:space="preserve"> Євгеній Борисович</w:t>
            </w:r>
          </w:p>
          <w:p w:rsidR="00806B4F" w:rsidRPr="00470004" w:rsidRDefault="00806B4F" w:rsidP="00CC5B31">
            <w:pPr>
              <w:tabs>
                <w:tab w:val="left" w:pos="5812"/>
              </w:tabs>
              <w:ind w:left="346" w:right="-2"/>
              <w:rPr>
                <w:rFonts w:ascii="Times New Roman" w:hAnsi="Times New Roman"/>
                <w:sz w:val="28"/>
                <w:szCs w:val="28"/>
                <w:lang w:val="uk-UA"/>
              </w:rPr>
            </w:pPr>
          </w:p>
        </w:tc>
      </w:tr>
      <w:tr w:rsidR="00806B4F" w:rsidTr="00CC5B31">
        <w:trPr>
          <w:trHeight w:val="87"/>
        </w:trPr>
        <w:tc>
          <w:tcPr>
            <w:tcW w:w="5671" w:type="dxa"/>
          </w:tcPr>
          <w:p w:rsidR="00806B4F" w:rsidRDefault="00806B4F" w:rsidP="0033064C">
            <w:pPr>
              <w:tabs>
                <w:tab w:val="left" w:pos="5812"/>
              </w:tabs>
              <w:spacing w:line="360" w:lineRule="auto"/>
              <w:ind w:right="-2"/>
              <w:jc w:val="center"/>
              <w:rPr>
                <w:rFonts w:ascii="Times New Roman" w:hAnsi="Times New Roman"/>
                <w:sz w:val="28"/>
                <w:szCs w:val="28"/>
                <w:lang w:val="uk-UA"/>
              </w:rPr>
            </w:pPr>
          </w:p>
        </w:tc>
        <w:tc>
          <w:tcPr>
            <w:tcW w:w="4423" w:type="dxa"/>
          </w:tcPr>
          <w:p w:rsidR="00806B4F" w:rsidRDefault="00806B4F" w:rsidP="0033064C">
            <w:pPr>
              <w:tabs>
                <w:tab w:val="left" w:pos="5812"/>
              </w:tabs>
              <w:spacing w:line="360" w:lineRule="auto"/>
              <w:ind w:right="-2"/>
              <w:jc w:val="center"/>
              <w:rPr>
                <w:rFonts w:ascii="Times New Roman" w:hAnsi="Times New Roman"/>
                <w:sz w:val="28"/>
                <w:szCs w:val="28"/>
                <w:lang w:val="uk-UA"/>
              </w:rPr>
            </w:pPr>
          </w:p>
        </w:tc>
      </w:tr>
    </w:tbl>
    <w:p w:rsidR="00806B4F" w:rsidRPr="00470004" w:rsidRDefault="00806B4F" w:rsidP="00885E71">
      <w:pPr>
        <w:tabs>
          <w:tab w:val="left" w:pos="5812"/>
        </w:tabs>
        <w:spacing w:after="0" w:line="360" w:lineRule="auto"/>
        <w:ind w:right="-2"/>
        <w:rPr>
          <w:rFonts w:ascii="Times New Roman" w:hAnsi="Times New Roman"/>
          <w:sz w:val="28"/>
          <w:szCs w:val="28"/>
        </w:rPr>
      </w:pPr>
    </w:p>
    <w:p w:rsidR="00990DB6" w:rsidRDefault="00990DB6" w:rsidP="00885E71">
      <w:pPr>
        <w:tabs>
          <w:tab w:val="left" w:pos="5812"/>
        </w:tabs>
        <w:spacing w:after="0" w:line="360" w:lineRule="auto"/>
        <w:ind w:right="-2"/>
        <w:rPr>
          <w:rFonts w:ascii="Times New Roman" w:hAnsi="Times New Roman"/>
          <w:sz w:val="28"/>
          <w:szCs w:val="28"/>
          <w:lang w:val="uk-UA"/>
        </w:rPr>
      </w:pPr>
    </w:p>
    <w:p w:rsidR="00990DB6" w:rsidRPr="00990DB6" w:rsidRDefault="00990DB6" w:rsidP="00885E71">
      <w:pPr>
        <w:tabs>
          <w:tab w:val="left" w:pos="5812"/>
        </w:tabs>
        <w:spacing w:after="0" w:line="360" w:lineRule="auto"/>
        <w:ind w:right="-2"/>
        <w:rPr>
          <w:rFonts w:ascii="Times New Roman" w:hAnsi="Times New Roman"/>
          <w:sz w:val="28"/>
          <w:szCs w:val="28"/>
          <w:lang w:val="uk-UA"/>
        </w:rPr>
      </w:pPr>
    </w:p>
    <w:p w:rsidR="00EC0FC4" w:rsidRDefault="00CC63AF" w:rsidP="00885E7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-260985</wp:posOffset>
                </wp:positionH>
                <wp:positionV relativeFrom="paragraph">
                  <wp:posOffset>182245</wp:posOffset>
                </wp:positionV>
                <wp:extent cx="762000" cy="295275"/>
                <wp:effectExtent l="11430" t="5080" r="7620" b="1397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9A1D" id="Rectangle 2" o:spid="_x0000_s1026" style="position:absolute;margin-left:-20.55pt;margin-top:14.35pt;width:60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" strokecolor="white [3212]"/>
            </w:pict>
          </mc:Fallback>
        </mc:AlternateContent>
      </w:r>
      <w:r w:rsidR="00EC0FC4">
        <w:rPr>
          <w:rFonts w:ascii="Times New Roman" w:hAnsi="Times New Roman"/>
          <w:sz w:val="28"/>
          <w:szCs w:val="28"/>
          <w:lang w:val="uk-UA"/>
        </w:rPr>
        <w:t xml:space="preserve">  </w:t>
      </w:r>
    </w:p>
    <w:p w:rsidR="00EC0FC4" w:rsidRDefault="00EC0FC4" w:rsidP="00885E71">
      <w:pPr>
        <w:spacing w:after="0" w:line="360" w:lineRule="auto"/>
        <w:jc w:val="center"/>
        <w:rPr>
          <w:rFonts w:ascii="Times New Roman" w:hAnsi="Times New Roman"/>
          <w:sz w:val="28"/>
          <w:szCs w:val="28"/>
          <w:lang w:val="uk-UA"/>
        </w:rPr>
      </w:pPr>
    </w:p>
    <w:p w:rsidR="00EC0FC4" w:rsidRDefault="00C07F4C" w:rsidP="00885E71">
      <w:pPr>
        <w:spacing w:after="0" w:line="360" w:lineRule="auto"/>
        <w:jc w:val="center"/>
        <w:rPr>
          <w:rFonts w:ascii="Times New Roman" w:hAnsi="Times New Roman"/>
          <w:sz w:val="28"/>
          <w:szCs w:val="28"/>
          <w:lang w:val="uk-UA"/>
        </w:rPr>
      </w:pPr>
      <w:r>
        <w:rPr>
          <w:rFonts w:ascii="Times New Roman" w:hAnsi="Times New Roman"/>
          <w:sz w:val="28"/>
          <w:szCs w:val="28"/>
          <w:lang w:val="uk-UA"/>
        </w:rPr>
        <w:t>Київ - 2015</w:t>
      </w:r>
    </w:p>
    <w:p w:rsidR="00AB596F" w:rsidRPr="000B5A14" w:rsidRDefault="00A7773D" w:rsidP="000B5A14">
      <w:pPr>
        <w:spacing w:line="360" w:lineRule="auto"/>
        <w:jc w:val="center"/>
        <w:rPr>
          <w:rFonts w:ascii="Times New Roman" w:hAnsi="Times New Roman"/>
          <w:b/>
          <w:sz w:val="44"/>
          <w:szCs w:val="44"/>
          <w:lang w:val="uk-UA"/>
        </w:rPr>
      </w:pPr>
      <w:r w:rsidRPr="00885E71">
        <w:rPr>
          <w:rFonts w:ascii="Times New Roman" w:hAnsi="Times New Roman"/>
          <w:b/>
          <w:sz w:val="28"/>
          <w:szCs w:val="28"/>
          <w:lang w:val="uk-UA"/>
        </w:rPr>
        <w:lastRenderedPageBreak/>
        <w:t>ЗМІСТ</w:t>
      </w:r>
    </w:p>
    <w:tbl>
      <w:tblPr>
        <w:tblStyle w:val="af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708"/>
        <w:gridCol w:w="293"/>
        <w:gridCol w:w="7078"/>
        <w:gridCol w:w="993"/>
      </w:tblGrid>
      <w:tr w:rsidR="00AB596F" w:rsidTr="000B5A14">
        <w:tc>
          <w:tcPr>
            <w:tcW w:w="1809" w:type="dxa"/>
            <w:gridSpan w:val="2"/>
          </w:tcPr>
          <w:p w:rsidR="00AB596F" w:rsidRPr="00D65FB3" w:rsidRDefault="00AB596F" w:rsidP="00990DB6">
            <w:pPr>
              <w:spacing w:line="276" w:lineRule="auto"/>
              <w:rPr>
                <w:rFonts w:ascii="Times New Roman" w:hAnsi="Times New Roman"/>
                <w:b/>
                <w:sz w:val="28"/>
                <w:szCs w:val="28"/>
                <w:lang w:val="uk-UA"/>
              </w:rPr>
            </w:pPr>
            <w:r w:rsidRPr="00D65FB3">
              <w:rPr>
                <w:rFonts w:ascii="Times New Roman" w:hAnsi="Times New Roman"/>
                <w:b/>
                <w:sz w:val="28"/>
                <w:szCs w:val="28"/>
                <w:lang w:val="uk-UA"/>
              </w:rPr>
              <w:t>ВСТУП</w:t>
            </w:r>
            <w:r w:rsidR="00E55DD1" w:rsidRPr="00D65FB3">
              <w:rPr>
                <w:rFonts w:ascii="Times New Roman" w:hAnsi="Times New Roman"/>
                <w:b/>
                <w:sz w:val="28"/>
                <w:szCs w:val="28"/>
                <w:lang w:val="uk-UA"/>
              </w:rPr>
              <w:t xml:space="preserve"> </w:t>
            </w:r>
          </w:p>
        </w:tc>
        <w:tc>
          <w:tcPr>
            <w:tcW w:w="7371" w:type="dxa"/>
            <w:gridSpan w:val="2"/>
          </w:tcPr>
          <w:p w:rsidR="00AB596F" w:rsidRDefault="00E55DD1" w:rsidP="00C530D7">
            <w:pPr>
              <w:spacing w:line="276" w:lineRule="auto"/>
              <w:rPr>
                <w:rFonts w:ascii="Times New Roman" w:hAnsi="Times New Roman"/>
                <w:b/>
                <w:sz w:val="32"/>
                <w:szCs w:val="32"/>
                <w:lang w:val="uk-UA"/>
              </w:rPr>
            </w:pPr>
            <w:r>
              <w:rPr>
                <w:rFonts w:ascii="Times New Roman" w:hAnsi="Times New Roman"/>
                <w:b/>
                <w:sz w:val="32"/>
                <w:szCs w:val="32"/>
                <w:lang w:val="uk-UA"/>
              </w:rPr>
              <w:t>…………………………………………………………</w:t>
            </w:r>
          </w:p>
        </w:tc>
        <w:tc>
          <w:tcPr>
            <w:tcW w:w="993" w:type="dxa"/>
          </w:tcPr>
          <w:p w:rsidR="00AB596F" w:rsidRPr="00D65FB3" w:rsidRDefault="00EC0FC4" w:rsidP="00990DB6">
            <w:pPr>
              <w:spacing w:line="276" w:lineRule="auto"/>
              <w:rPr>
                <w:rFonts w:ascii="Times New Roman" w:hAnsi="Times New Roman"/>
                <w:sz w:val="28"/>
                <w:szCs w:val="28"/>
                <w:lang w:val="uk-UA"/>
              </w:rPr>
            </w:pPr>
            <w:r>
              <w:rPr>
                <w:rFonts w:ascii="Times New Roman" w:hAnsi="Times New Roman"/>
                <w:sz w:val="28"/>
                <w:szCs w:val="28"/>
                <w:lang w:val="uk-UA"/>
              </w:rPr>
              <w:t>3</w:t>
            </w:r>
          </w:p>
        </w:tc>
      </w:tr>
      <w:tr w:rsidR="00AB596F" w:rsidTr="00EC0FC4">
        <w:trPr>
          <w:trHeight w:val="483"/>
        </w:trPr>
        <w:tc>
          <w:tcPr>
            <w:tcW w:w="1809" w:type="dxa"/>
            <w:gridSpan w:val="2"/>
          </w:tcPr>
          <w:p w:rsidR="00AB596F" w:rsidRPr="00D65FB3" w:rsidRDefault="00AB596F" w:rsidP="00990DB6">
            <w:pPr>
              <w:spacing w:line="276" w:lineRule="auto"/>
              <w:rPr>
                <w:rFonts w:ascii="Times New Roman" w:hAnsi="Times New Roman"/>
                <w:b/>
                <w:sz w:val="28"/>
                <w:szCs w:val="28"/>
                <w:lang w:val="uk-UA"/>
              </w:rPr>
            </w:pPr>
            <w:r w:rsidRPr="00D65FB3">
              <w:rPr>
                <w:rFonts w:ascii="Times New Roman" w:hAnsi="Times New Roman"/>
                <w:b/>
                <w:sz w:val="28"/>
                <w:szCs w:val="28"/>
                <w:lang w:val="uk-UA"/>
              </w:rPr>
              <w:t>РОЗДІЛ 1</w:t>
            </w:r>
          </w:p>
        </w:tc>
        <w:tc>
          <w:tcPr>
            <w:tcW w:w="7371" w:type="dxa"/>
            <w:gridSpan w:val="2"/>
          </w:tcPr>
          <w:p w:rsidR="00AB596F" w:rsidRPr="00AB596F" w:rsidRDefault="00EC0FC4" w:rsidP="00990DB6">
            <w:pPr>
              <w:spacing w:line="276" w:lineRule="auto"/>
              <w:rPr>
                <w:rFonts w:ascii="Times New Roman" w:hAnsi="Times New Roman"/>
                <w:sz w:val="32"/>
                <w:szCs w:val="32"/>
                <w:lang w:val="uk-UA"/>
              </w:rPr>
            </w:pPr>
            <w:r>
              <w:rPr>
                <w:rFonts w:ascii="Times New Roman" w:hAnsi="Times New Roman"/>
                <w:sz w:val="28"/>
                <w:szCs w:val="28"/>
                <w:lang w:val="uk-UA"/>
              </w:rPr>
              <w:t xml:space="preserve">ТЕОРЕТИЧНА ЧАСТИНА </w:t>
            </w:r>
            <w:r w:rsidR="000B5A14">
              <w:rPr>
                <w:rFonts w:ascii="Times New Roman" w:hAnsi="Times New Roman"/>
                <w:sz w:val="32"/>
                <w:szCs w:val="32"/>
                <w:lang w:val="uk-UA"/>
              </w:rPr>
              <w:t>…</w:t>
            </w:r>
            <w:r>
              <w:rPr>
                <w:rFonts w:ascii="Times New Roman" w:hAnsi="Times New Roman"/>
                <w:sz w:val="32"/>
                <w:szCs w:val="32"/>
                <w:lang w:val="uk-UA"/>
              </w:rPr>
              <w:t>……………..</w:t>
            </w:r>
            <w:r w:rsidR="000B5A14">
              <w:rPr>
                <w:rFonts w:ascii="Times New Roman" w:hAnsi="Times New Roman"/>
                <w:sz w:val="32"/>
                <w:szCs w:val="32"/>
                <w:lang w:val="uk-UA"/>
              </w:rPr>
              <w:t>……......</w:t>
            </w:r>
            <w:r w:rsidR="00BC4D44">
              <w:rPr>
                <w:rFonts w:ascii="Times New Roman" w:hAnsi="Times New Roman"/>
                <w:sz w:val="32"/>
                <w:szCs w:val="32"/>
                <w:lang w:val="uk-UA"/>
              </w:rPr>
              <w:t>.......</w:t>
            </w:r>
          </w:p>
        </w:tc>
        <w:tc>
          <w:tcPr>
            <w:tcW w:w="993" w:type="dxa"/>
          </w:tcPr>
          <w:p w:rsidR="004E60AE" w:rsidRPr="00D65FB3" w:rsidRDefault="00EC0FC4" w:rsidP="00990DB6">
            <w:pPr>
              <w:spacing w:line="276" w:lineRule="auto"/>
              <w:rPr>
                <w:rFonts w:ascii="Times New Roman" w:hAnsi="Times New Roman"/>
                <w:sz w:val="28"/>
                <w:szCs w:val="28"/>
                <w:lang w:val="uk-UA"/>
              </w:rPr>
            </w:pPr>
            <w:r>
              <w:rPr>
                <w:rFonts w:ascii="Times New Roman" w:hAnsi="Times New Roman"/>
                <w:sz w:val="28"/>
                <w:szCs w:val="28"/>
                <w:lang w:val="uk-UA"/>
              </w:rPr>
              <w:t>5</w:t>
            </w:r>
          </w:p>
          <w:p w:rsidR="00AB596F" w:rsidRPr="00D65FB3" w:rsidRDefault="00AB596F" w:rsidP="00990DB6">
            <w:pPr>
              <w:spacing w:line="276" w:lineRule="auto"/>
              <w:rPr>
                <w:rFonts w:ascii="Times New Roman" w:hAnsi="Times New Roman"/>
                <w:sz w:val="28"/>
                <w:szCs w:val="28"/>
                <w:lang w:val="uk-UA"/>
              </w:rPr>
            </w:pPr>
          </w:p>
        </w:tc>
      </w:tr>
      <w:tr w:rsidR="00AB596F" w:rsidTr="006214D4">
        <w:tc>
          <w:tcPr>
            <w:tcW w:w="1101" w:type="dxa"/>
          </w:tcPr>
          <w:p w:rsidR="00AB596F" w:rsidRDefault="00AB596F" w:rsidP="00990DB6">
            <w:pPr>
              <w:spacing w:line="276" w:lineRule="auto"/>
              <w:rPr>
                <w:rFonts w:ascii="Times New Roman" w:hAnsi="Times New Roman"/>
                <w:b/>
                <w:sz w:val="32"/>
                <w:szCs w:val="32"/>
                <w:lang w:val="uk-UA"/>
              </w:rPr>
            </w:pPr>
          </w:p>
        </w:tc>
        <w:tc>
          <w:tcPr>
            <w:tcW w:w="708" w:type="dxa"/>
          </w:tcPr>
          <w:p w:rsidR="00AB596F" w:rsidRPr="000B5A14" w:rsidRDefault="000B5A14" w:rsidP="00990DB6">
            <w:pPr>
              <w:spacing w:line="276" w:lineRule="auto"/>
              <w:rPr>
                <w:rFonts w:ascii="Times New Roman" w:hAnsi="Times New Roman"/>
                <w:sz w:val="32"/>
                <w:szCs w:val="32"/>
                <w:lang w:val="uk-UA"/>
              </w:rPr>
            </w:pPr>
            <w:r>
              <w:rPr>
                <w:rFonts w:ascii="Times New Roman" w:hAnsi="Times New Roman"/>
                <w:sz w:val="32"/>
                <w:szCs w:val="32"/>
                <w:lang w:val="uk-UA"/>
              </w:rPr>
              <w:t>1.1</w:t>
            </w:r>
            <w:r w:rsidR="006214D4">
              <w:rPr>
                <w:rFonts w:ascii="Times New Roman" w:hAnsi="Times New Roman"/>
                <w:sz w:val="32"/>
                <w:szCs w:val="32"/>
                <w:lang w:val="uk-UA"/>
              </w:rPr>
              <w:t>.</w:t>
            </w:r>
          </w:p>
        </w:tc>
        <w:tc>
          <w:tcPr>
            <w:tcW w:w="7371" w:type="dxa"/>
            <w:gridSpan w:val="2"/>
          </w:tcPr>
          <w:p w:rsidR="00AB596F" w:rsidRPr="00AB596F" w:rsidRDefault="00EC0FC4" w:rsidP="00990DB6">
            <w:pPr>
              <w:spacing w:line="276" w:lineRule="auto"/>
              <w:rPr>
                <w:rFonts w:ascii="Times New Roman" w:hAnsi="Times New Roman"/>
                <w:sz w:val="32"/>
                <w:szCs w:val="32"/>
                <w:lang w:val="uk-UA"/>
              </w:rPr>
            </w:pPr>
            <w:r>
              <w:rPr>
                <w:rFonts w:ascii="Times New Roman" w:hAnsi="Times New Roman"/>
                <w:sz w:val="32"/>
                <w:szCs w:val="32"/>
                <w:lang w:val="uk-UA"/>
              </w:rPr>
              <w:t>Стандарти якості молочного виробництва в Україні…………………………………………………</w:t>
            </w:r>
          </w:p>
        </w:tc>
        <w:tc>
          <w:tcPr>
            <w:tcW w:w="993" w:type="dxa"/>
          </w:tcPr>
          <w:p w:rsidR="004E60AE" w:rsidRPr="00D65FB3" w:rsidRDefault="004E60AE" w:rsidP="00990DB6">
            <w:pPr>
              <w:spacing w:line="276" w:lineRule="auto"/>
              <w:rPr>
                <w:rFonts w:ascii="Times New Roman" w:hAnsi="Times New Roman"/>
                <w:sz w:val="28"/>
                <w:szCs w:val="28"/>
                <w:lang w:val="uk-UA"/>
              </w:rPr>
            </w:pPr>
          </w:p>
          <w:p w:rsidR="00AB596F" w:rsidRPr="00D65FB3" w:rsidRDefault="00EC0FC4" w:rsidP="00990DB6">
            <w:pPr>
              <w:spacing w:line="276" w:lineRule="auto"/>
              <w:rPr>
                <w:rFonts w:ascii="Times New Roman" w:hAnsi="Times New Roman"/>
                <w:sz w:val="28"/>
                <w:szCs w:val="28"/>
                <w:lang w:val="uk-UA"/>
              </w:rPr>
            </w:pPr>
            <w:r>
              <w:rPr>
                <w:rFonts w:ascii="Times New Roman" w:hAnsi="Times New Roman"/>
                <w:sz w:val="28"/>
                <w:szCs w:val="28"/>
                <w:lang w:val="uk-UA"/>
              </w:rPr>
              <w:t>5</w:t>
            </w:r>
          </w:p>
        </w:tc>
      </w:tr>
      <w:tr w:rsidR="00AB596F" w:rsidTr="006214D4">
        <w:tc>
          <w:tcPr>
            <w:tcW w:w="1101" w:type="dxa"/>
          </w:tcPr>
          <w:p w:rsidR="00AB596F" w:rsidRDefault="00AB596F" w:rsidP="00990DB6">
            <w:pPr>
              <w:spacing w:line="276" w:lineRule="auto"/>
              <w:rPr>
                <w:rFonts w:ascii="Times New Roman" w:hAnsi="Times New Roman"/>
                <w:b/>
                <w:sz w:val="32"/>
                <w:szCs w:val="32"/>
                <w:lang w:val="uk-UA"/>
              </w:rPr>
            </w:pPr>
          </w:p>
        </w:tc>
        <w:tc>
          <w:tcPr>
            <w:tcW w:w="708" w:type="dxa"/>
          </w:tcPr>
          <w:p w:rsidR="00AB596F" w:rsidRPr="000B5A14" w:rsidRDefault="000B5A14" w:rsidP="00990DB6">
            <w:pPr>
              <w:spacing w:line="276" w:lineRule="auto"/>
              <w:rPr>
                <w:rFonts w:ascii="Times New Roman" w:hAnsi="Times New Roman"/>
                <w:sz w:val="32"/>
                <w:szCs w:val="32"/>
                <w:lang w:val="uk-UA"/>
              </w:rPr>
            </w:pPr>
            <w:r>
              <w:rPr>
                <w:rFonts w:ascii="Times New Roman" w:hAnsi="Times New Roman"/>
                <w:sz w:val="32"/>
                <w:szCs w:val="32"/>
                <w:lang w:val="uk-UA"/>
              </w:rPr>
              <w:t>1.2</w:t>
            </w:r>
            <w:r w:rsidR="006214D4">
              <w:rPr>
                <w:rFonts w:ascii="Times New Roman" w:hAnsi="Times New Roman"/>
                <w:sz w:val="32"/>
                <w:szCs w:val="32"/>
                <w:lang w:val="uk-UA"/>
              </w:rPr>
              <w:t>.</w:t>
            </w:r>
          </w:p>
        </w:tc>
        <w:tc>
          <w:tcPr>
            <w:tcW w:w="7371" w:type="dxa"/>
            <w:gridSpan w:val="2"/>
          </w:tcPr>
          <w:p w:rsidR="00AB596F" w:rsidRPr="00AB596F" w:rsidRDefault="00EC0FC4" w:rsidP="00990DB6">
            <w:pPr>
              <w:spacing w:line="276" w:lineRule="auto"/>
              <w:rPr>
                <w:rFonts w:ascii="Times New Roman" w:hAnsi="Times New Roman"/>
                <w:sz w:val="32"/>
                <w:szCs w:val="32"/>
                <w:lang w:val="uk-UA"/>
              </w:rPr>
            </w:pPr>
            <w:r>
              <w:rPr>
                <w:rFonts w:ascii="Times New Roman" w:hAnsi="Times New Roman"/>
                <w:sz w:val="32"/>
                <w:szCs w:val="32"/>
                <w:lang w:val="uk-UA"/>
              </w:rPr>
              <w:t>Фальсифікація молочних продуктів на території України</w:t>
            </w:r>
            <w:r w:rsidR="00AB596F" w:rsidRPr="00AB596F">
              <w:rPr>
                <w:rFonts w:ascii="Times New Roman" w:hAnsi="Times New Roman"/>
                <w:sz w:val="32"/>
                <w:szCs w:val="32"/>
                <w:lang w:val="uk-UA"/>
              </w:rPr>
              <w:t xml:space="preserve"> </w:t>
            </w:r>
            <w:r w:rsidR="000B5A14">
              <w:rPr>
                <w:rFonts w:ascii="Times New Roman" w:hAnsi="Times New Roman"/>
                <w:sz w:val="32"/>
                <w:szCs w:val="32"/>
                <w:lang w:val="uk-UA"/>
              </w:rPr>
              <w:t>…………………......</w:t>
            </w:r>
            <w:r w:rsidR="00BC4D44">
              <w:rPr>
                <w:rFonts w:ascii="Times New Roman" w:hAnsi="Times New Roman"/>
                <w:sz w:val="32"/>
                <w:szCs w:val="32"/>
                <w:lang w:val="uk-UA"/>
              </w:rPr>
              <w:t>........................................</w:t>
            </w:r>
            <w:r w:rsidR="00AB596F" w:rsidRPr="00AB596F">
              <w:rPr>
                <w:rFonts w:ascii="Times New Roman" w:hAnsi="Times New Roman"/>
                <w:sz w:val="32"/>
                <w:szCs w:val="32"/>
                <w:lang w:val="uk-UA"/>
              </w:rPr>
              <w:t xml:space="preserve"> </w:t>
            </w:r>
          </w:p>
        </w:tc>
        <w:tc>
          <w:tcPr>
            <w:tcW w:w="993" w:type="dxa"/>
          </w:tcPr>
          <w:p w:rsidR="004E60AE" w:rsidRPr="00D65FB3" w:rsidRDefault="004E60AE" w:rsidP="00990DB6">
            <w:pPr>
              <w:spacing w:line="276" w:lineRule="auto"/>
              <w:rPr>
                <w:rFonts w:ascii="Times New Roman" w:hAnsi="Times New Roman"/>
                <w:sz w:val="28"/>
                <w:szCs w:val="28"/>
                <w:lang w:val="uk-UA"/>
              </w:rPr>
            </w:pPr>
          </w:p>
          <w:p w:rsidR="00AB596F" w:rsidRPr="00D65FB3" w:rsidRDefault="00480BA4" w:rsidP="00990DB6">
            <w:pPr>
              <w:spacing w:line="276" w:lineRule="auto"/>
              <w:rPr>
                <w:rFonts w:ascii="Times New Roman" w:hAnsi="Times New Roman"/>
                <w:sz w:val="28"/>
                <w:szCs w:val="28"/>
                <w:lang w:val="uk-UA"/>
              </w:rPr>
            </w:pPr>
            <w:r>
              <w:rPr>
                <w:rFonts w:ascii="Times New Roman" w:hAnsi="Times New Roman"/>
                <w:sz w:val="28"/>
                <w:szCs w:val="28"/>
                <w:lang w:val="uk-UA"/>
              </w:rPr>
              <w:t>7</w:t>
            </w:r>
          </w:p>
        </w:tc>
      </w:tr>
      <w:tr w:rsidR="00AB596F" w:rsidTr="00EC0FC4">
        <w:trPr>
          <w:trHeight w:val="745"/>
        </w:trPr>
        <w:tc>
          <w:tcPr>
            <w:tcW w:w="1809" w:type="dxa"/>
            <w:gridSpan w:val="2"/>
          </w:tcPr>
          <w:p w:rsidR="00AB596F" w:rsidRDefault="00AB596F" w:rsidP="00990DB6">
            <w:pPr>
              <w:spacing w:line="276" w:lineRule="auto"/>
              <w:rPr>
                <w:rFonts w:ascii="Times New Roman" w:hAnsi="Times New Roman"/>
                <w:b/>
                <w:sz w:val="28"/>
                <w:szCs w:val="28"/>
                <w:lang w:val="uk-UA"/>
              </w:rPr>
            </w:pPr>
            <w:r w:rsidRPr="00D65FB3">
              <w:rPr>
                <w:rFonts w:ascii="Times New Roman" w:hAnsi="Times New Roman"/>
                <w:b/>
                <w:sz w:val="28"/>
                <w:szCs w:val="28"/>
                <w:lang w:val="uk-UA"/>
              </w:rPr>
              <w:t>РОЗДІЛ 2</w:t>
            </w:r>
          </w:p>
          <w:p w:rsidR="00EC0FC4" w:rsidRPr="00EC0FC4" w:rsidRDefault="00DC6969" w:rsidP="00DC6969">
            <w:pPr>
              <w:spacing w:line="276" w:lineRule="auto"/>
              <w:ind w:right="-142"/>
              <w:rPr>
                <w:rFonts w:ascii="Times New Roman" w:hAnsi="Times New Roman"/>
                <w:sz w:val="32"/>
                <w:szCs w:val="32"/>
                <w:lang w:val="uk-UA"/>
              </w:rPr>
            </w:pPr>
            <w:r>
              <w:rPr>
                <w:rFonts w:ascii="Times New Roman" w:hAnsi="Times New Roman"/>
                <w:b/>
                <w:sz w:val="28"/>
                <w:szCs w:val="28"/>
                <w:lang w:val="uk-UA"/>
              </w:rPr>
              <w:t xml:space="preserve">                </w:t>
            </w:r>
            <w:r w:rsidR="00EC0FC4" w:rsidRPr="00EC0FC4">
              <w:rPr>
                <w:rFonts w:ascii="Times New Roman" w:hAnsi="Times New Roman"/>
                <w:sz w:val="32"/>
                <w:szCs w:val="32"/>
                <w:lang w:val="uk-UA"/>
              </w:rPr>
              <w:t>2.1</w:t>
            </w:r>
            <w:r>
              <w:rPr>
                <w:rFonts w:ascii="Times New Roman" w:hAnsi="Times New Roman"/>
                <w:sz w:val="32"/>
                <w:szCs w:val="32"/>
                <w:lang w:val="uk-UA"/>
              </w:rPr>
              <w:t>.</w:t>
            </w:r>
          </w:p>
        </w:tc>
        <w:tc>
          <w:tcPr>
            <w:tcW w:w="7371" w:type="dxa"/>
            <w:gridSpan w:val="2"/>
          </w:tcPr>
          <w:p w:rsidR="00EC0FC4" w:rsidRDefault="00EC0FC4" w:rsidP="00EC0FC4">
            <w:pPr>
              <w:spacing w:line="276" w:lineRule="auto"/>
              <w:rPr>
                <w:rFonts w:ascii="Times New Roman" w:hAnsi="Times New Roman"/>
                <w:sz w:val="32"/>
                <w:szCs w:val="32"/>
                <w:lang w:val="uk-UA"/>
              </w:rPr>
            </w:pPr>
            <w:r>
              <w:rPr>
                <w:rFonts w:ascii="Times New Roman" w:hAnsi="Times New Roman"/>
                <w:sz w:val="28"/>
                <w:szCs w:val="28"/>
                <w:lang w:val="uk-UA"/>
              </w:rPr>
              <w:t xml:space="preserve">ПРАКТИЧНА ЧАСТИНА </w:t>
            </w:r>
            <w:r w:rsidR="000B5A14">
              <w:rPr>
                <w:rFonts w:ascii="Times New Roman" w:hAnsi="Times New Roman"/>
                <w:sz w:val="32"/>
                <w:szCs w:val="32"/>
                <w:lang w:val="uk-UA"/>
              </w:rPr>
              <w:t>……………………………</w:t>
            </w:r>
            <w:r>
              <w:rPr>
                <w:rFonts w:ascii="Times New Roman" w:hAnsi="Times New Roman"/>
                <w:sz w:val="32"/>
                <w:szCs w:val="32"/>
                <w:lang w:val="uk-UA"/>
              </w:rPr>
              <w:t>…</w:t>
            </w:r>
            <w:r w:rsidR="00BC4D44">
              <w:rPr>
                <w:rFonts w:ascii="Times New Roman" w:hAnsi="Times New Roman"/>
                <w:sz w:val="32"/>
                <w:szCs w:val="32"/>
                <w:lang w:val="uk-UA"/>
              </w:rPr>
              <w:t>.</w:t>
            </w:r>
          </w:p>
          <w:p w:rsidR="00EC0FC4" w:rsidRPr="00EC0FC4" w:rsidRDefault="00EC0FC4" w:rsidP="00EC0FC4">
            <w:pPr>
              <w:rPr>
                <w:rFonts w:ascii="Times New Roman" w:hAnsi="Times New Roman"/>
                <w:sz w:val="32"/>
                <w:szCs w:val="32"/>
                <w:lang w:val="uk-UA"/>
              </w:rPr>
            </w:pPr>
            <w:r>
              <w:rPr>
                <w:rFonts w:ascii="Times New Roman" w:hAnsi="Times New Roman"/>
                <w:sz w:val="32"/>
                <w:szCs w:val="32"/>
                <w:lang w:val="uk-UA"/>
              </w:rPr>
              <w:t>Органолептична оц</w:t>
            </w:r>
            <w:r w:rsidR="00DC6969">
              <w:rPr>
                <w:rFonts w:ascii="Times New Roman" w:hAnsi="Times New Roman"/>
                <w:sz w:val="32"/>
                <w:szCs w:val="32"/>
                <w:lang w:val="uk-UA"/>
              </w:rPr>
              <w:t>інка якості молочної продукції………………………………………………</w:t>
            </w:r>
          </w:p>
        </w:tc>
        <w:tc>
          <w:tcPr>
            <w:tcW w:w="993" w:type="dxa"/>
          </w:tcPr>
          <w:p w:rsidR="004E60AE" w:rsidRPr="00D65FB3" w:rsidRDefault="00480BA4" w:rsidP="00990DB6">
            <w:pPr>
              <w:spacing w:line="276" w:lineRule="auto"/>
              <w:rPr>
                <w:rFonts w:ascii="Times New Roman" w:hAnsi="Times New Roman"/>
                <w:sz w:val="28"/>
                <w:szCs w:val="28"/>
                <w:lang w:val="uk-UA"/>
              </w:rPr>
            </w:pPr>
            <w:r>
              <w:rPr>
                <w:rFonts w:ascii="Times New Roman" w:hAnsi="Times New Roman"/>
                <w:sz w:val="28"/>
                <w:szCs w:val="28"/>
                <w:lang w:val="uk-UA"/>
              </w:rPr>
              <w:t>9</w:t>
            </w:r>
          </w:p>
          <w:p w:rsidR="004E60AE" w:rsidRPr="00D65FB3" w:rsidRDefault="004E60AE" w:rsidP="00990DB6">
            <w:pPr>
              <w:spacing w:line="276" w:lineRule="auto"/>
              <w:rPr>
                <w:rFonts w:ascii="Times New Roman" w:hAnsi="Times New Roman"/>
                <w:sz w:val="28"/>
                <w:szCs w:val="28"/>
                <w:lang w:val="uk-UA"/>
              </w:rPr>
            </w:pPr>
          </w:p>
          <w:p w:rsidR="00AB596F" w:rsidRPr="00D65FB3" w:rsidRDefault="00480BA4" w:rsidP="00990DB6">
            <w:pPr>
              <w:spacing w:line="276" w:lineRule="auto"/>
              <w:rPr>
                <w:rFonts w:ascii="Times New Roman" w:hAnsi="Times New Roman"/>
                <w:sz w:val="28"/>
                <w:szCs w:val="28"/>
                <w:lang w:val="uk-UA"/>
              </w:rPr>
            </w:pPr>
            <w:r>
              <w:rPr>
                <w:rFonts w:ascii="Times New Roman" w:hAnsi="Times New Roman"/>
                <w:sz w:val="28"/>
                <w:szCs w:val="28"/>
                <w:lang w:val="uk-UA"/>
              </w:rPr>
              <w:t>9</w:t>
            </w:r>
          </w:p>
        </w:tc>
      </w:tr>
      <w:tr w:rsidR="00AB596F" w:rsidRPr="006E2A5F" w:rsidTr="006214D4">
        <w:tc>
          <w:tcPr>
            <w:tcW w:w="1101" w:type="dxa"/>
          </w:tcPr>
          <w:p w:rsidR="00AB596F" w:rsidRDefault="00AB596F" w:rsidP="00990DB6">
            <w:pPr>
              <w:spacing w:line="276" w:lineRule="auto"/>
              <w:rPr>
                <w:rFonts w:ascii="Times New Roman" w:hAnsi="Times New Roman"/>
                <w:b/>
                <w:sz w:val="32"/>
                <w:szCs w:val="32"/>
                <w:lang w:val="uk-UA"/>
              </w:rPr>
            </w:pPr>
          </w:p>
        </w:tc>
        <w:tc>
          <w:tcPr>
            <w:tcW w:w="708" w:type="dxa"/>
          </w:tcPr>
          <w:p w:rsidR="00AB596F" w:rsidRPr="000B5A14" w:rsidRDefault="00DC6969" w:rsidP="00990DB6">
            <w:pPr>
              <w:spacing w:line="276" w:lineRule="auto"/>
              <w:rPr>
                <w:rFonts w:ascii="Times New Roman" w:hAnsi="Times New Roman"/>
                <w:sz w:val="32"/>
                <w:szCs w:val="32"/>
                <w:lang w:val="uk-UA"/>
              </w:rPr>
            </w:pPr>
            <w:r>
              <w:rPr>
                <w:rFonts w:ascii="Times New Roman" w:hAnsi="Times New Roman"/>
                <w:sz w:val="32"/>
                <w:szCs w:val="32"/>
                <w:lang w:val="uk-UA"/>
              </w:rPr>
              <w:t>2.2</w:t>
            </w:r>
            <w:r w:rsidR="006214D4">
              <w:rPr>
                <w:rFonts w:ascii="Times New Roman" w:hAnsi="Times New Roman"/>
                <w:sz w:val="32"/>
                <w:szCs w:val="32"/>
                <w:lang w:val="uk-UA"/>
              </w:rPr>
              <w:t>.</w:t>
            </w:r>
          </w:p>
        </w:tc>
        <w:tc>
          <w:tcPr>
            <w:tcW w:w="7371" w:type="dxa"/>
            <w:gridSpan w:val="2"/>
          </w:tcPr>
          <w:p w:rsidR="00AB596F" w:rsidRPr="00AB596F" w:rsidRDefault="00DC6969" w:rsidP="00EC0FC4">
            <w:pPr>
              <w:spacing w:line="276" w:lineRule="auto"/>
              <w:rPr>
                <w:rFonts w:ascii="Times New Roman" w:hAnsi="Times New Roman"/>
                <w:sz w:val="32"/>
                <w:szCs w:val="32"/>
                <w:lang w:val="uk-UA"/>
              </w:rPr>
            </w:pPr>
            <w:r>
              <w:rPr>
                <w:rFonts w:ascii="Times New Roman" w:hAnsi="Times New Roman"/>
                <w:sz w:val="32"/>
                <w:szCs w:val="32"/>
                <w:lang w:val="uk-UA"/>
              </w:rPr>
              <w:t>Хімічний аналіз якості молочних виробів різної вартості …………………………..</w:t>
            </w:r>
            <w:r w:rsidR="000B5A14">
              <w:rPr>
                <w:rFonts w:ascii="Times New Roman" w:hAnsi="Times New Roman"/>
                <w:sz w:val="32"/>
                <w:szCs w:val="32"/>
                <w:lang w:val="uk-UA"/>
              </w:rPr>
              <w:t>……</w:t>
            </w:r>
            <w:r w:rsidR="00BC4D44">
              <w:rPr>
                <w:rFonts w:ascii="Times New Roman" w:hAnsi="Times New Roman"/>
                <w:sz w:val="32"/>
                <w:szCs w:val="32"/>
                <w:lang w:val="uk-UA"/>
              </w:rPr>
              <w:t>……………...</w:t>
            </w:r>
          </w:p>
        </w:tc>
        <w:tc>
          <w:tcPr>
            <w:tcW w:w="993" w:type="dxa"/>
          </w:tcPr>
          <w:p w:rsidR="004E60AE" w:rsidRPr="00D65FB3" w:rsidRDefault="004E60AE" w:rsidP="00990DB6">
            <w:pPr>
              <w:spacing w:line="276" w:lineRule="auto"/>
              <w:rPr>
                <w:rFonts w:ascii="Times New Roman" w:hAnsi="Times New Roman"/>
                <w:sz w:val="28"/>
                <w:szCs w:val="28"/>
                <w:lang w:val="uk-UA"/>
              </w:rPr>
            </w:pPr>
          </w:p>
          <w:p w:rsidR="00AB596F" w:rsidRPr="00D65FB3" w:rsidRDefault="006E2A5F" w:rsidP="00990DB6">
            <w:pPr>
              <w:spacing w:line="276" w:lineRule="auto"/>
              <w:rPr>
                <w:rFonts w:ascii="Times New Roman" w:hAnsi="Times New Roman"/>
                <w:sz w:val="28"/>
                <w:szCs w:val="28"/>
                <w:lang w:val="uk-UA"/>
              </w:rPr>
            </w:pPr>
            <w:r>
              <w:rPr>
                <w:rFonts w:ascii="Times New Roman" w:hAnsi="Times New Roman"/>
                <w:sz w:val="28"/>
                <w:szCs w:val="28"/>
                <w:lang w:val="uk-UA"/>
              </w:rPr>
              <w:t>12</w:t>
            </w:r>
          </w:p>
        </w:tc>
      </w:tr>
      <w:tr w:rsidR="00AB596F" w:rsidTr="006214D4">
        <w:tc>
          <w:tcPr>
            <w:tcW w:w="1101" w:type="dxa"/>
          </w:tcPr>
          <w:p w:rsidR="00AB596F" w:rsidRDefault="00AB596F" w:rsidP="00990DB6">
            <w:pPr>
              <w:spacing w:line="276" w:lineRule="auto"/>
              <w:rPr>
                <w:rFonts w:ascii="Times New Roman" w:hAnsi="Times New Roman"/>
                <w:b/>
                <w:sz w:val="32"/>
                <w:szCs w:val="32"/>
                <w:lang w:val="uk-UA"/>
              </w:rPr>
            </w:pPr>
          </w:p>
        </w:tc>
        <w:tc>
          <w:tcPr>
            <w:tcW w:w="708" w:type="dxa"/>
          </w:tcPr>
          <w:p w:rsidR="00AB596F" w:rsidRDefault="00DC6969" w:rsidP="00990DB6">
            <w:pPr>
              <w:spacing w:line="276" w:lineRule="auto"/>
              <w:rPr>
                <w:rFonts w:ascii="Times New Roman" w:hAnsi="Times New Roman"/>
                <w:sz w:val="32"/>
                <w:szCs w:val="32"/>
                <w:lang w:val="uk-UA"/>
              </w:rPr>
            </w:pPr>
            <w:r>
              <w:rPr>
                <w:rFonts w:ascii="Times New Roman" w:hAnsi="Times New Roman"/>
                <w:sz w:val="32"/>
                <w:szCs w:val="32"/>
                <w:lang w:val="uk-UA"/>
              </w:rPr>
              <w:t>2.3</w:t>
            </w:r>
            <w:r w:rsidR="006214D4">
              <w:rPr>
                <w:rFonts w:ascii="Times New Roman" w:hAnsi="Times New Roman"/>
                <w:sz w:val="32"/>
                <w:szCs w:val="32"/>
                <w:lang w:val="uk-UA"/>
              </w:rPr>
              <w:t>.</w:t>
            </w:r>
          </w:p>
          <w:p w:rsidR="00DC6969" w:rsidRDefault="00DC6969" w:rsidP="00990DB6">
            <w:pPr>
              <w:spacing w:line="276" w:lineRule="auto"/>
              <w:rPr>
                <w:rFonts w:ascii="Times New Roman" w:hAnsi="Times New Roman"/>
                <w:sz w:val="32"/>
                <w:szCs w:val="32"/>
                <w:lang w:val="uk-UA"/>
              </w:rPr>
            </w:pPr>
          </w:p>
          <w:p w:rsidR="00DC6969" w:rsidRPr="000B5A14" w:rsidRDefault="00DC6969" w:rsidP="00990DB6">
            <w:pPr>
              <w:spacing w:line="276" w:lineRule="auto"/>
              <w:rPr>
                <w:rFonts w:ascii="Times New Roman" w:hAnsi="Times New Roman"/>
                <w:sz w:val="32"/>
                <w:szCs w:val="32"/>
                <w:lang w:val="uk-UA"/>
              </w:rPr>
            </w:pPr>
            <w:r>
              <w:rPr>
                <w:rFonts w:ascii="Times New Roman" w:hAnsi="Times New Roman"/>
                <w:sz w:val="32"/>
                <w:szCs w:val="32"/>
                <w:lang w:val="uk-UA"/>
              </w:rPr>
              <w:t>2.4</w:t>
            </w:r>
          </w:p>
        </w:tc>
        <w:tc>
          <w:tcPr>
            <w:tcW w:w="7371" w:type="dxa"/>
            <w:gridSpan w:val="2"/>
          </w:tcPr>
          <w:p w:rsidR="00AB596F" w:rsidRDefault="00DC6969" w:rsidP="00990DB6">
            <w:pPr>
              <w:spacing w:line="276" w:lineRule="auto"/>
              <w:rPr>
                <w:rFonts w:ascii="Times New Roman" w:hAnsi="Times New Roman"/>
                <w:sz w:val="32"/>
                <w:szCs w:val="32"/>
                <w:lang w:val="uk-UA"/>
              </w:rPr>
            </w:pPr>
            <w:r>
              <w:rPr>
                <w:rFonts w:ascii="Times New Roman" w:hAnsi="Times New Roman"/>
                <w:sz w:val="32"/>
                <w:szCs w:val="32"/>
                <w:lang w:val="uk-UA"/>
              </w:rPr>
              <w:t>Залежність отриманих показників якості продуктів від їхньої цінової категорії…………</w:t>
            </w:r>
            <w:r w:rsidR="000B5A14">
              <w:rPr>
                <w:rFonts w:ascii="Times New Roman" w:hAnsi="Times New Roman"/>
                <w:sz w:val="32"/>
                <w:szCs w:val="32"/>
                <w:lang w:val="uk-UA"/>
              </w:rPr>
              <w:t>……</w:t>
            </w:r>
            <w:r w:rsidR="00BC4D44">
              <w:rPr>
                <w:rFonts w:ascii="Times New Roman" w:hAnsi="Times New Roman"/>
                <w:sz w:val="32"/>
                <w:szCs w:val="32"/>
                <w:lang w:val="uk-UA"/>
              </w:rPr>
              <w:t>…………...</w:t>
            </w:r>
          </w:p>
          <w:p w:rsidR="00DC6969" w:rsidRPr="00AB596F" w:rsidRDefault="00DC6969" w:rsidP="00990DB6">
            <w:pPr>
              <w:spacing w:line="276" w:lineRule="auto"/>
              <w:rPr>
                <w:rFonts w:ascii="Times New Roman" w:hAnsi="Times New Roman"/>
                <w:sz w:val="32"/>
                <w:szCs w:val="32"/>
                <w:lang w:val="uk-UA"/>
              </w:rPr>
            </w:pPr>
            <w:r>
              <w:rPr>
                <w:rFonts w:ascii="Times New Roman" w:hAnsi="Times New Roman"/>
                <w:sz w:val="32"/>
                <w:szCs w:val="32"/>
                <w:lang w:val="uk-UA"/>
              </w:rPr>
              <w:t>Рекомендації українським споживачам щодо вибору молочних продуктів………………………….</w:t>
            </w:r>
          </w:p>
        </w:tc>
        <w:tc>
          <w:tcPr>
            <w:tcW w:w="993" w:type="dxa"/>
          </w:tcPr>
          <w:p w:rsidR="004E60AE" w:rsidRPr="00D65FB3" w:rsidRDefault="004E60AE" w:rsidP="00990DB6">
            <w:pPr>
              <w:spacing w:line="276" w:lineRule="auto"/>
              <w:rPr>
                <w:rFonts w:ascii="Times New Roman" w:hAnsi="Times New Roman"/>
                <w:sz w:val="28"/>
                <w:szCs w:val="28"/>
                <w:lang w:val="uk-UA"/>
              </w:rPr>
            </w:pPr>
          </w:p>
          <w:p w:rsidR="00AB596F" w:rsidRDefault="002030A0" w:rsidP="00990DB6">
            <w:pPr>
              <w:spacing w:line="276" w:lineRule="auto"/>
              <w:rPr>
                <w:rFonts w:ascii="Times New Roman" w:hAnsi="Times New Roman"/>
                <w:sz w:val="28"/>
                <w:szCs w:val="28"/>
                <w:lang w:val="uk-UA"/>
              </w:rPr>
            </w:pPr>
            <w:r>
              <w:rPr>
                <w:rFonts w:ascii="Times New Roman" w:hAnsi="Times New Roman"/>
                <w:sz w:val="28"/>
                <w:szCs w:val="28"/>
                <w:lang w:val="uk-UA"/>
              </w:rPr>
              <w:t>14</w:t>
            </w:r>
          </w:p>
          <w:p w:rsidR="002030A0" w:rsidRDefault="002030A0" w:rsidP="00990DB6">
            <w:pPr>
              <w:spacing w:line="276" w:lineRule="auto"/>
              <w:rPr>
                <w:rFonts w:ascii="Times New Roman" w:hAnsi="Times New Roman"/>
                <w:sz w:val="28"/>
                <w:szCs w:val="28"/>
                <w:lang w:val="uk-UA"/>
              </w:rPr>
            </w:pPr>
          </w:p>
          <w:p w:rsidR="002030A0" w:rsidRPr="00D65FB3" w:rsidRDefault="002030A0" w:rsidP="00990DB6">
            <w:pPr>
              <w:spacing w:line="276" w:lineRule="auto"/>
              <w:rPr>
                <w:rFonts w:ascii="Times New Roman" w:hAnsi="Times New Roman"/>
                <w:sz w:val="28"/>
                <w:szCs w:val="28"/>
                <w:lang w:val="uk-UA"/>
              </w:rPr>
            </w:pPr>
            <w:r>
              <w:rPr>
                <w:rFonts w:ascii="Times New Roman" w:hAnsi="Times New Roman"/>
                <w:sz w:val="28"/>
                <w:szCs w:val="28"/>
                <w:lang w:val="uk-UA"/>
              </w:rPr>
              <w:t>16</w:t>
            </w:r>
          </w:p>
        </w:tc>
      </w:tr>
      <w:tr w:rsidR="000B5A14" w:rsidTr="000B5A14">
        <w:tc>
          <w:tcPr>
            <w:tcW w:w="9180" w:type="dxa"/>
            <w:gridSpan w:val="4"/>
          </w:tcPr>
          <w:p w:rsidR="000B5A14" w:rsidRDefault="000B5A14" w:rsidP="00990DB6">
            <w:pPr>
              <w:spacing w:line="276" w:lineRule="auto"/>
              <w:rPr>
                <w:rFonts w:ascii="Times New Roman" w:hAnsi="Times New Roman"/>
                <w:b/>
                <w:sz w:val="32"/>
                <w:szCs w:val="32"/>
                <w:lang w:val="uk-UA"/>
              </w:rPr>
            </w:pPr>
            <w:r w:rsidRPr="00D65FB3">
              <w:rPr>
                <w:rFonts w:ascii="Times New Roman" w:hAnsi="Times New Roman"/>
                <w:b/>
                <w:sz w:val="28"/>
                <w:szCs w:val="28"/>
                <w:lang w:val="uk-UA"/>
              </w:rPr>
              <w:t>ВИСНОВОК</w:t>
            </w:r>
            <w:r>
              <w:rPr>
                <w:rFonts w:ascii="Times New Roman" w:hAnsi="Times New Roman"/>
                <w:b/>
                <w:sz w:val="32"/>
                <w:szCs w:val="32"/>
                <w:lang w:val="uk-UA"/>
              </w:rPr>
              <w:t>……………………………………………………</w:t>
            </w:r>
            <w:r w:rsidR="00BC4D44">
              <w:rPr>
                <w:rFonts w:ascii="Times New Roman" w:hAnsi="Times New Roman"/>
                <w:b/>
                <w:sz w:val="32"/>
                <w:szCs w:val="32"/>
                <w:lang w:val="uk-UA"/>
              </w:rPr>
              <w:t>……</w:t>
            </w:r>
            <w:r w:rsidR="00DC6969">
              <w:rPr>
                <w:rFonts w:ascii="Times New Roman" w:hAnsi="Times New Roman"/>
                <w:b/>
                <w:sz w:val="32"/>
                <w:szCs w:val="32"/>
                <w:lang w:val="uk-UA"/>
              </w:rPr>
              <w:t>...</w:t>
            </w:r>
          </w:p>
        </w:tc>
        <w:tc>
          <w:tcPr>
            <w:tcW w:w="993" w:type="dxa"/>
          </w:tcPr>
          <w:p w:rsidR="000B5A14" w:rsidRPr="00D65FB3" w:rsidRDefault="002030A0" w:rsidP="00990DB6">
            <w:pPr>
              <w:spacing w:line="276" w:lineRule="auto"/>
              <w:rPr>
                <w:rFonts w:ascii="Times New Roman" w:hAnsi="Times New Roman"/>
                <w:sz w:val="28"/>
                <w:szCs w:val="28"/>
                <w:lang w:val="uk-UA"/>
              </w:rPr>
            </w:pPr>
            <w:r>
              <w:rPr>
                <w:rFonts w:ascii="Times New Roman" w:hAnsi="Times New Roman"/>
                <w:sz w:val="28"/>
                <w:szCs w:val="28"/>
                <w:lang w:val="uk-UA"/>
              </w:rPr>
              <w:t>19</w:t>
            </w:r>
          </w:p>
        </w:tc>
      </w:tr>
      <w:tr w:rsidR="000B5A14" w:rsidTr="000B5A14">
        <w:tc>
          <w:tcPr>
            <w:tcW w:w="9180" w:type="dxa"/>
            <w:gridSpan w:val="4"/>
          </w:tcPr>
          <w:p w:rsidR="000B5A14" w:rsidRDefault="000B5A14" w:rsidP="00990DB6">
            <w:pPr>
              <w:spacing w:line="276" w:lineRule="auto"/>
              <w:rPr>
                <w:rFonts w:ascii="Times New Roman" w:hAnsi="Times New Roman"/>
                <w:b/>
                <w:sz w:val="32"/>
                <w:szCs w:val="32"/>
                <w:lang w:val="uk-UA"/>
              </w:rPr>
            </w:pPr>
            <w:r w:rsidRPr="00D65FB3">
              <w:rPr>
                <w:rFonts w:ascii="Times New Roman" w:hAnsi="Times New Roman"/>
                <w:b/>
                <w:sz w:val="28"/>
                <w:szCs w:val="28"/>
                <w:lang w:val="uk-UA"/>
              </w:rPr>
              <w:t>СПИСОК ВИКОРИСТАНИХ ДЖЕРЕЛ</w:t>
            </w:r>
            <w:r>
              <w:rPr>
                <w:rFonts w:ascii="Times New Roman" w:hAnsi="Times New Roman"/>
                <w:b/>
                <w:sz w:val="32"/>
                <w:szCs w:val="32"/>
                <w:lang w:val="uk-UA"/>
              </w:rPr>
              <w:t>……………………</w:t>
            </w:r>
            <w:r w:rsidR="00BC4D44">
              <w:rPr>
                <w:rFonts w:ascii="Times New Roman" w:hAnsi="Times New Roman"/>
                <w:b/>
                <w:sz w:val="32"/>
                <w:szCs w:val="32"/>
                <w:lang w:val="uk-UA"/>
              </w:rPr>
              <w:t>…...</w:t>
            </w:r>
            <w:r w:rsidR="00DC6969">
              <w:rPr>
                <w:rFonts w:ascii="Times New Roman" w:hAnsi="Times New Roman"/>
                <w:b/>
                <w:sz w:val="32"/>
                <w:szCs w:val="32"/>
                <w:lang w:val="uk-UA"/>
              </w:rPr>
              <w:t>.........</w:t>
            </w:r>
          </w:p>
        </w:tc>
        <w:tc>
          <w:tcPr>
            <w:tcW w:w="993" w:type="dxa"/>
          </w:tcPr>
          <w:p w:rsidR="000B5A14" w:rsidRPr="00D65FB3" w:rsidRDefault="002030A0" w:rsidP="00990DB6">
            <w:pPr>
              <w:spacing w:line="276" w:lineRule="auto"/>
              <w:rPr>
                <w:rFonts w:ascii="Times New Roman" w:hAnsi="Times New Roman"/>
                <w:sz w:val="28"/>
                <w:szCs w:val="28"/>
                <w:lang w:val="uk-UA"/>
              </w:rPr>
            </w:pPr>
            <w:r>
              <w:rPr>
                <w:rFonts w:ascii="Times New Roman" w:hAnsi="Times New Roman"/>
                <w:sz w:val="28"/>
                <w:szCs w:val="28"/>
                <w:lang w:val="uk-UA"/>
              </w:rPr>
              <w:t>21</w:t>
            </w:r>
          </w:p>
        </w:tc>
      </w:tr>
      <w:tr w:rsidR="000B5A14" w:rsidTr="000B5A14">
        <w:tc>
          <w:tcPr>
            <w:tcW w:w="9180" w:type="dxa"/>
            <w:gridSpan w:val="4"/>
          </w:tcPr>
          <w:p w:rsidR="000B5A14" w:rsidRDefault="000B5A14" w:rsidP="00990DB6">
            <w:pPr>
              <w:spacing w:line="276" w:lineRule="auto"/>
              <w:rPr>
                <w:rFonts w:ascii="Times New Roman" w:hAnsi="Times New Roman"/>
                <w:b/>
                <w:sz w:val="32"/>
                <w:szCs w:val="32"/>
                <w:lang w:val="uk-UA"/>
              </w:rPr>
            </w:pPr>
            <w:r w:rsidRPr="00D65FB3">
              <w:rPr>
                <w:rFonts w:ascii="Times New Roman" w:hAnsi="Times New Roman"/>
                <w:b/>
                <w:sz w:val="28"/>
                <w:szCs w:val="28"/>
                <w:lang w:val="uk-UA"/>
              </w:rPr>
              <w:t>ДОДАТКИ</w:t>
            </w:r>
            <w:r>
              <w:rPr>
                <w:rFonts w:ascii="Times New Roman" w:hAnsi="Times New Roman"/>
                <w:b/>
                <w:sz w:val="32"/>
                <w:szCs w:val="32"/>
                <w:lang w:val="uk-UA"/>
              </w:rPr>
              <w:t>………………………………………………………</w:t>
            </w:r>
            <w:r w:rsidR="00BC4D44">
              <w:rPr>
                <w:rFonts w:ascii="Times New Roman" w:hAnsi="Times New Roman"/>
                <w:b/>
                <w:sz w:val="32"/>
                <w:szCs w:val="32"/>
                <w:lang w:val="uk-UA"/>
              </w:rPr>
              <w:t>…...</w:t>
            </w:r>
            <w:r w:rsidR="00DC6969">
              <w:rPr>
                <w:rFonts w:ascii="Times New Roman" w:hAnsi="Times New Roman"/>
                <w:b/>
                <w:sz w:val="32"/>
                <w:szCs w:val="32"/>
                <w:lang w:val="uk-UA"/>
              </w:rPr>
              <w:t>...</w:t>
            </w:r>
          </w:p>
        </w:tc>
        <w:tc>
          <w:tcPr>
            <w:tcW w:w="993" w:type="dxa"/>
          </w:tcPr>
          <w:p w:rsidR="000B5A14" w:rsidRPr="00D65FB3" w:rsidRDefault="002030A0" w:rsidP="00990DB6">
            <w:pPr>
              <w:spacing w:line="276" w:lineRule="auto"/>
              <w:rPr>
                <w:rFonts w:ascii="Times New Roman" w:hAnsi="Times New Roman"/>
                <w:sz w:val="28"/>
                <w:szCs w:val="28"/>
                <w:lang w:val="uk-UA"/>
              </w:rPr>
            </w:pPr>
            <w:r>
              <w:rPr>
                <w:rFonts w:ascii="Times New Roman" w:hAnsi="Times New Roman"/>
                <w:sz w:val="28"/>
                <w:szCs w:val="28"/>
                <w:lang w:val="uk-UA"/>
              </w:rPr>
              <w:t>22</w:t>
            </w:r>
          </w:p>
        </w:tc>
      </w:tr>
      <w:tr w:rsidR="00AB596F" w:rsidTr="00E55DD1">
        <w:trPr>
          <w:trHeight w:val="379"/>
        </w:trPr>
        <w:tc>
          <w:tcPr>
            <w:tcW w:w="2102" w:type="dxa"/>
            <w:gridSpan w:val="3"/>
          </w:tcPr>
          <w:p w:rsidR="00AB596F" w:rsidRDefault="00AB596F" w:rsidP="000B5A14">
            <w:pPr>
              <w:rPr>
                <w:rFonts w:ascii="Times New Roman" w:hAnsi="Times New Roman"/>
                <w:b/>
                <w:sz w:val="32"/>
                <w:szCs w:val="32"/>
                <w:lang w:val="uk-UA"/>
              </w:rPr>
            </w:pPr>
          </w:p>
        </w:tc>
        <w:tc>
          <w:tcPr>
            <w:tcW w:w="7078" w:type="dxa"/>
          </w:tcPr>
          <w:p w:rsidR="00AB596F" w:rsidRDefault="00AB596F" w:rsidP="000B5A14">
            <w:pPr>
              <w:rPr>
                <w:rFonts w:ascii="Times New Roman" w:hAnsi="Times New Roman"/>
                <w:b/>
                <w:sz w:val="32"/>
                <w:szCs w:val="32"/>
                <w:lang w:val="uk-UA"/>
              </w:rPr>
            </w:pPr>
          </w:p>
        </w:tc>
        <w:tc>
          <w:tcPr>
            <w:tcW w:w="993" w:type="dxa"/>
          </w:tcPr>
          <w:p w:rsidR="00AB596F" w:rsidRPr="004E60AE" w:rsidRDefault="00AB596F" w:rsidP="004E60AE">
            <w:pPr>
              <w:rPr>
                <w:rFonts w:ascii="Times New Roman" w:hAnsi="Times New Roman"/>
                <w:sz w:val="32"/>
                <w:szCs w:val="32"/>
                <w:lang w:val="uk-UA"/>
              </w:rPr>
            </w:pPr>
          </w:p>
        </w:tc>
      </w:tr>
    </w:tbl>
    <w:p w:rsidR="00A7773D" w:rsidRPr="005E270C" w:rsidRDefault="00A7773D" w:rsidP="00DA451A">
      <w:pPr>
        <w:spacing w:line="360" w:lineRule="auto"/>
        <w:rPr>
          <w:rFonts w:ascii="Times New Roman" w:hAnsi="Times New Roman"/>
          <w:b/>
          <w:sz w:val="32"/>
          <w:szCs w:val="32"/>
          <w:lang w:val="uk-UA"/>
        </w:rPr>
      </w:pPr>
    </w:p>
    <w:p w:rsidR="00885E71" w:rsidRDefault="00885E71" w:rsidP="00DA451A">
      <w:pPr>
        <w:spacing w:line="360" w:lineRule="auto"/>
        <w:rPr>
          <w:rFonts w:ascii="Times New Roman" w:hAnsi="Times New Roman"/>
          <w:b/>
          <w:sz w:val="28"/>
          <w:szCs w:val="28"/>
          <w:lang w:val="uk-UA"/>
        </w:rPr>
      </w:pPr>
    </w:p>
    <w:p w:rsidR="00757699" w:rsidRPr="00BB12CB" w:rsidRDefault="00757699" w:rsidP="00962688">
      <w:pPr>
        <w:spacing w:line="360" w:lineRule="auto"/>
        <w:rPr>
          <w:rFonts w:ascii="Times New Roman" w:hAnsi="Times New Roman"/>
          <w:sz w:val="36"/>
          <w:szCs w:val="36"/>
          <w:lang w:val="uk-UA"/>
        </w:rPr>
      </w:pPr>
    </w:p>
    <w:p w:rsidR="00EA7A2D" w:rsidRPr="00885E71" w:rsidRDefault="00EA7A2D" w:rsidP="00962688">
      <w:pPr>
        <w:spacing w:after="0" w:line="360" w:lineRule="auto"/>
        <w:jc w:val="center"/>
        <w:rPr>
          <w:rFonts w:ascii="Times New Roman" w:hAnsi="Times New Roman"/>
          <w:sz w:val="28"/>
          <w:szCs w:val="28"/>
        </w:rPr>
      </w:pPr>
    </w:p>
    <w:p w:rsidR="00885E71" w:rsidRPr="00885E71" w:rsidRDefault="00885E71" w:rsidP="00962688">
      <w:pPr>
        <w:spacing w:after="0" w:line="360" w:lineRule="auto"/>
        <w:jc w:val="center"/>
        <w:rPr>
          <w:rFonts w:ascii="Times New Roman" w:hAnsi="Times New Roman"/>
          <w:sz w:val="28"/>
          <w:szCs w:val="28"/>
        </w:rPr>
      </w:pPr>
    </w:p>
    <w:p w:rsidR="00885E71" w:rsidRPr="00885E71" w:rsidRDefault="00885E71" w:rsidP="00962688">
      <w:pPr>
        <w:spacing w:after="0" w:line="360" w:lineRule="auto"/>
        <w:jc w:val="center"/>
        <w:rPr>
          <w:rFonts w:ascii="Times New Roman" w:hAnsi="Times New Roman"/>
          <w:sz w:val="28"/>
          <w:szCs w:val="28"/>
        </w:rPr>
      </w:pPr>
    </w:p>
    <w:p w:rsidR="00885E71" w:rsidRPr="00885E71" w:rsidRDefault="00885E71" w:rsidP="00962688">
      <w:pPr>
        <w:spacing w:after="0" w:line="360" w:lineRule="auto"/>
        <w:jc w:val="center"/>
        <w:rPr>
          <w:rFonts w:ascii="Times New Roman" w:hAnsi="Times New Roman"/>
          <w:sz w:val="28"/>
          <w:szCs w:val="28"/>
        </w:rPr>
      </w:pPr>
    </w:p>
    <w:p w:rsidR="00885E71" w:rsidRPr="00885E71" w:rsidRDefault="00885E71" w:rsidP="00962688">
      <w:pPr>
        <w:spacing w:after="0" w:line="360" w:lineRule="auto"/>
        <w:jc w:val="center"/>
        <w:rPr>
          <w:rFonts w:ascii="Times New Roman" w:hAnsi="Times New Roman"/>
          <w:sz w:val="28"/>
          <w:szCs w:val="28"/>
        </w:rPr>
      </w:pPr>
    </w:p>
    <w:p w:rsidR="00832733" w:rsidRDefault="00832733" w:rsidP="001166EA">
      <w:pPr>
        <w:spacing w:after="0" w:line="240" w:lineRule="auto"/>
        <w:rPr>
          <w:rFonts w:ascii="Times New Roman" w:hAnsi="Times New Roman"/>
          <w:b/>
          <w:sz w:val="28"/>
          <w:szCs w:val="28"/>
        </w:rPr>
      </w:pPr>
    </w:p>
    <w:p w:rsidR="001166EA" w:rsidRPr="007C3D7A" w:rsidRDefault="001166EA" w:rsidP="007C3D7A">
      <w:pPr>
        <w:spacing w:after="0"/>
        <w:rPr>
          <w:rFonts w:ascii="Times New Roman" w:hAnsi="Times New Roman"/>
          <w:b/>
          <w:sz w:val="28"/>
          <w:szCs w:val="28"/>
          <w:lang w:val="en-US"/>
        </w:rPr>
      </w:pPr>
    </w:p>
    <w:p w:rsidR="00A7773D" w:rsidRDefault="00FA0618" w:rsidP="001166EA">
      <w:pPr>
        <w:spacing w:after="0" w:line="360" w:lineRule="auto"/>
        <w:jc w:val="center"/>
        <w:rPr>
          <w:rFonts w:ascii="Times New Roman" w:hAnsi="Times New Roman"/>
          <w:b/>
          <w:sz w:val="28"/>
          <w:szCs w:val="28"/>
          <w:lang w:val="uk-UA"/>
        </w:rPr>
      </w:pPr>
      <w:r w:rsidRPr="00EA7A2D">
        <w:rPr>
          <w:rFonts w:ascii="Times New Roman" w:hAnsi="Times New Roman"/>
          <w:b/>
          <w:sz w:val="28"/>
          <w:szCs w:val="28"/>
          <w:lang w:val="uk-UA"/>
        </w:rPr>
        <w:lastRenderedPageBreak/>
        <w:t>ВСТУП</w:t>
      </w:r>
    </w:p>
    <w:p w:rsidR="00990DB6" w:rsidRPr="00EA7A2D" w:rsidRDefault="00990DB6" w:rsidP="001166EA">
      <w:pPr>
        <w:spacing w:after="0" w:line="360" w:lineRule="auto"/>
        <w:jc w:val="center"/>
        <w:rPr>
          <w:rFonts w:ascii="Times New Roman" w:hAnsi="Times New Roman"/>
          <w:b/>
          <w:sz w:val="28"/>
          <w:szCs w:val="28"/>
          <w:lang w:val="uk-UA"/>
        </w:rPr>
      </w:pPr>
    </w:p>
    <w:p w:rsidR="00DC6969" w:rsidRPr="00782CED" w:rsidRDefault="006B1D84" w:rsidP="001166EA">
      <w:pPr>
        <w:spacing w:after="0" w:line="360" w:lineRule="auto"/>
        <w:ind w:firstLine="851"/>
        <w:jc w:val="both"/>
        <w:rPr>
          <w:rFonts w:ascii="Times New Roman" w:eastAsia="Times New Roman" w:hAnsi="Times New Roman"/>
          <w:color w:val="000000"/>
          <w:sz w:val="28"/>
          <w:szCs w:val="28"/>
          <w:lang w:val="uk-UA" w:eastAsia="ru-RU"/>
        </w:rPr>
      </w:pPr>
      <w:r w:rsidRPr="00782CED">
        <w:rPr>
          <w:rFonts w:ascii="Times New Roman" w:eastAsia="Times New Roman" w:hAnsi="Times New Roman"/>
          <w:color w:val="000000"/>
          <w:sz w:val="28"/>
          <w:szCs w:val="28"/>
          <w:lang w:val="uk-UA" w:eastAsia="ru-RU"/>
        </w:rPr>
        <w:t xml:space="preserve">Молоко - це біологічна рідина, яка виробляється молочними залозами самок ссавців. Воно багате різноманітними поживними речовинами. </w:t>
      </w:r>
      <w:r w:rsidR="00DC6969" w:rsidRPr="00782CED">
        <w:rPr>
          <w:rFonts w:ascii="Times New Roman" w:eastAsia="Times New Roman" w:hAnsi="Times New Roman"/>
          <w:color w:val="000000"/>
          <w:sz w:val="28"/>
          <w:szCs w:val="28"/>
          <w:lang w:val="uk-UA" w:eastAsia="ru-RU"/>
        </w:rPr>
        <w:t xml:space="preserve">Питне молоко характеризується високими поживними властивостями, які визначаються його хімічним складом, засвоюваністю, енергетичною цінністю, органолептичними показниками, використанням. </w:t>
      </w:r>
    </w:p>
    <w:p w:rsidR="006B1D84" w:rsidRPr="006B1D84" w:rsidRDefault="006B1D84" w:rsidP="006B1D84">
      <w:pPr>
        <w:spacing w:after="0" w:line="360" w:lineRule="auto"/>
        <w:ind w:firstLine="851"/>
        <w:jc w:val="both"/>
        <w:rPr>
          <w:rFonts w:ascii="Times New Roman" w:hAnsi="Times New Roman"/>
          <w:sz w:val="28"/>
          <w:szCs w:val="28"/>
          <w:lang w:val="uk-UA"/>
        </w:rPr>
      </w:pPr>
      <w:r w:rsidRPr="006B1D84">
        <w:rPr>
          <w:rFonts w:ascii="Times New Roman" w:hAnsi="Times New Roman"/>
          <w:sz w:val="28"/>
          <w:szCs w:val="28"/>
          <w:lang w:val="uk-UA"/>
        </w:rPr>
        <w:t>Людині для нормального життя необхідно постійно придбавати</w:t>
      </w:r>
      <w:r w:rsidRPr="006B1D84">
        <w:rPr>
          <w:rFonts w:ascii="Times New Roman" w:hAnsi="Times New Roman"/>
          <w:vanish/>
          <w:sz w:val="28"/>
          <w:szCs w:val="28"/>
          <w:lang w:val="uk-UA"/>
        </w:rPr>
        <w:t>|придбавати|</w:t>
      </w:r>
      <w:r w:rsidRPr="006B1D84">
        <w:rPr>
          <w:rFonts w:ascii="Times New Roman" w:hAnsi="Times New Roman"/>
          <w:sz w:val="28"/>
          <w:szCs w:val="28"/>
          <w:lang w:val="uk-UA"/>
        </w:rPr>
        <w:t xml:space="preserve"> різні продукти</w:t>
      </w:r>
      <w:r w:rsidR="00782CED">
        <w:rPr>
          <w:rFonts w:ascii="Times New Roman" w:hAnsi="Times New Roman"/>
          <w:sz w:val="28"/>
          <w:szCs w:val="28"/>
          <w:lang w:val="uk-UA"/>
        </w:rPr>
        <w:t xml:space="preserve">. </w:t>
      </w:r>
      <w:r w:rsidRPr="006B1D84">
        <w:rPr>
          <w:rFonts w:ascii="Times New Roman" w:hAnsi="Times New Roman"/>
          <w:sz w:val="28"/>
          <w:szCs w:val="28"/>
          <w:lang w:val="uk-UA"/>
        </w:rPr>
        <w:t xml:space="preserve">Орієнтуватися і правильно вибирати якісний і безпечний товар у цьому морі продукції досить складно, особливо це стосується харчових продуктів, оскільки поряд </w:t>
      </w:r>
      <w:r w:rsidR="00DF3C80">
        <w:rPr>
          <w:rFonts w:ascii="Times New Roman" w:hAnsi="Times New Roman"/>
          <w:sz w:val="28"/>
          <w:szCs w:val="28"/>
          <w:lang w:val="uk-UA"/>
        </w:rPr>
        <w:t>і</w:t>
      </w:r>
      <w:r w:rsidRPr="006B1D84">
        <w:rPr>
          <w:rFonts w:ascii="Times New Roman" w:hAnsi="Times New Roman"/>
          <w:sz w:val="28"/>
          <w:szCs w:val="28"/>
          <w:lang w:val="uk-UA"/>
        </w:rPr>
        <w:t>з</w:t>
      </w:r>
      <w:r w:rsidRPr="006B1D84">
        <w:rPr>
          <w:rFonts w:ascii="Times New Roman" w:hAnsi="Times New Roman"/>
          <w:vanish/>
          <w:sz w:val="28"/>
          <w:szCs w:val="28"/>
          <w:lang w:val="uk-UA"/>
        </w:rPr>
        <w:t>|поряд із|</w:t>
      </w:r>
      <w:r w:rsidR="00DF3C80">
        <w:rPr>
          <w:rFonts w:ascii="Times New Roman" w:hAnsi="Times New Roman"/>
          <w:sz w:val="28"/>
          <w:szCs w:val="28"/>
          <w:lang w:val="uk-UA"/>
        </w:rPr>
        <w:t xml:space="preserve"> виробами, що відповідають у</w:t>
      </w:r>
      <w:r w:rsidRPr="006B1D84">
        <w:rPr>
          <w:rFonts w:ascii="Times New Roman" w:hAnsi="Times New Roman"/>
          <w:sz w:val="28"/>
          <w:szCs w:val="28"/>
          <w:lang w:val="uk-UA"/>
        </w:rPr>
        <w:t>сім необхід</w:t>
      </w:r>
      <w:r>
        <w:rPr>
          <w:rFonts w:ascii="Times New Roman" w:hAnsi="Times New Roman"/>
          <w:sz w:val="28"/>
          <w:szCs w:val="28"/>
          <w:lang w:val="uk-UA"/>
        </w:rPr>
        <w:t>ним вимогам, на ринок поступає</w:t>
      </w:r>
      <w:r w:rsidRPr="006B1D84">
        <w:rPr>
          <w:rFonts w:ascii="Times New Roman" w:hAnsi="Times New Roman"/>
          <w:vanish/>
          <w:sz w:val="28"/>
          <w:szCs w:val="28"/>
          <w:lang w:val="uk-UA"/>
        </w:rPr>
        <w:t>|надходять|</w:t>
      </w:r>
      <w:r>
        <w:rPr>
          <w:rFonts w:ascii="Times New Roman" w:hAnsi="Times New Roman"/>
          <w:sz w:val="28"/>
          <w:szCs w:val="28"/>
          <w:lang w:val="uk-UA"/>
        </w:rPr>
        <w:t xml:space="preserve"> і неякісна продукція</w:t>
      </w:r>
      <w:r w:rsidRPr="006B1D84">
        <w:rPr>
          <w:rFonts w:ascii="Times New Roman" w:hAnsi="Times New Roman"/>
          <w:sz w:val="28"/>
          <w:szCs w:val="28"/>
          <w:lang w:val="uk-UA"/>
        </w:rPr>
        <w:t xml:space="preserve">. </w:t>
      </w:r>
    </w:p>
    <w:p w:rsidR="00AA4BD1" w:rsidRDefault="006B1D84" w:rsidP="001166EA">
      <w:pPr>
        <w:spacing w:after="0" w:line="360" w:lineRule="auto"/>
        <w:ind w:firstLine="851"/>
        <w:jc w:val="both"/>
        <w:rPr>
          <w:rFonts w:ascii="Times New Roman" w:hAnsi="Times New Roman"/>
          <w:sz w:val="28"/>
          <w:szCs w:val="28"/>
          <w:lang w:val="uk-UA"/>
        </w:rPr>
      </w:pPr>
      <w:r w:rsidRPr="00782CED">
        <w:rPr>
          <w:rFonts w:ascii="Times New Roman" w:hAnsi="Times New Roman"/>
          <w:sz w:val="28"/>
          <w:szCs w:val="28"/>
          <w:lang w:val="uk-UA"/>
        </w:rPr>
        <w:t>Молочний ринок України має дуж</w:t>
      </w:r>
      <w:r w:rsidR="00782CED" w:rsidRPr="00782CED">
        <w:rPr>
          <w:rFonts w:ascii="Times New Roman" w:hAnsi="Times New Roman"/>
          <w:sz w:val="28"/>
          <w:szCs w:val="28"/>
          <w:lang w:val="uk-UA"/>
        </w:rPr>
        <w:t>е широкий асортимент товарів</w:t>
      </w:r>
      <w:r w:rsidRPr="00782CED">
        <w:rPr>
          <w:rFonts w:ascii="Times New Roman" w:hAnsi="Times New Roman"/>
          <w:sz w:val="28"/>
          <w:szCs w:val="28"/>
          <w:lang w:val="uk-UA"/>
        </w:rPr>
        <w:t xml:space="preserve"> різноманітної вартості, але при цьому одночасно недостатньо високої якості.</w:t>
      </w:r>
      <w:r w:rsidRPr="006B1D84">
        <w:rPr>
          <w:rFonts w:ascii="Times New Roman" w:hAnsi="Times New Roman"/>
          <w:sz w:val="28"/>
          <w:szCs w:val="28"/>
        </w:rPr>
        <w:t xml:space="preserve"> </w:t>
      </w:r>
      <w:r>
        <w:rPr>
          <w:rFonts w:ascii="Times New Roman" w:hAnsi="Times New Roman"/>
          <w:sz w:val="28"/>
          <w:szCs w:val="28"/>
          <w:lang w:val="uk-UA"/>
        </w:rPr>
        <w:t>Багато українських споживачів обирають дорож</w:t>
      </w:r>
      <w:r w:rsidR="00DF3C80">
        <w:rPr>
          <w:rFonts w:ascii="Times New Roman" w:hAnsi="Times New Roman"/>
          <w:sz w:val="28"/>
          <w:szCs w:val="28"/>
          <w:lang w:val="uk-UA"/>
        </w:rPr>
        <w:t>чі</w:t>
      </w:r>
      <w:r w:rsidR="00782CED">
        <w:rPr>
          <w:rFonts w:ascii="Times New Roman" w:hAnsi="Times New Roman"/>
          <w:sz w:val="28"/>
          <w:szCs w:val="28"/>
          <w:lang w:val="uk-UA"/>
        </w:rPr>
        <w:t xml:space="preserve"> вироби</w:t>
      </w:r>
      <w:r w:rsidR="00DF3C80">
        <w:rPr>
          <w:rFonts w:ascii="Times New Roman" w:hAnsi="Times New Roman"/>
          <w:sz w:val="28"/>
          <w:szCs w:val="28"/>
          <w:lang w:val="uk-UA"/>
        </w:rPr>
        <w:t>, вважаючи їх кориснішими</w:t>
      </w:r>
      <w:r w:rsidR="00B26973">
        <w:rPr>
          <w:rFonts w:ascii="Times New Roman" w:hAnsi="Times New Roman"/>
          <w:sz w:val="28"/>
          <w:szCs w:val="28"/>
          <w:lang w:val="uk-UA"/>
        </w:rPr>
        <w:t xml:space="preserve"> для здоров’я. Однак переважна більшість намагається зекономити, купляючи дешевші молочні вироби. Але чи вар</w:t>
      </w:r>
      <w:r w:rsidR="00DF3C80">
        <w:rPr>
          <w:rFonts w:ascii="Times New Roman" w:hAnsi="Times New Roman"/>
          <w:sz w:val="28"/>
          <w:szCs w:val="28"/>
          <w:lang w:val="uk-UA"/>
        </w:rPr>
        <w:t>то переплачувати за неякісні продукти</w:t>
      </w:r>
      <w:r w:rsidR="00B26973">
        <w:rPr>
          <w:rFonts w:ascii="Times New Roman" w:hAnsi="Times New Roman"/>
          <w:sz w:val="28"/>
          <w:szCs w:val="28"/>
          <w:lang w:val="uk-UA"/>
        </w:rPr>
        <w:t xml:space="preserve">, або, навпаки, економити на власному здоров’ї? </w:t>
      </w:r>
      <w:r w:rsidR="00743B72" w:rsidRPr="00A56545">
        <w:rPr>
          <w:rFonts w:ascii="Times New Roman" w:hAnsi="Times New Roman"/>
          <w:sz w:val="28"/>
          <w:szCs w:val="28"/>
          <w:lang w:val="uk-UA"/>
        </w:rPr>
        <w:t xml:space="preserve">Тож питання </w:t>
      </w:r>
      <w:r w:rsidR="00DC6969">
        <w:rPr>
          <w:rFonts w:ascii="Times New Roman" w:hAnsi="Times New Roman"/>
          <w:sz w:val="28"/>
          <w:szCs w:val="28"/>
          <w:lang w:val="uk-UA"/>
        </w:rPr>
        <w:t xml:space="preserve">аналізу якості української молочної продукції та можливість порівняння отриманих результатів із вартістю даного товару </w:t>
      </w:r>
      <w:r w:rsidR="00743B72" w:rsidRPr="00A56545">
        <w:rPr>
          <w:rFonts w:ascii="Times New Roman" w:hAnsi="Times New Roman"/>
          <w:sz w:val="28"/>
          <w:szCs w:val="28"/>
          <w:lang w:val="uk-UA"/>
        </w:rPr>
        <w:t>і</w:t>
      </w:r>
      <w:r w:rsidR="00743B72">
        <w:rPr>
          <w:rFonts w:ascii="Times New Roman" w:hAnsi="Times New Roman"/>
          <w:i/>
          <w:sz w:val="28"/>
          <w:szCs w:val="28"/>
          <w:lang w:val="uk-UA"/>
        </w:rPr>
        <w:t xml:space="preserve"> </w:t>
      </w:r>
      <w:r w:rsidR="00581E61">
        <w:rPr>
          <w:rFonts w:ascii="Times New Roman" w:hAnsi="Times New Roman"/>
          <w:i/>
          <w:sz w:val="28"/>
          <w:szCs w:val="28"/>
          <w:lang w:val="uk-UA"/>
        </w:rPr>
        <w:t xml:space="preserve"> </w:t>
      </w:r>
      <w:r w:rsidR="00AA4BD1" w:rsidRPr="00BB12CB">
        <w:rPr>
          <w:rFonts w:ascii="Times New Roman" w:hAnsi="Times New Roman"/>
          <w:sz w:val="28"/>
          <w:szCs w:val="28"/>
          <w:lang w:val="uk-UA"/>
        </w:rPr>
        <w:t xml:space="preserve"> надає </w:t>
      </w:r>
      <w:r w:rsidR="00AA4BD1" w:rsidRPr="00841C28">
        <w:rPr>
          <w:rFonts w:ascii="Times New Roman" w:hAnsi="Times New Roman"/>
          <w:b/>
          <w:sz w:val="28"/>
          <w:szCs w:val="28"/>
          <w:lang w:val="uk-UA"/>
        </w:rPr>
        <w:t>а</w:t>
      </w:r>
      <w:r w:rsidR="00AA4BD1" w:rsidRPr="00BB12CB">
        <w:rPr>
          <w:rFonts w:ascii="Times New Roman" w:hAnsi="Times New Roman"/>
          <w:b/>
          <w:sz w:val="28"/>
          <w:szCs w:val="28"/>
          <w:lang w:val="uk-UA"/>
        </w:rPr>
        <w:t>ктуальності</w:t>
      </w:r>
      <w:r w:rsidR="00AA4BD1" w:rsidRPr="00BB12CB">
        <w:rPr>
          <w:rFonts w:ascii="Times New Roman" w:hAnsi="Times New Roman"/>
          <w:sz w:val="28"/>
          <w:szCs w:val="28"/>
          <w:lang w:val="uk-UA"/>
        </w:rPr>
        <w:t xml:space="preserve"> обран</w:t>
      </w:r>
      <w:r w:rsidR="00E6018E" w:rsidRPr="00BB12CB">
        <w:rPr>
          <w:rFonts w:ascii="Times New Roman" w:hAnsi="Times New Roman"/>
          <w:sz w:val="28"/>
          <w:szCs w:val="28"/>
          <w:lang w:val="uk-UA"/>
        </w:rPr>
        <w:t>ій</w:t>
      </w:r>
      <w:r w:rsidR="00DC6969">
        <w:rPr>
          <w:rFonts w:ascii="Times New Roman" w:hAnsi="Times New Roman"/>
          <w:sz w:val="28"/>
          <w:szCs w:val="28"/>
          <w:lang w:val="uk-UA"/>
        </w:rPr>
        <w:t xml:space="preserve"> нами</w:t>
      </w:r>
      <w:r w:rsidR="00AA4BD1" w:rsidRPr="00BB12CB">
        <w:rPr>
          <w:rFonts w:ascii="Times New Roman" w:hAnsi="Times New Roman"/>
          <w:sz w:val="28"/>
          <w:szCs w:val="28"/>
          <w:lang w:val="uk-UA"/>
        </w:rPr>
        <w:t xml:space="preserve"> тем</w:t>
      </w:r>
      <w:r w:rsidR="00E6018E" w:rsidRPr="00BB12CB">
        <w:rPr>
          <w:rFonts w:ascii="Times New Roman" w:hAnsi="Times New Roman"/>
          <w:sz w:val="28"/>
          <w:szCs w:val="28"/>
          <w:lang w:val="uk-UA"/>
        </w:rPr>
        <w:t>і</w:t>
      </w:r>
      <w:r w:rsidR="00AA4BD1" w:rsidRPr="00BB12CB">
        <w:rPr>
          <w:rFonts w:ascii="Times New Roman" w:hAnsi="Times New Roman"/>
          <w:sz w:val="28"/>
          <w:szCs w:val="28"/>
          <w:lang w:val="uk-UA"/>
        </w:rPr>
        <w:t>.</w:t>
      </w:r>
    </w:p>
    <w:p w:rsidR="00B26973" w:rsidRPr="00157F5F" w:rsidRDefault="00B26973" w:rsidP="001166EA">
      <w:pPr>
        <w:spacing w:after="0" w:line="360" w:lineRule="auto"/>
        <w:ind w:firstLine="851"/>
        <w:jc w:val="both"/>
        <w:rPr>
          <w:rFonts w:ascii="Times New Roman" w:hAnsi="Times New Roman"/>
          <w:sz w:val="28"/>
          <w:szCs w:val="28"/>
          <w:lang w:val="uk-UA"/>
        </w:rPr>
      </w:pPr>
      <w:r w:rsidRPr="00B26973">
        <w:rPr>
          <w:rFonts w:ascii="Times New Roman" w:hAnsi="Times New Roman"/>
          <w:b/>
          <w:sz w:val="28"/>
          <w:szCs w:val="28"/>
          <w:lang w:val="uk-UA"/>
        </w:rPr>
        <w:t>Гіпотеза:</w:t>
      </w:r>
      <w:r w:rsidR="00157F5F">
        <w:rPr>
          <w:rFonts w:ascii="Times New Roman" w:hAnsi="Times New Roman"/>
          <w:b/>
          <w:sz w:val="28"/>
          <w:szCs w:val="28"/>
          <w:lang w:val="uk-UA"/>
        </w:rPr>
        <w:t xml:space="preserve"> </w:t>
      </w:r>
      <w:r w:rsidR="00157F5F" w:rsidRPr="00157F5F">
        <w:rPr>
          <w:rFonts w:ascii="Times New Roman" w:hAnsi="Times New Roman"/>
          <w:sz w:val="28"/>
          <w:szCs w:val="28"/>
          <w:lang w:val="uk-UA"/>
        </w:rPr>
        <w:t>якість молочних виробів на ринках України значною мірою залежить від вартості даного товару.</w:t>
      </w:r>
    </w:p>
    <w:p w:rsidR="00782CED" w:rsidRDefault="005836BF" w:rsidP="00C676A0">
      <w:pPr>
        <w:pStyle w:val="a9"/>
        <w:spacing w:line="360" w:lineRule="auto"/>
        <w:ind w:firstLine="708"/>
        <w:jc w:val="both"/>
        <w:rPr>
          <w:rFonts w:ascii="Times New Roman" w:hAnsi="Times New Roman"/>
          <w:sz w:val="28"/>
          <w:szCs w:val="28"/>
          <w:lang w:val="uk-UA"/>
        </w:rPr>
      </w:pPr>
      <w:r w:rsidRPr="00BB12CB">
        <w:rPr>
          <w:rFonts w:ascii="Times New Roman" w:hAnsi="Times New Roman"/>
          <w:b/>
          <w:sz w:val="28"/>
          <w:szCs w:val="28"/>
          <w:lang w:val="uk-UA"/>
        </w:rPr>
        <w:t>Мета</w:t>
      </w:r>
      <w:r w:rsidR="00157F5F">
        <w:rPr>
          <w:rFonts w:ascii="Times New Roman" w:hAnsi="Times New Roman"/>
          <w:sz w:val="28"/>
          <w:szCs w:val="28"/>
          <w:lang w:val="uk-UA"/>
        </w:rPr>
        <w:t xml:space="preserve">: проаналізувати якість молочних продуктів на ринках України; встановити залежність якості цього товару від вартості. </w:t>
      </w:r>
    </w:p>
    <w:p w:rsidR="005836BF" w:rsidRPr="00BB12CB" w:rsidRDefault="005836BF" w:rsidP="00C676A0">
      <w:pPr>
        <w:pStyle w:val="a9"/>
        <w:spacing w:line="360" w:lineRule="auto"/>
        <w:ind w:firstLine="708"/>
        <w:jc w:val="both"/>
        <w:rPr>
          <w:rFonts w:ascii="Times New Roman" w:hAnsi="Times New Roman"/>
          <w:sz w:val="28"/>
          <w:szCs w:val="28"/>
          <w:lang w:val="uk-UA"/>
        </w:rPr>
      </w:pPr>
      <w:r w:rsidRPr="00BB12CB">
        <w:rPr>
          <w:rFonts w:ascii="Times New Roman" w:hAnsi="Times New Roman"/>
          <w:sz w:val="28"/>
          <w:szCs w:val="28"/>
          <w:lang w:val="uk-UA"/>
        </w:rPr>
        <w:t xml:space="preserve">Для досягнення цієї мети ми повинні вирішити такі </w:t>
      </w:r>
      <w:r w:rsidR="00F241BD">
        <w:rPr>
          <w:rFonts w:ascii="Times New Roman" w:hAnsi="Times New Roman"/>
          <w:b/>
          <w:sz w:val="28"/>
          <w:szCs w:val="28"/>
          <w:lang w:val="uk-UA"/>
        </w:rPr>
        <w:t>завдання</w:t>
      </w:r>
      <w:r w:rsidRPr="00FC7EC8">
        <w:rPr>
          <w:rFonts w:ascii="Times New Roman" w:hAnsi="Times New Roman"/>
          <w:b/>
          <w:sz w:val="28"/>
          <w:szCs w:val="28"/>
          <w:lang w:val="uk-UA"/>
        </w:rPr>
        <w:t>:</w:t>
      </w:r>
    </w:p>
    <w:p w:rsidR="005836BF" w:rsidRPr="00743B72" w:rsidRDefault="00157F5F" w:rsidP="001166EA">
      <w:pPr>
        <w:pStyle w:val="ac"/>
        <w:numPr>
          <w:ilvl w:val="0"/>
          <w:numId w:val="6"/>
        </w:numPr>
        <w:tabs>
          <w:tab w:val="left" w:pos="426"/>
        </w:tabs>
        <w:spacing w:line="360" w:lineRule="auto"/>
        <w:ind w:left="0" w:right="-19"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джерела інформації та ознайомитися із стандартами якості виробництва молочних продуктів на території України</w:t>
      </w:r>
      <w:r w:rsidR="005836BF" w:rsidRPr="00BB12CB">
        <w:rPr>
          <w:rFonts w:ascii="Times New Roman" w:hAnsi="Times New Roman" w:cs="Times New Roman"/>
          <w:sz w:val="28"/>
          <w:szCs w:val="28"/>
          <w:lang w:val="uk-UA"/>
        </w:rPr>
        <w:t>;</w:t>
      </w:r>
    </w:p>
    <w:p w:rsidR="005836BF" w:rsidRPr="00BB12CB" w:rsidRDefault="00157F5F" w:rsidP="001166EA">
      <w:pPr>
        <w:pStyle w:val="ac"/>
        <w:numPr>
          <w:ilvl w:val="0"/>
          <w:numId w:val="6"/>
        </w:numPr>
        <w:tabs>
          <w:tab w:val="left" w:pos="426"/>
        </w:tabs>
        <w:spacing w:line="360" w:lineRule="auto"/>
        <w:ind w:left="0" w:right="-19"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дослідження якості українських молочних виробів;</w:t>
      </w:r>
    </w:p>
    <w:p w:rsidR="005836BF" w:rsidRPr="00BB12CB" w:rsidRDefault="00157F5F" w:rsidP="001166EA">
      <w:pPr>
        <w:pStyle w:val="ac"/>
        <w:numPr>
          <w:ilvl w:val="0"/>
          <w:numId w:val="6"/>
        </w:numPr>
        <w:tabs>
          <w:tab w:val="left" w:pos="426"/>
        </w:tabs>
        <w:spacing w:line="360" w:lineRule="auto"/>
        <w:ind w:left="0" w:right="-19"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залежність якості молочних продуктів від їхньої цінової категорії;</w:t>
      </w:r>
    </w:p>
    <w:p w:rsidR="005836BF" w:rsidRPr="00BB12CB" w:rsidRDefault="00157F5F" w:rsidP="001166EA">
      <w:pPr>
        <w:pStyle w:val="ac"/>
        <w:numPr>
          <w:ilvl w:val="0"/>
          <w:numId w:val="6"/>
        </w:numPr>
        <w:tabs>
          <w:tab w:val="left" w:pos="0"/>
        </w:tabs>
        <w:spacing w:line="360" w:lineRule="auto"/>
        <w:ind w:left="0" w:right="-19"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розробити рекомендації українським споживачам щодо якісного вибору молочних виробів</w:t>
      </w:r>
      <w:r w:rsidR="00CD2502" w:rsidRPr="00BB12CB">
        <w:rPr>
          <w:rFonts w:ascii="Times New Roman" w:hAnsi="Times New Roman" w:cs="Times New Roman"/>
          <w:sz w:val="28"/>
          <w:szCs w:val="28"/>
          <w:lang w:val="uk-UA"/>
        </w:rPr>
        <w:t>.</w:t>
      </w:r>
    </w:p>
    <w:p w:rsidR="005836BF" w:rsidRPr="00BB12CB" w:rsidRDefault="00157F5F" w:rsidP="001166EA">
      <w:pPr>
        <w:pStyle w:val="ac"/>
        <w:tabs>
          <w:tab w:val="left" w:pos="4678"/>
        </w:tabs>
        <w:spacing w:line="360" w:lineRule="auto"/>
        <w:ind w:right="-19"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Об’єкт дослідження: </w:t>
      </w:r>
      <w:r w:rsidRPr="00157F5F">
        <w:rPr>
          <w:rFonts w:ascii="Times New Roman" w:hAnsi="Times New Roman" w:cs="Times New Roman"/>
          <w:sz w:val="28"/>
          <w:szCs w:val="28"/>
          <w:lang w:val="uk-UA"/>
        </w:rPr>
        <w:t>молочні продукти українського виробництва різної вартості</w:t>
      </w:r>
      <w:r w:rsidR="005836BF" w:rsidRPr="00BB12CB">
        <w:rPr>
          <w:rFonts w:ascii="Times New Roman" w:hAnsi="Times New Roman" w:cs="Times New Roman"/>
          <w:sz w:val="28"/>
          <w:szCs w:val="28"/>
          <w:lang w:val="uk-UA"/>
        </w:rPr>
        <w:t>.</w:t>
      </w:r>
    </w:p>
    <w:p w:rsidR="005836BF" w:rsidRPr="00BB12CB" w:rsidRDefault="005836BF" w:rsidP="001166EA">
      <w:pPr>
        <w:pStyle w:val="ac"/>
        <w:tabs>
          <w:tab w:val="left" w:pos="4678"/>
        </w:tabs>
        <w:spacing w:line="360" w:lineRule="auto"/>
        <w:ind w:right="-19" w:firstLine="851"/>
        <w:jc w:val="both"/>
        <w:rPr>
          <w:rFonts w:ascii="Times New Roman" w:hAnsi="Times New Roman" w:cs="Times New Roman"/>
          <w:sz w:val="28"/>
          <w:szCs w:val="28"/>
          <w:lang w:val="uk-UA"/>
        </w:rPr>
      </w:pPr>
      <w:r w:rsidRPr="00BB12CB">
        <w:rPr>
          <w:rFonts w:ascii="Times New Roman" w:hAnsi="Times New Roman" w:cs="Times New Roman"/>
          <w:b/>
          <w:sz w:val="28"/>
          <w:szCs w:val="28"/>
          <w:lang w:val="uk-UA"/>
        </w:rPr>
        <w:t>Предмет дослідження:</w:t>
      </w:r>
      <w:r w:rsidRPr="00BB12CB">
        <w:rPr>
          <w:rFonts w:ascii="Times New Roman" w:hAnsi="Times New Roman" w:cs="Times New Roman"/>
          <w:sz w:val="28"/>
          <w:szCs w:val="28"/>
          <w:lang w:val="uk-UA"/>
        </w:rPr>
        <w:t xml:space="preserve"> </w:t>
      </w:r>
      <w:r w:rsidR="00157F5F">
        <w:rPr>
          <w:rFonts w:ascii="Times New Roman" w:hAnsi="Times New Roman" w:cs="Times New Roman"/>
          <w:sz w:val="28"/>
          <w:szCs w:val="28"/>
          <w:lang w:val="uk-UA"/>
        </w:rPr>
        <w:t>якість українських молочних виробів та їх залежність від цінової категорії.</w:t>
      </w:r>
      <w:r w:rsidRPr="00BB12CB">
        <w:rPr>
          <w:rFonts w:ascii="Times New Roman" w:hAnsi="Times New Roman" w:cs="Times New Roman"/>
          <w:sz w:val="28"/>
          <w:szCs w:val="28"/>
          <w:lang w:val="uk-UA"/>
        </w:rPr>
        <w:t xml:space="preserve"> </w:t>
      </w:r>
    </w:p>
    <w:p w:rsidR="00157F5F" w:rsidRDefault="00376569" w:rsidP="001166EA">
      <w:pPr>
        <w:pStyle w:val="ac"/>
        <w:tabs>
          <w:tab w:val="left" w:pos="4678"/>
        </w:tabs>
        <w:spacing w:line="360" w:lineRule="auto"/>
        <w:ind w:right="-19"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виконанні роб</w:t>
      </w:r>
      <w:r w:rsidR="00782CED">
        <w:rPr>
          <w:rFonts w:ascii="Times New Roman" w:hAnsi="Times New Roman" w:cs="Times New Roman"/>
          <w:sz w:val="28"/>
          <w:szCs w:val="28"/>
          <w:lang w:val="uk-UA"/>
        </w:rPr>
        <w:t xml:space="preserve">оти  ми використовували: </w:t>
      </w:r>
      <w:r>
        <w:rPr>
          <w:rFonts w:ascii="Times New Roman" w:hAnsi="Times New Roman" w:cs="Times New Roman"/>
          <w:b/>
          <w:sz w:val="28"/>
          <w:szCs w:val="28"/>
          <w:lang w:val="uk-UA"/>
        </w:rPr>
        <w:t>методи</w:t>
      </w:r>
      <w:r>
        <w:rPr>
          <w:rFonts w:ascii="Times New Roman" w:hAnsi="Times New Roman" w:cs="Times New Roman"/>
          <w:sz w:val="28"/>
          <w:szCs w:val="28"/>
          <w:lang w:val="uk-UA"/>
        </w:rPr>
        <w:t xml:space="preserve"> наукового пояснення та систематизації при розгляді</w:t>
      </w:r>
      <w:r w:rsidR="00157F5F">
        <w:rPr>
          <w:rFonts w:ascii="Times New Roman" w:hAnsi="Times New Roman" w:cs="Times New Roman"/>
          <w:sz w:val="28"/>
          <w:szCs w:val="28"/>
          <w:lang w:val="uk-UA"/>
        </w:rPr>
        <w:t xml:space="preserve"> стандартів якості виробництва молочних продуктів в Україні</w:t>
      </w:r>
      <w:r>
        <w:rPr>
          <w:rFonts w:ascii="Times New Roman" w:hAnsi="Times New Roman" w:cs="Times New Roman"/>
          <w:sz w:val="28"/>
          <w:szCs w:val="28"/>
          <w:lang w:val="uk-UA"/>
        </w:rPr>
        <w:t xml:space="preserve">; методи наукового експерименту та спостереження при  визначенні </w:t>
      </w:r>
      <w:r w:rsidR="00157F5F">
        <w:rPr>
          <w:rFonts w:ascii="Times New Roman" w:hAnsi="Times New Roman" w:cs="Times New Roman"/>
          <w:sz w:val="28"/>
          <w:szCs w:val="28"/>
          <w:lang w:val="uk-UA"/>
        </w:rPr>
        <w:t xml:space="preserve">органолептичної оцінки якості молочної продукції та при виконанні хімічного аналізу. </w:t>
      </w:r>
    </w:p>
    <w:p w:rsidR="005836BF" w:rsidRPr="00984ABE" w:rsidRDefault="005836BF" w:rsidP="001166EA">
      <w:pPr>
        <w:pStyle w:val="ac"/>
        <w:tabs>
          <w:tab w:val="left" w:pos="4678"/>
        </w:tabs>
        <w:spacing w:line="360" w:lineRule="auto"/>
        <w:ind w:right="-19" w:firstLine="851"/>
        <w:jc w:val="both"/>
        <w:rPr>
          <w:rFonts w:ascii="Times New Roman" w:hAnsi="Times New Roman" w:cs="Times New Roman"/>
          <w:i/>
          <w:sz w:val="28"/>
          <w:szCs w:val="28"/>
          <w:lang w:val="uk-UA"/>
        </w:rPr>
      </w:pPr>
      <w:r w:rsidRPr="00BB12CB">
        <w:rPr>
          <w:rFonts w:ascii="Times New Roman" w:hAnsi="Times New Roman" w:cs="Times New Roman"/>
          <w:b/>
          <w:sz w:val="28"/>
          <w:szCs w:val="28"/>
          <w:lang w:val="uk-UA"/>
        </w:rPr>
        <w:t>Наукова новизна та особистий внесок дослідника:</w:t>
      </w:r>
      <w:r w:rsidRPr="00BB12CB">
        <w:rPr>
          <w:rFonts w:ascii="Times New Roman" w:hAnsi="Times New Roman" w:cs="Times New Roman"/>
          <w:sz w:val="28"/>
          <w:szCs w:val="28"/>
          <w:lang w:val="uk-UA"/>
        </w:rPr>
        <w:t xml:space="preserve"> було п</w:t>
      </w:r>
      <w:r w:rsidR="00AA4BD1" w:rsidRPr="00BB12CB">
        <w:rPr>
          <w:rFonts w:ascii="Times New Roman" w:hAnsi="Times New Roman" w:cs="Times New Roman"/>
          <w:sz w:val="28"/>
          <w:szCs w:val="28"/>
          <w:lang w:val="uk-UA"/>
        </w:rPr>
        <w:t>роведено дослідницьку</w:t>
      </w:r>
      <w:r w:rsidR="00FF25FB" w:rsidRPr="00BB12CB">
        <w:rPr>
          <w:rFonts w:ascii="Times New Roman" w:hAnsi="Times New Roman" w:cs="Times New Roman"/>
          <w:sz w:val="28"/>
          <w:szCs w:val="28"/>
          <w:lang w:val="uk-UA"/>
        </w:rPr>
        <w:t xml:space="preserve"> роб</w:t>
      </w:r>
      <w:r w:rsidR="00962688" w:rsidRPr="00BB12CB">
        <w:rPr>
          <w:rFonts w:ascii="Times New Roman" w:hAnsi="Times New Roman" w:cs="Times New Roman"/>
          <w:sz w:val="28"/>
          <w:szCs w:val="28"/>
          <w:lang w:val="uk-UA"/>
        </w:rPr>
        <w:t xml:space="preserve">оту щодо </w:t>
      </w:r>
      <w:r w:rsidR="00157F5F">
        <w:rPr>
          <w:rFonts w:ascii="Times New Roman" w:hAnsi="Times New Roman" w:cs="Times New Roman"/>
          <w:sz w:val="28"/>
          <w:szCs w:val="28"/>
          <w:lang w:val="uk-UA"/>
        </w:rPr>
        <w:t>визначення оцінки якості української молочної</w:t>
      </w:r>
      <w:r w:rsidR="00782CED">
        <w:rPr>
          <w:rFonts w:ascii="Times New Roman" w:hAnsi="Times New Roman" w:cs="Times New Roman"/>
          <w:sz w:val="28"/>
          <w:szCs w:val="28"/>
          <w:lang w:val="uk-UA"/>
        </w:rPr>
        <w:t xml:space="preserve"> продукції різної вартості; </w:t>
      </w:r>
      <w:r w:rsidR="00157F5F">
        <w:rPr>
          <w:rFonts w:ascii="Times New Roman" w:hAnsi="Times New Roman" w:cs="Times New Roman"/>
          <w:sz w:val="28"/>
          <w:szCs w:val="28"/>
          <w:lang w:val="uk-UA"/>
        </w:rPr>
        <w:t>розроблено рекомендації, що допоможуть споживачеві обрати корисний продукт.</w:t>
      </w:r>
    </w:p>
    <w:p w:rsidR="005836BF" w:rsidRPr="00BB12CB" w:rsidRDefault="005836BF" w:rsidP="001166EA">
      <w:pPr>
        <w:pStyle w:val="ac"/>
        <w:tabs>
          <w:tab w:val="left" w:pos="4678"/>
        </w:tabs>
        <w:spacing w:line="360" w:lineRule="auto"/>
        <w:ind w:right="-19" w:firstLine="851"/>
        <w:jc w:val="both"/>
        <w:rPr>
          <w:rFonts w:ascii="Times New Roman" w:hAnsi="Times New Roman" w:cs="Times New Roman"/>
          <w:sz w:val="28"/>
          <w:szCs w:val="28"/>
          <w:lang w:val="uk-UA"/>
        </w:rPr>
      </w:pPr>
      <w:r w:rsidRPr="00ED23A4">
        <w:rPr>
          <w:rFonts w:ascii="Times New Roman" w:hAnsi="Times New Roman" w:cs="Times New Roman"/>
          <w:b/>
          <w:sz w:val="28"/>
          <w:szCs w:val="28"/>
          <w:lang w:val="uk-UA"/>
        </w:rPr>
        <w:t>Практичне значення</w:t>
      </w:r>
      <w:r w:rsidRPr="00BB12CB">
        <w:rPr>
          <w:rFonts w:ascii="Times New Roman" w:hAnsi="Times New Roman" w:cs="Times New Roman"/>
          <w:sz w:val="28"/>
          <w:szCs w:val="28"/>
          <w:lang w:val="uk-UA"/>
        </w:rPr>
        <w:t>: ця наукова робота мо</w:t>
      </w:r>
      <w:r w:rsidR="00F241BD">
        <w:rPr>
          <w:rFonts w:ascii="Times New Roman" w:hAnsi="Times New Roman" w:cs="Times New Roman"/>
          <w:sz w:val="28"/>
          <w:szCs w:val="28"/>
          <w:lang w:val="uk-UA"/>
        </w:rPr>
        <w:t>же допомогти будь-</w:t>
      </w:r>
      <w:r w:rsidR="00FF25FB" w:rsidRPr="00BB12CB">
        <w:rPr>
          <w:rFonts w:ascii="Times New Roman" w:hAnsi="Times New Roman" w:cs="Times New Roman"/>
          <w:sz w:val="28"/>
          <w:szCs w:val="28"/>
          <w:lang w:val="uk-UA"/>
        </w:rPr>
        <w:t xml:space="preserve">якій людині при </w:t>
      </w:r>
      <w:r w:rsidR="004617DF">
        <w:rPr>
          <w:rFonts w:ascii="Times New Roman" w:hAnsi="Times New Roman" w:cs="Times New Roman"/>
          <w:sz w:val="28"/>
          <w:szCs w:val="28"/>
          <w:lang w:val="uk-UA"/>
        </w:rPr>
        <w:t>виборі молочного продукту високої якості та оптимальної вартості.</w:t>
      </w:r>
    </w:p>
    <w:p w:rsidR="00C70595" w:rsidRPr="007C3D7A" w:rsidRDefault="00C70595" w:rsidP="001166EA">
      <w:pPr>
        <w:spacing w:after="0" w:line="360" w:lineRule="auto"/>
        <w:ind w:firstLine="851"/>
        <w:jc w:val="both"/>
        <w:rPr>
          <w:rFonts w:ascii="Times New Roman" w:hAnsi="Times New Roman"/>
          <w:sz w:val="28"/>
          <w:szCs w:val="28"/>
          <w:lang w:val="uk-UA"/>
        </w:rPr>
      </w:pPr>
      <w:r w:rsidRPr="00BB12CB">
        <w:rPr>
          <w:rFonts w:ascii="Times New Roman" w:hAnsi="Times New Roman"/>
          <w:sz w:val="28"/>
          <w:szCs w:val="28"/>
          <w:lang w:val="uk-UA"/>
        </w:rPr>
        <w:t>Робота складається з двох розділів</w:t>
      </w:r>
      <w:r w:rsidR="007C3D7A">
        <w:rPr>
          <w:rFonts w:ascii="Times New Roman" w:hAnsi="Times New Roman"/>
          <w:sz w:val="28"/>
          <w:szCs w:val="28"/>
          <w:lang w:val="uk-UA"/>
        </w:rPr>
        <w:t>:</w:t>
      </w:r>
    </w:p>
    <w:p w:rsidR="00E6018E" w:rsidRPr="00BB12CB" w:rsidRDefault="00F241BD" w:rsidP="001166EA">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У</w:t>
      </w:r>
      <w:r w:rsidR="007E5834">
        <w:rPr>
          <w:rFonts w:ascii="Times New Roman" w:hAnsi="Times New Roman"/>
          <w:sz w:val="28"/>
          <w:szCs w:val="28"/>
          <w:lang w:val="uk-UA"/>
        </w:rPr>
        <w:t xml:space="preserve"> </w:t>
      </w:r>
      <w:r w:rsidR="00C70595" w:rsidRPr="00ED23A4">
        <w:rPr>
          <w:rFonts w:ascii="Times New Roman" w:hAnsi="Times New Roman"/>
          <w:b/>
          <w:sz w:val="28"/>
          <w:szCs w:val="28"/>
          <w:lang w:val="uk-UA"/>
        </w:rPr>
        <w:t>першому</w:t>
      </w:r>
      <w:r w:rsidR="00C70595" w:rsidRPr="00BB12CB">
        <w:rPr>
          <w:rFonts w:ascii="Times New Roman" w:hAnsi="Times New Roman"/>
          <w:sz w:val="28"/>
          <w:szCs w:val="28"/>
          <w:lang w:val="uk-UA"/>
        </w:rPr>
        <w:t xml:space="preserve"> </w:t>
      </w:r>
      <w:r w:rsidR="004617DF">
        <w:rPr>
          <w:rFonts w:ascii="Times New Roman" w:hAnsi="Times New Roman"/>
          <w:sz w:val="28"/>
          <w:szCs w:val="28"/>
          <w:lang w:val="uk-UA"/>
        </w:rPr>
        <w:t>розглядається теоретична оцінка стандартів якості молочного виробництва в Україні.</w:t>
      </w:r>
    </w:p>
    <w:p w:rsidR="00C70595" w:rsidRPr="00BB12CB" w:rsidRDefault="00F241BD" w:rsidP="001166EA">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У</w:t>
      </w:r>
      <w:r w:rsidR="00C70595" w:rsidRPr="00BB12CB">
        <w:rPr>
          <w:rFonts w:ascii="Times New Roman" w:hAnsi="Times New Roman"/>
          <w:sz w:val="28"/>
          <w:szCs w:val="28"/>
          <w:lang w:val="uk-UA"/>
        </w:rPr>
        <w:t xml:space="preserve"> </w:t>
      </w:r>
      <w:r w:rsidR="00C70595" w:rsidRPr="00ED23A4">
        <w:rPr>
          <w:rFonts w:ascii="Times New Roman" w:hAnsi="Times New Roman"/>
          <w:b/>
          <w:sz w:val="28"/>
          <w:szCs w:val="28"/>
          <w:lang w:val="uk-UA"/>
        </w:rPr>
        <w:t>другому</w:t>
      </w:r>
      <w:r w:rsidR="00ED23A4">
        <w:rPr>
          <w:rFonts w:ascii="Times New Roman" w:hAnsi="Times New Roman"/>
          <w:sz w:val="28"/>
          <w:szCs w:val="28"/>
          <w:lang w:val="uk-UA"/>
        </w:rPr>
        <w:t xml:space="preserve"> </w:t>
      </w:r>
      <w:r w:rsidR="004617DF">
        <w:rPr>
          <w:rFonts w:ascii="Times New Roman" w:hAnsi="Times New Roman"/>
          <w:sz w:val="28"/>
          <w:szCs w:val="28"/>
          <w:lang w:val="uk-UA"/>
        </w:rPr>
        <w:t>дається органолептична та хімічна оцінка якості молочних виробів, встановлюється залежність отриманих показників якості від цінової категорії.</w:t>
      </w:r>
    </w:p>
    <w:p w:rsidR="00A7773D" w:rsidRPr="00BB12CB" w:rsidRDefault="00C10D7A" w:rsidP="001166EA">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Обсяг роботи 35 </w:t>
      </w:r>
      <w:r w:rsidR="00C70595" w:rsidRPr="00BB12CB">
        <w:rPr>
          <w:rFonts w:ascii="Times New Roman" w:hAnsi="Times New Roman"/>
          <w:sz w:val="28"/>
          <w:szCs w:val="28"/>
          <w:lang w:val="uk-UA"/>
        </w:rPr>
        <w:t>сторінок,</w:t>
      </w:r>
      <w:r>
        <w:rPr>
          <w:rFonts w:ascii="Times New Roman" w:hAnsi="Times New Roman"/>
          <w:sz w:val="28"/>
          <w:szCs w:val="28"/>
          <w:lang w:val="uk-UA"/>
        </w:rPr>
        <w:t xml:space="preserve"> використано 7 джерел,  9 </w:t>
      </w:r>
      <w:r w:rsidR="007C3D7A">
        <w:rPr>
          <w:rFonts w:ascii="Times New Roman" w:hAnsi="Times New Roman"/>
          <w:sz w:val="28"/>
          <w:szCs w:val="28"/>
          <w:lang w:val="uk-UA"/>
        </w:rPr>
        <w:t>додатків</w:t>
      </w:r>
      <w:r w:rsidR="00C70595" w:rsidRPr="00BB12CB">
        <w:rPr>
          <w:rFonts w:ascii="Times New Roman" w:hAnsi="Times New Roman"/>
          <w:sz w:val="28"/>
          <w:szCs w:val="28"/>
          <w:lang w:val="uk-UA"/>
        </w:rPr>
        <w:t>.</w:t>
      </w:r>
    </w:p>
    <w:p w:rsidR="00F965DF" w:rsidRDefault="00F965DF" w:rsidP="001166EA">
      <w:pPr>
        <w:spacing w:after="0" w:line="360" w:lineRule="auto"/>
        <w:ind w:firstLine="851"/>
        <w:jc w:val="center"/>
        <w:rPr>
          <w:rFonts w:ascii="Times New Roman" w:hAnsi="Times New Roman"/>
          <w:b/>
          <w:sz w:val="36"/>
          <w:szCs w:val="36"/>
          <w:lang w:val="uk-UA"/>
        </w:rPr>
      </w:pPr>
    </w:p>
    <w:p w:rsidR="00F965DF" w:rsidRDefault="00F965DF" w:rsidP="001166EA">
      <w:pPr>
        <w:spacing w:after="0" w:line="360" w:lineRule="auto"/>
        <w:ind w:firstLine="851"/>
        <w:jc w:val="center"/>
        <w:rPr>
          <w:rFonts w:ascii="Times New Roman" w:hAnsi="Times New Roman"/>
          <w:b/>
          <w:sz w:val="36"/>
          <w:szCs w:val="36"/>
          <w:lang w:val="uk-UA"/>
        </w:rPr>
      </w:pPr>
    </w:p>
    <w:p w:rsidR="00F965DF" w:rsidRDefault="00F965DF" w:rsidP="001166EA">
      <w:pPr>
        <w:spacing w:after="0" w:line="360" w:lineRule="auto"/>
        <w:ind w:firstLine="851"/>
        <w:jc w:val="center"/>
        <w:rPr>
          <w:rFonts w:ascii="Times New Roman" w:hAnsi="Times New Roman"/>
          <w:b/>
          <w:sz w:val="36"/>
          <w:szCs w:val="36"/>
          <w:lang w:val="uk-UA"/>
        </w:rPr>
      </w:pPr>
    </w:p>
    <w:p w:rsidR="00F965DF" w:rsidRDefault="00F965DF" w:rsidP="001166EA">
      <w:pPr>
        <w:spacing w:after="0" w:line="360" w:lineRule="auto"/>
        <w:ind w:firstLine="851"/>
        <w:jc w:val="center"/>
        <w:rPr>
          <w:rFonts w:ascii="Times New Roman" w:hAnsi="Times New Roman"/>
          <w:b/>
          <w:sz w:val="36"/>
          <w:szCs w:val="36"/>
          <w:lang w:val="uk-UA"/>
        </w:rPr>
      </w:pPr>
    </w:p>
    <w:p w:rsidR="004617DF" w:rsidRDefault="004617DF" w:rsidP="00141D7C">
      <w:pPr>
        <w:spacing w:after="0" w:line="360" w:lineRule="auto"/>
        <w:ind w:firstLine="851"/>
        <w:jc w:val="center"/>
        <w:rPr>
          <w:rFonts w:ascii="Times New Roman" w:hAnsi="Times New Roman"/>
          <w:b/>
          <w:sz w:val="28"/>
          <w:szCs w:val="28"/>
          <w:lang w:val="uk-UA"/>
        </w:rPr>
      </w:pPr>
    </w:p>
    <w:p w:rsidR="004617DF" w:rsidRDefault="004617DF" w:rsidP="00141D7C">
      <w:pPr>
        <w:spacing w:after="0" w:line="360" w:lineRule="auto"/>
        <w:ind w:firstLine="851"/>
        <w:jc w:val="center"/>
        <w:rPr>
          <w:rFonts w:ascii="Times New Roman" w:hAnsi="Times New Roman"/>
          <w:b/>
          <w:sz w:val="28"/>
          <w:szCs w:val="28"/>
          <w:lang w:val="uk-UA"/>
        </w:rPr>
      </w:pPr>
    </w:p>
    <w:p w:rsidR="006214D4" w:rsidRDefault="00F965DF" w:rsidP="004617DF">
      <w:pPr>
        <w:spacing w:after="0" w:line="360" w:lineRule="auto"/>
        <w:jc w:val="center"/>
        <w:rPr>
          <w:rFonts w:ascii="Times New Roman" w:hAnsi="Times New Roman"/>
          <w:b/>
          <w:sz w:val="28"/>
          <w:szCs w:val="28"/>
          <w:lang w:val="uk-UA"/>
        </w:rPr>
      </w:pPr>
      <w:r w:rsidRPr="00D65FB3">
        <w:rPr>
          <w:rFonts w:ascii="Times New Roman" w:hAnsi="Times New Roman"/>
          <w:b/>
          <w:sz w:val="28"/>
          <w:szCs w:val="28"/>
          <w:lang w:val="uk-UA"/>
        </w:rPr>
        <w:lastRenderedPageBreak/>
        <w:t>РОЗДІЛ</w:t>
      </w:r>
      <w:r w:rsidR="002C752D" w:rsidRPr="00D65FB3">
        <w:rPr>
          <w:rFonts w:ascii="Times New Roman" w:hAnsi="Times New Roman"/>
          <w:b/>
          <w:sz w:val="28"/>
          <w:szCs w:val="28"/>
          <w:lang w:val="uk-UA"/>
        </w:rPr>
        <w:t xml:space="preserve"> 1</w:t>
      </w:r>
      <w:r w:rsidRPr="00D65FB3">
        <w:rPr>
          <w:rFonts w:ascii="Times New Roman" w:hAnsi="Times New Roman"/>
          <w:b/>
          <w:sz w:val="28"/>
          <w:szCs w:val="28"/>
          <w:lang w:val="uk-UA"/>
        </w:rPr>
        <w:t xml:space="preserve"> </w:t>
      </w:r>
    </w:p>
    <w:p w:rsidR="00EF20BF" w:rsidRPr="00D65FB3" w:rsidRDefault="00EF20BF" w:rsidP="00141D7C">
      <w:pPr>
        <w:spacing w:after="0" w:line="360" w:lineRule="auto"/>
        <w:ind w:firstLine="851"/>
        <w:jc w:val="center"/>
        <w:rPr>
          <w:rFonts w:ascii="Times New Roman" w:hAnsi="Times New Roman"/>
          <w:b/>
          <w:sz w:val="28"/>
          <w:szCs w:val="28"/>
          <w:lang w:val="uk-UA"/>
        </w:rPr>
      </w:pPr>
    </w:p>
    <w:p w:rsidR="00782CED" w:rsidRPr="00D65FB3" w:rsidRDefault="004617DF" w:rsidP="00782CED">
      <w:pPr>
        <w:spacing w:after="0" w:line="360" w:lineRule="auto"/>
        <w:jc w:val="center"/>
        <w:rPr>
          <w:rFonts w:ascii="Times New Roman" w:hAnsi="Times New Roman"/>
          <w:sz w:val="28"/>
          <w:szCs w:val="28"/>
          <w:lang w:val="uk-UA"/>
        </w:rPr>
      </w:pPr>
      <w:r>
        <w:rPr>
          <w:rFonts w:ascii="Times New Roman" w:hAnsi="Times New Roman"/>
          <w:sz w:val="28"/>
          <w:szCs w:val="28"/>
          <w:lang w:val="uk-UA"/>
        </w:rPr>
        <w:t>ТЕОРЕТИЧНА ЧАСТИНА</w:t>
      </w:r>
    </w:p>
    <w:p w:rsidR="00F965DF" w:rsidRPr="004617DF" w:rsidRDefault="004617DF" w:rsidP="00480BA4">
      <w:pPr>
        <w:pStyle w:val="a8"/>
        <w:numPr>
          <w:ilvl w:val="1"/>
          <w:numId w:val="20"/>
        </w:numPr>
        <w:tabs>
          <w:tab w:val="left" w:pos="1134"/>
        </w:tabs>
        <w:spacing w:after="0" w:line="360" w:lineRule="auto"/>
        <w:ind w:left="495" w:hanging="69"/>
        <w:jc w:val="both"/>
        <w:rPr>
          <w:rFonts w:ascii="Times New Roman" w:hAnsi="Times New Roman"/>
          <w:sz w:val="28"/>
          <w:szCs w:val="28"/>
          <w:lang w:val="uk-UA"/>
        </w:rPr>
      </w:pPr>
      <w:r>
        <w:rPr>
          <w:rFonts w:ascii="Times New Roman" w:hAnsi="Times New Roman"/>
          <w:sz w:val="28"/>
          <w:szCs w:val="28"/>
          <w:lang w:val="uk-UA"/>
        </w:rPr>
        <w:t>Стандарти якості виробництва молочних продуктів в Україні</w:t>
      </w:r>
    </w:p>
    <w:p w:rsidR="006B6EA0" w:rsidRDefault="00EA3298" w:rsidP="002A706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С</w:t>
      </w:r>
      <w:r w:rsidR="00AC3D0A" w:rsidRPr="00AC3D0A">
        <w:rPr>
          <w:rFonts w:ascii="Times New Roman" w:hAnsi="Times New Roman"/>
          <w:sz w:val="28"/>
          <w:szCs w:val="28"/>
          <w:lang w:val="uk-UA"/>
        </w:rPr>
        <w:t>учасний розвиток ринку харчових п</w:t>
      </w:r>
      <w:r>
        <w:rPr>
          <w:rFonts w:ascii="Times New Roman" w:hAnsi="Times New Roman"/>
          <w:sz w:val="28"/>
          <w:szCs w:val="28"/>
          <w:lang w:val="uk-UA"/>
        </w:rPr>
        <w:t>р</w:t>
      </w:r>
      <w:r w:rsidR="00AC3D0A" w:rsidRPr="00AC3D0A">
        <w:rPr>
          <w:rFonts w:ascii="Times New Roman" w:hAnsi="Times New Roman"/>
          <w:sz w:val="28"/>
          <w:szCs w:val="28"/>
          <w:lang w:val="uk-UA"/>
        </w:rPr>
        <w:t>одуктів та продуктів спеціального дієтичного споживання неможливий без інформації про поживну та енергетичну цінність продовольчо</w:t>
      </w:r>
      <w:r w:rsidR="00DF3C80">
        <w:rPr>
          <w:rFonts w:ascii="Times New Roman" w:hAnsi="Times New Roman"/>
          <w:sz w:val="28"/>
          <w:szCs w:val="28"/>
          <w:lang w:val="uk-UA"/>
        </w:rPr>
        <w:t>ї сировини</w:t>
      </w:r>
      <w:r w:rsidR="00AC3D0A" w:rsidRPr="00AC3D0A">
        <w:rPr>
          <w:rFonts w:ascii="Times New Roman" w:hAnsi="Times New Roman"/>
          <w:sz w:val="28"/>
          <w:szCs w:val="28"/>
          <w:lang w:val="uk-UA"/>
        </w:rPr>
        <w:t>. Проблемі вивчення хімічного складу харчової продук</w:t>
      </w:r>
      <w:r w:rsidR="00AC3D0A" w:rsidRPr="00EA3298">
        <w:rPr>
          <w:rFonts w:ascii="Times New Roman" w:hAnsi="Times New Roman"/>
          <w:sz w:val="28"/>
          <w:szCs w:val="28"/>
          <w:lang w:val="uk-UA"/>
        </w:rPr>
        <w:t>ц</w:t>
      </w:r>
      <w:r w:rsidRPr="00EA3298">
        <w:rPr>
          <w:rFonts w:ascii="Times New Roman" w:hAnsi="Times New Roman"/>
          <w:sz w:val="28"/>
          <w:szCs w:val="28"/>
          <w:lang w:val="uk-UA"/>
        </w:rPr>
        <w:t>ії</w:t>
      </w:r>
      <w:r>
        <w:rPr>
          <w:rFonts w:ascii="Times New Roman" w:hAnsi="Times New Roman" w:hint="eastAsia"/>
          <w:sz w:val="28"/>
          <w:szCs w:val="28"/>
          <w:lang w:val="uk-UA"/>
        </w:rPr>
        <w:t xml:space="preserve"> </w:t>
      </w:r>
      <w:r w:rsidR="00AC3D0A" w:rsidRPr="00AC3D0A">
        <w:rPr>
          <w:rFonts w:ascii="Times New Roman" w:hAnsi="Times New Roman"/>
          <w:sz w:val="28"/>
          <w:szCs w:val="28"/>
          <w:lang w:val="uk-UA"/>
        </w:rPr>
        <w:t xml:space="preserve">надається великого значення в усіх розвинених країнах, де постійно розробляються і широко впроваджуються нові технології виробництва, розширюється асортимент, використовується нова та нетрадиційна сировина, різні суміші, харчові добавки, </w:t>
      </w:r>
      <w:r w:rsidR="00AC3D0A" w:rsidRPr="00EA3298">
        <w:rPr>
          <w:rFonts w:ascii="Times New Roman" w:hAnsi="Times New Roman"/>
          <w:sz w:val="28"/>
          <w:szCs w:val="28"/>
          <w:lang w:val="uk-UA"/>
        </w:rPr>
        <w:t xml:space="preserve">композиції </w:t>
      </w:r>
      <w:r w:rsidR="00AC3D0A" w:rsidRPr="00AC3D0A">
        <w:rPr>
          <w:rFonts w:ascii="Times New Roman" w:hAnsi="Times New Roman"/>
          <w:sz w:val="28"/>
          <w:szCs w:val="28"/>
          <w:lang w:val="uk-UA"/>
        </w:rPr>
        <w:t>тощо.</w:t>
      </w:r>
      <w:r w:rsidR="00470004">
        <w:rPr>
          <w:rFonts w:ascii="Times New Roman" w:hAnsi="Times New Roman"/>
          <w:sz w:val="28"/>
          <w:szCs w:val="28"/>
          <w:lang w:val="uk-UA"/>
        </w:rPr>
        <w:t xml:space="preserve"> [1]</w:t>
      </w:r>
    </w:p>
    <w:p w:rsidR="002A706B" w:rsidRDefault="002A706B" w:rsidP="002A706B">
      <w:pPr>
        <w:spacing w:after="0" w:line="360" w:lineRule="auto"/>
        <w:ind w:firstLine="851"/>
        <w:jc w:val="both"/>
        <w:rPr>
          <w:rFonts w:ascii="Times New Roman" w:hAnsi="Times New Roman"/>
          <w:sz w:val="28"/>
          <w:szCs w:val="28"/>
          <w:lang w:val="uk-UA"/>
        </w:rPr>
      </w:pPr>
      <w:r w:rsidRPr="002A706B">
        <w:rPr>
          <w:rFonts w:ascii="Times New Roman" w:hAnsi="Times New Roman"/>
          <w:sz w:val="28"/>
          <w:szCs w:val="28"/>
          <w:lang w:val="uk-UA"/>
        </w:rPr>
        <w:t>Світова організація торгівлі основну увагу при отриманні молока звертає на його якість. Якість молока повинна відповідати вимогам, викладеним в «Європейських вимогах до виробників молока і молочних продуктів». Згідно з вимогами світової організації торгівлі склад молока повинен відповідати міжнародним стандартам на вміст хімічних компонентів і мікробіологічних показників, а також методам їх оцінки. Окрім цього, розглядаються система управління, технологічні заходи щодо превентивного захисту молока від небажаного впливу супутніх чинників зовнішнього середовища, у тому числі доїльного устаткування і обслуговуючого персоналу. У значному переліку міжнародних стандартів ISO ці вимоги обумовлені. Проте, не всі на</w:t>
      </w:r>
      <w:r w:rsidR="00470004">
        <w:rPr>
          <w:rFonts w:ascii="Times New Roman" w:hAnsi="Times New Roman"/>
          <w:sz w:val="28"/>
          <w:szCs w:val="28"/>
          <w:lang w:val="uk-UA"/>
        </w:rPr>
        <w:t>ц</w:t>
      </w:r>
      <w:r w:rsidR="006902A5">
        <w:rPr>
          <w:rFonts w:ascii="Times New Roman" w:hAnsi="Times New Roman"/>
          <w:sz w:val="28"/>
          <w:szCs w:val="28"/>
          <w:lang w:val="uk-UA"/>
        </w:rPr>
        <w:t>іональні стандарти містять їх.[7</w:t>
      </w:r>
      <w:r w:rsidR="00470004">
        <w:rPr>
          <w:rFonts w:ascii="Times New Roman" w:hAnsi="Times New Roman"/>
          <w:sz w:val="28"/>
          <w:szCs w:val="28"/>
          <w:lang w:val="uk-UA"/>
        </w:rPr>
        <w:t>]</w:t>
      </w:r>
    </w:p>
    <w:p w:rsidR="00BD2333" w:rsidRPr="00BD2333" w:rsidRDefault="00BD2333" w:rsidP="002A706B">
      <w:pPr>
        <w:spacing w:after="0" w:line="360" w:lineRule="auto"/>
        <w:ind w:firstLine="851"/>
        <w:jc w:val="both"/>
        <w:rPr>
          <w:rFonts w:ascii="Times New Roman" w:hAnsi="Times New Roman"/>
          <w:sz w:val="28"/>
          <w:szCs w:val="28"/>
        </w:rPr>
      </w:pPr>
      <w:r w:rsidRPr="002A706B">
        <w:rPr>
          <w:rFonts w:ascii="Times New Roman" w:hAnsi="Times New Roman"/>
          <w:sz w:val="28"/>
          <w:szCs w:val="28"/>
          <w:lang w:val="uk-UA"/>
        </w:rPr>
        <w:t>В Україні на даний час триває процес гармонізації національного законодавства та стандартів до сучасних міжнародних вимог. В нашій країні діють такі закони, які стосуються забезпечення якості та безпеки продовольчої сировини та харчових продуктів: "Про безпечність та якість продовольчої сировини та харчових продуктів", "Про ветеринарну медицину", "Про забезпечення санітарного епідеміологічного благополуччя населення", "Про</w:t>
      </w:r>
      <w:r w:rsidRPr="00BD2333">
        <w:rPr>
          <w:rFonts w:ascii="Times New Roman" w:hAnsi="Times New Roman"/>
          <w:sz w:val="28"/>
          <w:szCs w:val="28"/>
          <w:lang w:val="uk-UA"/>
        </w:rPr>
        <w:t xml:space="preserve"> стандарти", "Про молоко і молочні продукти" тощо. Ці закони вдосконалюються, до них вносяться зміни, що гармонізують їх з міжнародними законодавчими та нормативними документами. </w:t>
      </w:r>
      <w:r w:rsidRPr="00BD2333">
        <w:rPr>
          <w:rFonts w:ascii="Times New Roman" w:hAnsi="Times New Roman"/>
          <w:sz w:val="28"/>
          <w:szCs w:val="28"/>
          <w:lang w:val="uk-UA"/>
        </w:rPr>
        <w:lastRenderedPageBreak/>
        <w:t xml:space="preserve">Вітчизняні виробники молокопродуктів з осторогою спостерігають за законотворчим процесом в галузі виробництва сировини та молокопродуктів. </w:t>
      </w:r>
      <w:r w:rsidR="00DF3C80">
        <w:rPr>
          <w:rFonts w:ascii="Times New Roman" w:hAnsi="Times New Roman"/>
          <w:sz w:val="28"/>
          <w:szCs w:val="28"/>
          <w:lang w:val="uk-UA"/>
        </w:rPr>
        <w:t>М</w:t>
      </w:r>
      <w:r w:rsidRPr="00BD2333">
        <w:rPr>
          <w:rFonts w:ascii="Times New Roman" w:hAnsi="Times New Roman"/>
          <w:sz w:val="28"/>
          <w:szCs w:val="28"/>
          <w:lang w:val="uk-UA"/>
        </w:rPr>
        <w:t>іжнародні вимоги щодо виробництва, а також якості та безпечності молока та молокопродуктів значно суворіші, ніж національні. Дотримуватись виробничникам молокопродуктів цих вимог нелегко.</w:t>
      </w:r>
    </w:p>
    <w:p w:rsidR="00BD2333" w:rsidRDefault="00BD2333" w:rsidP="002A706B">
      <w:pPr>
        <w:spacing w:after="0" w:line="360" w:lineRule="auto"/>
        <w:ind w:firstLine="851"/>
        <w:jc w:val="both"/>
        <w:rPr>
          <w:rFonts w:ascii="Times New Roman" w:hAnsi="Times New Roman"/>
          <w:sz w:val="28"/>
          <w:szCs w:val="28"/>
          <w:lang w:val="uk-UA"/>
        </w:rPr>
      </w:pPr>
      <w:r w:rsidRPr="00BD2333">
        <w:rPr>
          <w:rFonts w:ascii="Times New Roman" w:hAnsi="Times New Roman"/>
          <w:sz w:val="28"/>
          <w:szCs w:val="28"/>
          <w:lang w:val="uk-UA"/>
        </w:rPr>
        <w:t>Це в першу чергу пов'язано зі слабкою сировинною базою, яка в середньому по Україні складається на 60-80% з сировини, виробленої в особистих підсобних господарствах, де умови санітарії, гігієни, доїння знаходяться на неналежному рівні, та, крім того, контроль за цим виробництвом здійснити практично неможливо. Тому така сировинна зона є неперспективною. Умови отримання молока в колективних господарствах дещо кращі, але це знову ж таки залежить від рівня оснащеності такого господарства.</w:t>
      </w:r>
      <w:r w:rsidR="00470004">
        <w:rPr>
          <w:rFonts w:ascii="Times New Roman" w:hAnsi="Times New Roman"/>
          <w:sz w:val="28"/>
          <w:szCs w:val="28"/>
          <w:lang w:val="uk-UA"/>
        </w:rPr>
        <w:t xml:space="preserve"> [2] </w:t>
      </w:r>
    </w:p>
    <w:p w:rsidR="00C41FBA" w:rsidRDefault="00C41FBA" w:rsidP="002A706B">
      <w:pPr>
        <w:spacing w:after="0" w:line="360" w:lineRule="auto"/>
        <w:ind w:firstLine="851"/>
        <w:jc w:val="both"/>
        <w:rPr>
          <w:rFonts w:ascii="Times New Roman" w:hAnsi="Times New Roman"/>
          <w:sz w:val="28"/>
          <w:szCs w:val="28"/>
          <w:lang w:val="uk-UA"/>
        </w:rPr>
      </w:pPr>
      <w:r w:rsidRPr="00C41FBA">
        <w:rPr>
          <w:rFonts w:ascii="Times New Roman" w:hAnsi="Times New Roman"/>
          <w:sz w:val="28"/>
          <w:szCs w:val="28"/>
          <w:lang w:val="uk-UA"/>
        </w:rPr>
        <w:t>До моло</w:t>
      </w:r>
      <w:r w:rsidR="00782CED">
        <w:rPr>
          <w:rFonts w:ascii="Times New Roman" w:hAnsi="Times New Roman"/>
          <w:sz w:val="28"/>
          <w:szCs w:val="28"/>
          <w:lang w:val="uk-UA"/>
        </w:rPr>
        <w:t>чної продукції</w:t>
      </w:r>
      <w:r w:rsidRPr="00C41FBA">
        <w:rPr>
          <w:rFonts w:ascii="Times New Roman" w:hAnsi="Times New Roman"/>
          <w:sz w:val="28"/>
          <w:szCs w:val="28"/>
          <w:lang w:val="uk-UA"/>
        </w:rPr>
        <w:t xml:space="preserve"> вимоги ставляться особливо високі, оскільки воно дуже легко піддається псуванню спричиненому багатьма факторами. Слід акцентувати увагу ще на одному важливому важелі, який спонукає звернути особливу увагу на виробництво якісного та безпечного молока – це тісний взаємозв’язок якості молока з якістю готової молоко продукції</w:t>
      </w:r>
      <w:r>
        <w:rPr>
          <w:rFonts w:ascii="Times New Roman" w:hAnsi="Times New Roman"/>
          <w:sz w:val="28"/>
          <w:szCs w:val="28"/>
          <w:lang w:val="uk-UA"/>
        </w:rPr>
        <w:t>.</w:t>
      </w:r>
    </w:p>
    <w:p w:rsidR="002A706B" w:rsidRDefault="00136531" w:rsidP="002A706B">
      <w:pPr>
        <w:spacing w:after="0" w:line="360" w:lineRule="auto"/>
        <w:ind w:firstLine="851"/>
        <w:jc w:val="both"/>
        <w:rPr>
          <w:rFonts w:ascii="Times New Roman" w:hAnsi="Times New Roman"/>
          <w:sz w:val="28"/>
          <w:szCs w:val="28"/>
          <w:lang w:val="uk-UA"/>
        </w:rPr>
      </w:pPr>
      <w:r w:rsidRPr="00136531">
        <w:rPr>
          <w:rFonts w:ascii="Times New Roman" w:hAnsi="Times New Roman"/>
          <w:sz w:val="28"/>
          <w:szCs w:val="28"/>
          <w:lang w:val="uk-UA"/>
        </w:rPr>
        <w:t>Найбільш небезпечне додавання</w:t>
      </w:r>
      <w:r w:rsidRPr="00136531">
        <w:rPr>
          <w:rFonts w:ascii="Times New Roman" w:hAnsi="Times New Roman"/>
          <w:vanish/>
          <w:sz w:val="28"/>
          <w:szCs w:val="28"/>
          <w:lang w:val="uk-UA"/>
        </w:rPr>
        <w:t>|добавляти|</w:t>
      </w:r>
      <w:r w:rsidRPr="00136531">
        <w:rPr>
          <w:rFonts w:ascii="Times New Roman" w:hAnsi="Times New Roman"/>
          <w:sz w:val="28"/>
          <w:szCs w:val="28"/>
          <w:lang w:val="uk-UA"/>
        </w:rPr>
        <w:t xml:space="preserve"> до молока консервантів – </w:t>
      </w:r>
      <w:proofErr w:type="spellStart"/>
      <w:r w:rsidRPr="00136531">
        <w:rPr>
          <w:rFonts w:ascii="Times New Roman" w:hAnsi="Times New Roman"/>
          <w:sz w:val="28"/>
          <w:szCs w:val="28"/>
          <w:lang w:val="uk-UA"/>
        </w:rPr>
        <w:t>сорбінової</w:t>
      </w:r>
      <w:proofErr w:type="spellEnd"/>
      <w:r w:rsidRPr="00136531">
        <w:rPr>
          <w:rFonts w:ascii="Times New Roman" w:hAnsi="Times New Roman"/>
          <w:vanish/>
          <w:sz w:val="28"/>
          <w:szCs w:val="28"/>
          <w:lang w:val="uk-UA"/>
        </w:rPr>
        <w:t>|</w:t>
      </w:r>
      <w:r w:rsidRPr="00136531">
        <w:rPr>
          <w:rFonts w:ascii="Times New Roman" w:hAnsi="Times New Roman"/>
          <w:sz w:val="28"/>
          <w:szCs w:val="28"/>
          <w:lang w:val="uk-UA"/>
        </w:rPr>
        <w:t xml:space="preserve"> і бензойної кислот. Згідно</w:t>
      </w:r>
      <w:r w:rsidRPr="00136531">
        <w:rPr>
          <w:rFonts w:ascii="Times New Roman" w:hAnsi="Times New Roman"/>
          <w:vanish/>
          <w:sz w:val="28"/>
          <w:szCs w:val="28"/>
          <w:lang w:val="uk-UA"/>
        </w:rPr>
        <w:t>|згідно з|</w:t>
      </w:r>
      <w:r w:rsidRPr="00136531">
        <w:rPr>
          <w:rFonts w:ascii="Times New Roman" w:hAnsi="Times New Roman"/>
          <w:sz w:val="28"/>
          <w:szCs w:val="28"/>
          <w:lang w:val="uk-UA"/>
        </w:rPr>
        <w:t xml:space="preserve"> Наказу</w:t>
      </w:r>
      <w:r w:rsidRPr="00136531">
        <w:rPr>
          <w:rFonts w:ascii="Times New Roman" w:hAnsi="Times New Roman"/>
          <w:vanish/>
          <w:sz w:val="28"/>
          <w:szCs w:val="28"/>
          <w:lang w:val="uk-UA"/>
        </w:rPr>
        <w:t>|наказ-інструкції|</w:t>
      </w:r>
      <w:r w:rsidRPr="00136531">
        <w:rPr>
          <w:rFonts w:ascii="Times New Roman" w:hAnsi="Times New Roman"/>
          <w:sz w:val="28"/>
          <w:szCs w:val="28"/>
          <w:lang w:val="uk-UA"/>
        </w:rPr>
        <w:t xml:space="preserve"> МОЗ України від 23.07.1996 року №222 «Санітарні правила і норми по використанню харчових добавок», бензойна кислота заборонена для використання підприємствами, що випускають цілий ряд</w:t>
      </w:r>
      <w:r w:rsidRPr="00136531">
        <w:rPr>
          <w:rFonts w:ascii="Times New Roman" w:hAnsi="Times New Roman"/>
          <w:vanish/>
          <w:sz w:val="28"/>
          <w:szCs w:val="28"/>
          <w:lang w:val="uk-UA"/>
        </w:rPr>
        <w:t>|низку|</w:t>
      </w:r>
      <w:r w:rsidRPr="00136531">
        <w:rPr>
          <w:rFonts w:ascii="Times New Roman" w:hAnsi="Times New Roman"/>
          <w:sz w:val="28"/>
          <w:szCs w:val="28"/>
          <w:lang w:val="uk-UA"/>
        </w:rPr>
        <w:t xml:space="preserve"> продуктів, у тому числі і молочних, особливо – для дитячого харчування.</w:t>
      </w:r>
      <w:r w:rsidR="006902A5">
        <w:rPr>
          <w:rFonts w:ascii="Times New Roman" w:hAnsi="Times New Roman"/>
          <w:sz w:val="28"/>
          <w:szCs w:val="28"/>
          <w:lang w:val="uk-UA"/>
        </w:rPr>
        <w:t xml:space="preserve"> [6]</w:t>
      </w:r>
    </w:p>
    <w:p w:rsidR="00A01CA3" w:rsidRDefault="00A01CA3" w:rsidP="00A01CA3">
      <w:pPr>
        <w:spacing w:after="0" w:line="360" w:lineRule="auto"/>
        <w:ind w:firstLine="708"/>
        <w:jc w:val="both"/>
        <w:rPr>
          <w:rFonts w:ascii="Times New Roman" w:hAnsi="Times New Roman"/>
          <w:sz w:val="28"/>
          <w:szCs w:val="28"/>
          <w:lang w:val="uk-UA"/>
        </w:rPr>
      </w:pPr>
      <w:r w:rsidRPr="00A01CA3">
        <w:rPr>
          <w:rFonts w:ascii="Times New Roman" w:hAnsi="Times New Roman"/>
          <w:sz w:val="28"/>
          <w:szCs w:val="28"/>
          <w:lang w:val="uk-UA"/>
        </w:rPr>
        <w:t>За    фізико-хімічними,    санітарно-гігієнічними     та</w:t>
      </w:r>
      <w:r>
        <w:rPr>
          <w:rFonts w:ascii="Times New Roman" w:hAnsi="Times New Roman"/>
          <w:sz w:val="28"/>
          <w:szCs w:val="28"/>
          <w:lang w:val="uk-UA"/>
        </w:rPr>
        <w:t xml:space="preserve"> </w:t>
      </w:r>
      <w:r w:rsidRPr="00A01CA3">
        <w:rPr>
          <w:rFonts w:ascii="Times New Roman" w:hAnsi="Times New Roman"/>
          <w:sz w:val="28"/>
          <w:szCs w:val="28"/>
          <w:lang w:val="uk-UA"/>
        </w:rPr>
        <w:t>мікробіологічними  показниками  якості  молок</w:t>
      </w:r>
      <w:r>
        <w:rPr>
          <w:rFonts w:ascii="Times New Roman" w:hAnsi="Times New Roman"/>
          <w:sz w:val="28"/>
          <w:szCs w:val="28"/>
          <w:lang w:val="uk-UA"/>
        </w:rPr>
        <w:t xml:space="preserve">о  розподіляють на три </w:t>
      </w:r>
      <w:r w:rsidRPr="00A01CA3">
        <w:rPr>
          <w:rFonts w:ascii="Times New Roman" w:hAnsi="Times New Roman"/>
          <w:sz w:val="28"/>
          <w:szCs w:val="28"/>
          <w:lang w:val="uk-UA"/>
        </w:rPr>
        <w:t>ґатунки:  вищий, перший та  другий  згідно  з вимогами,  що</w:t>
      </w:r>
      <w:r>
        <w:rPr>
          <w:rFonts w:ascii="Times New Roman" w:hAnsi="Times New Roman"/>
          <w:sz w:val="28"/>
          <w:szCs w:val="28"/>
          <w:lang w:val="uk-UA"/>
        </w:rPr>
        <w:t xml:space="preserve"> </w:t>
      </w:r>
      <w:r w:rsidRPr="00A01CA3">
        <w:rPr>
          <w:rFonts w:ascii="Times New Roman" w:hAnsi="Times New Roman"/>
          <w:sz w:val="28"/>
          <w:szCs w:val="28"/>
          <w:lang w:val="uk-UA"/>
        </w:rPr>
        <w:t>вказані</w:t>
      </w:r>
      <w:r>
        <w:rPr>
          <w:rFonts w:ascii="Times New Roman" w:hAnsi="Times New Roman"/>
          <w:sz w:val="28"/>
          <w:szCs w:val="28"/>
          <w:lang w:val="uk-UA"/>
        </w:rPr>
        <w:t xml:space="preserve"> у ДСТУ </w:t>
      </w:r>
      <w:r w:rsidRPr="00A01CA3">
        <w:rPr>
          <w:rFonts w:ascii="Times New Roman" w:hAnsi="Times New Roman"/>
          <w:sz w:val="28"/>
          <w:szCs w:val="28"/>
          <w:lang w:val="uk-UA"/>
        </w:rPr>
        <w:t>3662-97</w:t>
      </w:r>
      <w:r>
        <w:rPr>
          <w:rFonts w:ascii="Times New Roman" w:hAnsi="Times New Roman"/>
          <w:sz w:val="28"/>
          <w:szCs w:val="28"/>
          <w:lang w:val="uk-UA"/>
        </w:rPr>
        <w:t>. (ДОДАТОК А, табл.1.1)</w:t>
      </w:r>
    </w:p>
    <w:p w:rsidR="004617DF" w:rsidRDefault="00136531" w:rsidP="00A01CA3">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Як </w:t>
      </w:r>
      <w:r w:rsidRPr="00136531">
        <w:rPr>
          <w:rFonts w:ascii="Times New Roman" w:hAnsi="Times New Roman"/>
          <w:b/>
          <w:sz w:val="28"/>
          <w:szCs w:val="28"/>
          <w:lang w:val="uk-UA"/>
        </w:rPr>
        <w:t>висновок</w:t>
      </w:r>
      <w:r>
        <w:rPr>
          <w:rFonts w:ascii="Times New Roman" w:hAnsi="Times New Roman"/>
          <w:sz w:val="28"/>
          <w:szCs w:val="28"/>
          <w:lang w:val="uk-UA"/>
        </w:rPr>
        <w:t xml:space="preserve"> можна сказати, що за останній час стандарти якості виробництва молочної продукції в Україні значно наблизились до європейських, однак </w:t>
      </w:r>
      <w:r w:rsidR="00BC3087">
        <w:rPr>
          <w:rFonts w:ascii="Times New Roman" w:hAnsi="Times New Roman"/>
          <w:sz w:val="28"/>
          <w:szCs w:val="28"/>
          <w:lang w:val="uk-UA"/>
        </w:rPr>
        <w:t>через</w:t>
      </w:r>
      <w:r w:rsidR="002A706B">
        <w:rPr>
          <w:rFonts w:ascii="Times New Roman" w:hAnsi="Times New Roman"/>
          <w:sz w:val="28"/>
          <w:szCs w:val="28"/>
          <w:lang w:val="uk-UA"/>
        </w:rPr>
        <w:t xml:space="preserve"> низку несприятливих умов, виробники не притримуються норм та вимог щодо якості харчових товарів.</w:t>
      </w:r>
    </w:p>
    <w:p w:rsidR="00136531" w:rsidRPr="00EA3298" w:rsidRDefault="00136531" w:rsidP="00EA3298">
      <w:pPr>
        <w:spacing w:after="0" w:line="360" w:lineRule="auto"/>
        <w:rPr>
          <w:rFonts w:ascii="Times New Roman" w:hAnsi="Times New Roman"/>
          <w:sz w:val="28"/>
          <w:szCs w:val="28"/>
          <w:lang w:val="uk-UA"/>
        </w:rPr>
      </w:pPr>
    </w:p>
    <w:p w:rsidR="004617DF" w:rsidRPr="004617DF" w:rsidRDefault="004617DF" w:rsidP="00480BA4">
      <w:pPr>
        <w:pStyle w:val="a8"/>
        <w:numPr>
          <w:ilvl w:val="1"/>
          <w:numId w:val="25"/>
        </w:numPr>
        <w:tabs>
          <w:tab w:val="left" w:pos="1134"/>
        </w:tabs>
        <w:spacing w:after="160" w:line="360" w:lineRule="auto"/>
        <w:ind w:left="426" w:firstLine="17"/>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4617DF">
        <w:rPr>
          <w:rFonts w:ascii="Times New Roman" w:hAnsi="Times New Roman"/>
          <w:sz w:val="28"/>
          <w:szCs w:val="28"/>
          <w:lang w:val="uk-UA"/>
        </w:rPr>
        <w:t>Фальсифікація молочн</w:t>
      </w:r>
      <w:r w:rsidR="006E2A5F">
        <w:rPr>
          <w:rFonts w:ascii="Times New Roman" w:hAnsi="Times New Roman"/>
          <w:sz w:val="28"/>
          <w:szCs w:val="28"/>
          <w:lang w:val="uk-UA"/>
        </w:rPr>
        <w:t>их виробів на території України</w:t>
      </w:r>
    </w:p>
    <w:p w:rsidR="004617DF" w:rsidRPr="00A01CA3" w:rsidRDefault="004617DF" w:rsidP="004617DF">
      <w:pPr>
        <w:spacing w:after="160" w:line="360" w:lineRule="auto"/>
        <w:ind w:firstLine="360"/>
        <w:jc w:val="both"/>
        <w:rPr>
          <w:rFonts w:ascii="Times New Roman" w:hAnsi="Times New Roman"/>
          <w:sz w:val="28"/>
          <w:szCs w:val="28"/>
          <w:lang w:val="uk-UA"/>
        </w:rPr>
      </w:pPr>
      <w:r w:rsidRPr="00A01CA3">
        <w:rPr>
          <w:rFonts w:ascii="Times New Roman" w:hAnsi="Times New Roman"/>
          <w:sz w:val="28"/>
          <w:szCs w:val="28"/>
          <w:lang w:val="uk-UA"/>
        </w:rPr>
        <w:t>У сучасних умовах особливої актуальності набули проблеми продовольчої безпеки країни, серед яких однією із найважливіших є виробництво продуктів харчування, які б задовольняли вимоги показників якості й безпечності. Проведені в останні роки наукові й лабораторні дослідження та перевірки Держспоживстандартом України харчової продукції, що реалізується на вітчизняних продовольчих ринках, засвідчили, що тут виникла сила гострих проблем, пов’язани</w:t>
      </w:r>
      <w:r w:rsidR="00470004">
        <w:rPr>
          <w:rFonts w:ascii="Times New Roman" w:hAnsi="Times New Roman"/>
          <w:sz w:val="28"/>
          <w:szCs w:val="28"/>
          <w:lang w:val="uk-UA"/>
        </w:rPr>
        <w:t>х із її якістю та безпечністю. [3]</w:t>
      </w:r>
    </w:p>
    <w:p w:rsidR="006856ED" w:rsidRPr="00A01CA3" w:rsidRDefault="006856ED" w:rsidP="006856ED">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sidRPr="00A01CA3">
        <w:rPr>
          <w:rFonts w:ascii="Times New Roman" w:eastAsia="Times New Roman" w:hAnsi="Times New Roman"/>
          <w:color w:val="000000"/>
          <w:sz w:val="28"/>
          <w:szCs w:val="28"/>
          <w:lang w:val="uk-UA" w:eastAsia="ru-RU"/>
        </w:rPr>
        <w:t>У широкому розумінні</w:t>
      </w:r>
      <w:r w:rsidRPr="00A01CA3">
        <w:rPr>
          <w:rFonts w:ascii="Times New Roman" w:eastAsia="Times New Roman" w:hAnsi="Times New Roman"/>
          <w:vanish/>
          <w:color w:val="000000"/>
          <w:sz w:val="28"/>
          <w:szCs w:val="28"/>
          <w:lang w:val="uk-UA" w:eastAsia="ru-RU"/>
        </w:rPr>
        <w:t>|змісті|</w:t>
      </w:r>
      <w:r w:rsidRPr="00A01CA3">
        <w:rPr>
          <w:rFonts w:ascii="Times New Roman" w:eastAsia="Times New Roman" w:hAnsi="Times New Roman"/>
          <w:color w:val="000000"/>
          <w:sz w:val="28"/>
          <w:szCs w:val="28"/>
          <w:lang w:val="uk-UA" w:eastAsia="ru-RU"/>
        </w:rPr>
        <w:t xml:space="preserve"> фальсифікація (від латів. </w:t>
      </w:r>
      <w:proofErr w:type="spellStart"/>
      <w:r w:rsidRPr="00A01CA3">
        <w:rPr>
          <w:rFonts w:ascii="Times New Roman" w:eastAsia="Times New Roman" w:hAnsi="Times New Roman"/>
          <w:color w:val="000000"/>
          <w:sz w:val="28"/>
          <w:szCs w:val="28"/>
          <w:lang w:val="uk-UA" w:eastAsia="ru-RU"/>
        </w:rPr>
        <w:t>falsifico</w:t>
      </w:r>
      <w:proofErr w:type="spellEnd"/>
      <w:r w:rsidRPr="00A01CA3">
        <w:rPr>
          <w:rFonts w:ascii="Times New Roman" w:eastAsia="Times New Roman" w:hAnsi="Times New Roman"/>
          <w:vanish/>
          <w:color w:val="000000"/>
          <w:sz w:val="28"/>
          <w:szCs w:val="28"/>
          <w:lang w:val="uk-UA" w:eastAsia="ru-RU"/>
        </w:rPr>
        <w:t>|</w:t>
      </w:r>
      <w:r w:rsidRPr="00A01CA3">
        <w:rPr>
          <w:rFonts w:ascii="Times New Roman" w:eastAsia="Times New Roman" w:hAnsi="Times New Roman"/>
          <w:color w:val="000000"/>
          <w:sz w:val="28"/>
          <w:szCs w:val="28"/>
          <w:lang w:val="uk-UA" w:eastAsia="ru-RU"/>
        </w:rPr>
        <w:t xml:space="preserve"> – підроблюю</w:t>
      </w:r>
      <w:r w:rsidRPr="00A01CA3">
        <w:rPr>
          <w:rFonts w:ascii="Times New Roman" w:eastAsia="Times New Roman" w:hAnsi="Times New Roman"/>
          <w:vanish/>
          <w:color w:val="000000"/>
          <w:sz w:val="28"/>
          <w:szCs w:val="28"/>
          <w:lang w:val="uk-UA" w:eastAsia="ru-RU"/>
        </w:rPr>
        <w:t>|підробляю|</w:t>
      </w:r>
      <w:r w:rsidRPr="00A01CA3">
        <w:rPr>
          <w:rFonts w:ascii="Times New Roman" w:eastAsia="Times New Roman" w:hAnsi="Times New Roman"/>
          <w:color w:val="000000"/>
          <w:sz w:val="28"/>
          <w:szCs w:val="28"/>
          <w:lang w:val="uk-UA" w:eastAsia="ru-RU"/>
        </w:rPr>
        <w:t>) може розглядатися</w:t>
      </w:r>
      <w:r w:rsidRPr="00A01CA3">
        <w:rPr>
          <w:rFonts w:ascii="Times New Roman" w:eastAsia="Times New Roman" w:hAnsi="Times New Roman"/>
          <w:vanish/>
          <w:color w:val="000000"/>
          <w:sz w:val="28"/>
          <w:szCs w:val="28"/>
          <w:lang w:val="uk-UA" w:eastAsia="ru-RU"/>
        </w:rPr>
        <w:t>|розглядати|</w:t>
      </w:r>
      <w:r w:rsidRPr="00A01CA3">
        <w:rPr>
          <w:rFonts w:ascii="Times New Roman" w:eastAsia="Times New Roman" w:hAnsi="Times New Roman"/>
          <w:color w:val="000000"/>
          <w:sz w:val="28"/>
          <w:szCs w:val="28"/>
          <w:lang w:val="uk-UA" w:eastAsia="ru-RU"/>
        </w:rPr>
        <w:t xml:space="preserve"> як дії, направлені</w:t>
      </w:r>
      <w:r w:rsidRPr="00A01CA3">
        <w:rPr>
          <w:rFonts w:ascii="Times New Roman" w:eastAsia="Times New Roman" w:hAnsi="Times New Roman"/>
          <w:vanish/>
          <w:color w:val="000000"/>
          <w:sz w:val="28"/>
          <w:szCs w:val="28"/>
          <w:lang w:val="uk-UA" w:eastAsia="ru-RU"/>
        </w:rPr>
        <w:t>|спрямовані|</w:t>
      </w:r>
      <w:r w:rsidRPr="00A01CA3">
        <w:rPr>
          <w:rFonts w:ascii="Times New Roman" w:eastAsia="Times New Roman" w:hAnsi="Times New Roman"/>
          <w:color w:val="000000"/>
          <w:sz w:val="28"/>
          <w:szCs w:val="28"/>
          <w:lang w:val="uk-UA" w:eastAsia="ru-RU"/>
        </w:rPr>
        <w:t xml:space="preserve"> на погіршення споживчих властивостей або зменшення кількості товару при збереженні</w:t>
      </w:r>
      <w:r w:rsidRPr="00A01CA3">
        <w:rPr>
          <w:rFonts w:ascii="Times New Roman" w:eastAsia="Times New Roman" w:hAnsi="Times New Roman"/>
          <w:vanish/>
          <w:color w:val="000000"/>
          <w:sz w:val="28"/>
          <w:szCs w:val="28"/>
          <w:lang w:val="uk-UA" w:eastAsia="ru-RU"/>
        </w:rPr>
        <w:t>|зберіганні|</w:t>
      </w:r>
      <w:r w:rsidRPr="00A01CA3">
        <w:rPr>
          <w:rFonts w:ascii="Times New Roman" w:eastAsia="Times New Roman" w:hAnsi="Times New Roman"/>
          <w:color w:val="000000"/>
          <w:sz w:val="28"/>
          <w:szCs w:val="28"/>
          <w:lang w:val="uk-UA" w:eastAsia="ru-RU"/>
        </w:rPr>
        <w:t xml:space="preserve"> властивостей, найбільш характерних, але</w:t>
      </w:r>
      <w:r w:rsidRPr="00A01CA3">
        <w:rPr>
          <w:rFonts w:ascii="Times New Roman" w:eastAsia="Times New Roman" w:hAnsi="Times New Roman"/>
          <w:vanish/>
          <w:color w:val="000000"/>
          <w:sz w:val="28"/>
          <w:szCs w:val="28"/>
          <w:lang w:val="uk-UA" w:eastAsia="ru-RU"/>
        </w:rPr>
        <w:t>|та|</w:t>
      </w:r>
      <w:r w:rsidRPr="00A01CA3">
        <w:rPr>
          <w:rFonts w:ascii="Times New Roman" w:eastAsia="Times New Roman" w:hAnsi="Times New Roman"/>
          <w:color w:val="000000"/>
          <w:sz w:val="28"/>
          <w:szCs w:val="28"/>
          <w:lang w:val="uk-UA" w:eastAsia="ru-RU"/>
        </w:rPr>
        <w:t xml:space="preserve"> неістотних</w:t>
      </w:r>
      <w:r w:rsidRPr="00A01CA3">
        <w:rPr>
          <w:rFonts w:ascii="Times New Roman" w:eastAsia="Times New Roman" w:hAnsi="Times New Roman"/>
          <w:vanish/>
          <w:color w:val="000000"/>
          <w:sz w:val="28"/>
          <w:szCs w:val="28"/>
          <w:lang w:val="uk-UA" w:eastAsia="ru-RU"/>
        </w:rPr>
        <w:t>|несуттєвих|</w:t>
      </w:r>
      <w:r w:rsidRPr="00A01CA3">
        <w:rPr>
          <w:rFonts w:ascii="Times New Roman" w:eastAsia="Times New Roman" w:hAnsi="Times New Roman"/>
          <w:color w:val="000000"/>
          <w:sz w:val="28"/>
          <w:szCs w:val="28"/>
          <w:lang w:val="uk-UA" w:eastAsia="ru-RU"/>
        </w:rPr>
        <w:t xml:space="preserve"> для його використання за призначенням. Кінцева мета таких дій – створення</w:t>
      </w:r>
      <w:r w:rsidRPr="00A01CA3">
        <w:rPr>
          <w:rFonts w:ascii="Times New Roman" w:eastAsia="Times New Roman" w:hAnsi="Times New Roman"/>
          <w:vanish/>
          <w:color w:val="000000"/>
          <w:sz w:val="28"/>
          <w:szCs w:val="28"/>
          <w:lang w:val="uk-UA" w:eastAsia="ru-RU"/>
        </w:rPr>
        <w:t>|створіння|</w:t>
      </w:r>
      <w:r w:rsidRPr="00A01CA3">
        <w:rPr>
          <w:rFonts w:ascii="Times New Roman" w:eastAsia="Times New Roman" w:hAnsi="Times New Roman"/>
          <w:color w:val="000000"/>
          <w:sz w:val="28"/>
          <w:szCs w:val="28"/>
          <w:lang w:val="uk-UA" w:eastAsia="ru-RU"/>
        </w:rPr>
        <w:t xml:space="preserve"> споживчих переваг</w:t>
      </w:r>
      <w:r w:rsidRPr="00A01CA3">
        <w:rPr>
          <w:rFonts w:ascii="Times New Roman" w:eastAsia="Times New Roman" w:hAnsi="Times New Roman"/>
          <w:vanish/>
          <w:color w:val="000000"/>
          <w:sz w:val="28"/>
          <w:szCs w:val="28"/>
          <w:lang w:val="uk-UA" w:eastAsia="ru-RU"/>
        </w:rPr>
        <w:t>|преференцій|</w:t>
      </w:r>
      <w:r w:rsidRPr="00A01CA3">
        <w:rPr>
          <w:rFonts w:ascii="Times New Roman" w:eastAsia="Times New Roman" w:hAnsi="Times New Roman"/>
          <w:color w:val="000000"/>
          <w:sz w:val="28"/>
          <w:szCs w:val="28"/>
          <w:lang w:val="uk-UA" w:eastAsia="ru-RU"/>
        </w:rPr>
        <w:t xml:space="preserve"> на товари зниженої якості шляхом додавання</w:t>
      </w:r>
      <w:r w:rsidRPr="00A01CA3">
        <w:rPr>
          <w:rFonts w:ascii="Times New Roman" w:eastAsia="Times New Roman" w:hAnsi="Times New Roman"/>
          <w:vanish/>
          <w:color w:val="000000"/>
          <w:sz w:val="28"/>
          <w:szCs w:val="28"/>
          <w:lang w:val="uk-UA" w:eastAsia="ru-RU"/>
        </w:rPr>
        <w:t>|надання|</w:t>
      </w:r>
      <w:r w:rsidRPr="00A01CA3">
        <w:rPr>
          <w:rFonts w:ascii="Times New Roman" w:eastAsia="Times New Roman" w:hAnsi="Times New Roman"/>
          <w:color w:val="000000"/>
          <w:sz w:val="28"/>
          <w:szCs w:val="28"/>
          <w:lang w:val="uk-UA" w:eastAsia="ru-RU"/>
        </w:rPr>
        <w:t xml:space="preserve"> видимості підвищених споживчих властивостей. </w:t>
      </w:r>
    </w:p>
    <w:p w:rsidR="00DC02F0" w:rsidRPr="00A01CA3" w:rsidRDefault="004617DF" w:rsidP="00DC02F0">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sidRPr="00A01CA3">
        <w:rPr>
          <w:rFonts w:ascii="Times New Roman" w:eastAsia="Times New Roman" w:hAnsi="Times New Roman"/>
          <w:color w:val="000000"/>
          <w:sz w:val="28"/>
          <w:szCs w:val="28"/>
          <w:lang w:val="uk-UA" w:eastAsia="ru-RU"/>
        </w:rPr>
        <w:t xml:space="preserve">Асортиментна фальсифікація молока частіше за все відбувається за рахунок заміни молока одного виду (відносно вмісту жиру) іншим. Цей вид фальсифікації тісно пов'язаний з фальсифікацією якості молока, тому що молоко з меншою кількістю жиру має і менш виразні споживні властивості (колір, смак, енергетичну цінність). Крім того, фальсифікація якості молока може відбуватися за рахунок розбавлення молока водою, додаванням до прокислого молока речовин лужного характеру (наприклад соди), додаванням до знежиреного молока крохмалю або борошна для підвищення його густини тощо. Деякі види фальсифікації молока можуть мати і більш неприємні наслідки. Так змішування сирого і пастеризованого молока без відповідної інформації споживачів, що таке молоко в домашніх умовах обов'язково треба кип'ятити, може стати причиною важких захворювань внаслідок того, що з сирим молоком можуть потрапити небезпечні для здоров'я людини </w:t>
      </w:r>
      <w:r w:rsidR="00DF3C80">
        <w:rPr>
          <w:rFonts w:ascii="Times New Roman" w:eastAsia="Times New Roman" w:hAnsi="Times New Roman"/>
          <w:color w:val="000000"/>
          <w:sz w:val="28"/>
          <w:szCs w:val="28"/>
          <w:lang w:val="uk-UA" w:eastAsia="ru-RU"/>
        </w:rPr>
        <w:t>речовини.</w:t>
      </w:r>
    </w:p>
    <w:p w:rsidR="00DC02F0" w:rsidRPr="00A01CA3" w:rsidRDefault="00DC02F0" w:rsidP="00DC02F0">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sidRPr="00A01CA3">
        <w:rPr>
          <w:rFonts w:ascii="Times New Roman" w:eastAsia="Times New Roman" w:hAnsi="Times New Roman"/>
          <w:color w:val="000000"/>
          <w:sz w:val="28"/>
          <w:szCs w:val="28"/>
          <w:lang w:val="uk-UA" w:eastAsia="ru-RU"/>
        </w:rPr>
        <w:t>Кількісна фальсифікація молока відбувається за рахунок значних відхилень об'єму молока, які значно перевищують дозволені стандартами норми.</w:t>
      </w:r>
    </w:p>
    <w:p w:rsidR="00DC02F0" w:rsidRPr="00A01CA3" w:rsidRDefault="00DC02F0" w:rsidP="00C676A0">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sidRPr="00A01CA3">
        <w:rPr>
          <w:rFonts w:ascii="Times New Roman" w:eastAsia="Times New Roman" w:hAnsi="Times New Roman"/>
          <w:color w:val="000000"/>
          <w:sz w:val="28"/>
          <w:szCs w:val="28"/>
          <w:lang w:val="uk-UA" w:eastAsia="ru-RU"/>
        </w:rPr>
        <w:lastRenderedPageBreak/>
        <w:t xml:space="preserve">Останнім часом на ринку з'явилося багато комбінованих молочно-рослинних </w:t>
      </w:r>
      <w:r w:rsidR="00706EBC">
        <w:rPr>
          <w:rFonts w:ascii="Times New Roman" w:eastAsia="Times New Roman" w:hAnsi="Times New Roman"/>
          <w:color w:val="000000"/>
          <w:sz w:val="28"/>
          <w:szCs w:val="28"/>
          <w:lang w:val="uk-UA" w:eastAsia="ru-RU"/>
        </w:rPr>
        <w:t>і рослинно-молочних продуктів, у</w:t>
      </w:r>
      <w:r w:rsidRPr="00A01CA3">
        <w:rPr>
          <w:rFonts w:ascii="Times New Roman" w:eastAsia="Times New Roman" w:hAnsi="Times New Roman"/>
          <w:color w:val="000000"/>
          <w:sz w:val="28"/>
          <w:szCs w:val="28"/>
          <w:lang w:val="uk-UA" w:eastAsia="ru-RU"/>
        </w:rPr>
        <w:t xml:space="preserve"> тому числі і для дитячого та дієтичного харчування. Якщо ці продукти виробляються із натуральної сировини і на етикетці наведена достовірна інформація про склад і застосування таких продуктів, то говорити про якусь фальсифікацію не можна.</w:t>
      </w:r>
    </w:p>
    <w:p w:rsidR="00DC02F0" w:rsidRPr="00A01CA3" w:rsidRDefault="00DC02F0" w:rsidP="00DC02F0">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sidRPr="00A01CA3">
        <w:rPr>
          <w:rFonts w:ascii="Times New Roman" w:eastAsia="Times New Roman" w:hAnsi="Times New Roman"/>
          <w:color w:val="000000"/>
          <w:sz w:val="28"/>
          <w:szCs w:val="28"/>
          <w:lang w:val="uk-UA" w:eastAsia="ru-RU"/>
        </w:rPr>
        <w:t xml:space="preserve">У світі нині діє міжнародний звід законів, що називається </w:t>
      </w:r>
      <w:proofErr w:type="spellStart"/>
      <w:r w:rsidRPr="00A01CA3">
        <w:rPr>
          <w:rFonts w:ascii="Times New Roman" w:eastAsia="Times New Roman" w:hAnsi="Times New Roman"/>
          <w:color w:val="000000"/>
          <w:sz w:val="28"/>
          <w:szCs w:val="28"/>
          <w:lang w:val="uk-UA" w:eastAsia="ru-RU"/>
        </w:rPr>
        <w:t>Codex</w:t>
      </w:r>
      <w:proofErr w:type="spellEnd"/>
      <w:r w:rsidRPr="00A01CA3">
        <w:rPr>
          <w:rFonts w:ascii="Times New Roman" w:eastAsia="Times New Roman" w:hAnsi="Times New Roman"/>
          <w:color w:val="000000"/>
          <w:sz w:val="28"/>
          <w:szCs w:val="28"/>
          <w:lang w:val="uk-UA" w:eastAsia="ru-RU"/>
        </w:rPr>
        <w:t xml:space="preserve"> </w:t>
      </w:r>
      <w:proofErr w:type="spellStart"/>
      <w:r w:rsidRPr="00A01CA3">
        <w:rPr>
          <w:rFonts w:ascii="Times New Roman" w:eastAsia="Times New Roman" w:hAnsi="Times New Roman"/>
          <w:color w:val="000000"/>
          <w:sz w:val="28"/>
          <w:szCs w:val="28"/>
          <w:lang w:val="uk-UA" w:eastAsia="ru-RU"/>
        </w:rPr>
        <w:t>Alimentarius</w:t>
      </w:r>
      <w:proofErr w:type="spellEnd"/>
      <w:r w:rsidRPr="00A01CA3">
        <w:rPr>
          <w:rFonts w:ascii="Times New Roman" w:eastAsia="Times New Roman" w:hAnsi="Times New Roman"/>
          <w:color w:val="000000"/>
          <w:sz w:val="28"/>
          <w:szCs w:val="28"/>
          <w:lang w:val="uk-UA" w:eastAsia="ru-RU"/>
        </w:rPr>
        <w:t>. У ньому вказується, що для комбінованих продуктів поряд зі словом, наприклад, "молоко", обов'язково необхідно вказувати, які немолочні види сировини використовувалися в процесі виробництва Якщо в загальному складі продукту молока понад 50 %, а залишок — це продукти рослинного походження, то такий продукт необхідно називати молочно-рослинним, якщо ж більша частина компонентів — продукти рослинного походження, а частка молока менше 50 %, то це рослинно-молочний продукт. При цьому кодекс твердо наполягає на тому, щоб ні на етикетці, ні в торговельних документах, ні в рекламі таких продуктів не використовувалися слова, малюнки та інші позначки, які б могли ввести в оману споживачів.</w:t>
      </w:r>
      <w:r w:rsidR="00782CED" w:rsidRPr="00782CED">
        <w:t xml:space="preserve"> </w:t>
      </w:r>
      <w:r w:rsidR="00782CED" w:rsidRPr="00782CED">
        <w:rPr>
          <w:rFonts w:ascii="Times New Roman" w:eastAsia="Times New Roman" w:hAnsi="Times New Roman"/>
          <w:color w:val="000000"/>
          <w:sz w:val="28"/>
          <w:szCs w:val="28"/>
          <w:lang w:val="uk-UA" w:eastAsia="ru-RU"/>
        </w:rPr>
        <w:t>[5]</w:t>
      </w:r>
      <w:r w:rsidRPr="00A01CA3">
        <w:rPr>
          <w:rFonts w:ascii="Times New Roman" w:eastAsia="Times New Roman" w:hAnsi="Times New Roman"/>
          <w:color w:val="000000"/>
          <w:sz w:val="28"/>
          <w:szCs w:val="28"/>
          <w:lang w:val="uk-UA" w:eastAsia="ru-RU"/>
        </w:rPr>
        <w:t xml:space="preserve"> Але на жаль, вітчизняні виробники не дотримуються цих правил, та замість корисного та натурального сиру ми споживаємо «сирний продукт», що має у своєму складі багато хімічних домішок.</w:t>
      </w:r>
      <w:r w:rsidR="006902A5">
        <w:rPr>
          <w:rFonts w:ascii="Times New Roman" w:eastAsia="Times New Roman" w:hAnsi="Times New Roman"/>
          <w:color w:val="000000"/>
          <w:sz w:val="28"/>
          <w:szCs w:val="28"/>
          <w:lang w:val="uk-UA" w:eastAsia="ru-RU"/>
        </w:rPr>
        <w:t xml:space="preserve"> </w:t>
      </w:r>
    </w:p>
    <w:p w:rsidR="006856ED" w:rsidRDefault="00DC02F0" w:rsidP="006856ED">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Найпоширеніші види фальсифікації молочних продуктів це: зменшення жирності за рахунок додавання води, додавання речовин лужного характеру з метою зменшення кислотності, додавання крохмалю або борошна задля загущення продукту, заміна молочного жиру росли</w:t>
      </w:r>
      <w:r w:rsidR="00A01CA3">
        <w:rPr>
          <w:rFonts w:ascii="Times New Roman" w:eastAsia="Times New Roman" w:hAnsi="Times New Roman"/>
          <w:color w:val="000000"/>
          <w:sz w:val="28"/>
          <w:szCs w:val="28"/>
          <w:lang w:val="uk-UA" w:eastAsia="ru-RU"/>
        </w:rPr>
        <w:t>нними жирами та інше. (ДОДАТОК Б, табл. 2</w:t>
      </w:r>
      <w:r>
        <w:rPr>
          <w:rFonts w:ascii="Times New Roman" w:eastAsia="Times New Roman" w:hAnsi="Times New Roman"/>
          <w:color w:val="000000"/>
          <w:sz w:val="28"/>
          <w:szCs w:val="28"/>
          <w:lang w:val="uk-UA" w:eastAsia="ru-RU"/>
        </w:rPr>
        <w:t xml:space="preserve">.1) </w:t>
      </w:r>
    </w:p>
    <w:p w:rsidR="00DC02F0" w:rsidRPr="00DC02F0" w:rsidRDefault="006856ED" w:rsidP="004617DF">
      <w:pPr>
        <w:shd w:val="clear" w:color="auto" w:fill="FFFFFF"/>
        <w:spacing w:before="100" w:beforeAutospacing="1" w:after="100" w:afterAutospacing="1" w:line="360" w:lineRule="auto"/>
        <w:ind w:firstLine="360"/>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Як </w:t>
      </w:r>
      <w:r w:rsidRPr="006856ED">
        <w:rPr>
          <w:rFonts w:ascii="Times New Roman" w:eastAsia="Times New Roman" w:hAnsi="Times New Roman"/>
          <w:b/>
          <w:color w:val="000000"/>
          <w:sz w:val="28"/>
          <w:szCs w:val="28"/>
          <w:lang w:val="uk-UA" w:eastAsia="ru-RU"/>
        </w:rPr>
        <w:t>висновок</w:t>
      </w:r>
      <w:r>
        <w:rPr>
          <w:rFonts w:ascii="Times New Roman" w:eastAsia="Times New Roman" w:hAnsi="Times New Roman"/>
          <w:color w:val="000000"/>
          <w:sz w:val="28"/>
          <w:szCs w:val="28"/>
          <w:lang w:val="uk-UA" w:eastAsia="ru-RU"/>
        </w:rPr>
        <w:t xml:space="preserve"> можна сказати, що на</w:t>
      </w:r>
      <w:r w:rsidR="00706EBC">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жаль переважна більшість молочних виробів вітчизняного виробництва фальсифіковані задля збільшення терміну зберігання, зниження собівартості товару та приховання недоліків виробництва. Ці дії не мають великого негативного впливу на здоров’я, але значно зменшують корисність продукту та його поживну цінність.</w:t>
      </w:r>
    </w:p>
    <w:p w:rsidR="00470004" w:rsidRDefault="00470004" w:rsidP="00782CED">
      <w:pPr>
        <w:spacing w:after="0" w:line="360" w:lineRule="auto"/>
        <w:jc w:val="center"/>
        <w:rPr>
          <w:rFonts w:ascii="Times New Roman" w:hAnsi="Times New Roman"/>
          <w:b/>
          <w:sz w:val="28"/>
          <w:szCs w:val="28"/>
          <w:lang w:val="uk-UA"/>
        </w:rPr>
      </w:pPr>
      <w:r w:rsidRPr="00D65FB3">
        <w:rPr>
          <w:rFonts w:ascii="Times New Roman" w:hAnsi="Times New Roman"/>
          <w:b/>
          <w:sz w:val="28"/>
          <w:szCs w:val="28"/>
          <w:lang w:val="uk-UA"/>
        </w:rPr>
        <w:lastRenderedPageBreak/>
        <w:t>РОЗДІЛ</w:t>
      </w:r>
      <w:r>
        <w:rPr>
          <w:rFonts w:ascii="Times New Roman" w:hAnsi="Times New Roman"/>
          <w:b/>
          <w:sz w:val="28"/>
          <w:szCs w:val="28"/>
          <w:lang w:val="uk-UA"/>
        </w:rPr>
        <w:t xml:space="preserve"> 2</w:t>
      </w:r>
      <w:r w:rsidRPr="00D65FB3">
        <w:rPr>
          <w:rFonts w:ascii="Times New Roman" w:hAnsi="Times New Roman"/>
          <w:b/>
          <w:sz w:val="28"/>
          <w:szCs w:val="28"/>
          <w:lang w:val="uk-UA"/>
        </w:rPr>
        <w:t xml:space="preserve"> </w:t>
      </w:r>
    </w:p>
    <w:p w:rsidR="00782CED" w:rsidRPr="00D65FB3" w:rsidRDefault="00782CED" w:rsidP="00782CED">
      <w:pPr>
        <w:spacing w:after="0" w:line="360" w:lineRule="auto"/>
        <w:jc w:val="center"/>
        <w:rPr>
          <w:rFonts w:ascii="Times New Roman" w:hAnsi="Times New Roman"/>
          <w:b/>
          <w:sz w:val="28"/>
          <w:szCs w:val="28"/>
          <w:lang w:val="uk-UA"/>
        </w:rPr>
      </w:pPr>
    </w:p>
    <w:p w:rsidR="00782CED" w:rsidRDefault="00470004" w:rsidP="00782CED">
      <w:pPr>
        <w:spacing w:after="0" w:line="360" w:lineRule="auto"/>
        <w:jc w:val="center"/>
        <w:rPr>
          <w:rFonts w:ascii="Times New Roman" w:hAnsi="Times New Roman"/>
          <w:sz w:val="28"/>
          <w:szCs w:val="28"/>
          <w:lang w:val="uk-UA"/>
        </w:rPr>
      </w:pPr>
      <w:r>
        <w:rPr>
          <w:rFonts w:ascii="Times New Roman" w:hAnsi="Times New Roman"/>
          <w:sz w:val="28"/>
          <w:szCs w:val="28"/>
          <w:lang w:val="uk-UA"/>
        </w:rPr>
        <w:t>ПРАКТИЧНА ЧАСТИНА</w:t>
      </w:r>
    </w:p>
    <w:p w:rsidR="00480BA4" w:rsidRPr="00480BA4" w:rsidRDefault="00480BA4" w:rsidP="00480BA4">
      <w:pPr>
        <w:tabs>
          <w:tab w:val="left" w:pos="1134"/>
        </w:tabs>
        <w:spacing w:after="0" w:line="360" w:lineRule="auto"/>
        <w:ind w:left="426"/>
        <w:jc w:val="both"/>
        <w:rPr>
          <w:rFonts w:ascii="Times New Roman" w:hAnsi="Times New Roman"/>
          <w:sz w:val="28"/>
          <w:szCs w:val="28"/>
          <w:lang w:val="uk-UA"/>
        </w:rPr>
      </w:pPr>
      <w:r>
        <w:rPr>
          <w:rFonts w:ascii="Times New Roman" w:hAnsi="Times New Roman"/>
          <w:sz w:val="28"/>
          <w:szCs w:val="28"/>
          <w:lang w:val="uk-UA"/>
        </w:rPr>
        <w:t xml:space="preserve">2.1  </w:t>
      </w:r>
      <w:r w:rsidRPr="00480BA4">
        <w:rPr>
          <w:rFonts w:ascii="Times New Roman" w:hAnsi="Times New Roman"/>
          <w:sz w:val="28"/>
          <w:szCs w:val="28"/>
          <w:lang w:val="uk-UA"/>
        </w:rPr>
        <w:t>Органолептична оцінка якості молочної продукції</w:t>
      </w:r>
    </w:p>
    <w:p w:rsidR="00C07F4C" w:rsidRDefault="00C07F4C" w:rsidP="00F34DE6">
      <w:pPr>
        <w:pStyle w:val="a8"/>
        <w:spacing w:after="0" w:line="360" w:lineRule="auto"/>
        <w:ind w:left="0" w:firstLine="696"/>
        <w:jc w:val="both"/>
        <w:rPr>
          <w:rFonts w:ascii="Times New Roman" w:hAnsi="Times New Roman"/>
          <w:sz w:val="28"/>
          <w:szCs w:val="28"/>
          <w:lang w:val="uk-UA"/>
        </w:rPr>
      </w:pPr>
      <w:r>
        <w:rPr>
          <w:rFonts w:ascii="Times New Roman" w:hAnsi="Times New Roman"/>
          <w:sz w:val="28"/>
          <w:szCs w:val="28"/>
          <w:lang w:val="uk-UA"/>
        </w:rPr>
        <w:t>Для аналізу якості молочної продукції ми обрали молоко п’яти українських торгових марок</w:t>
      </w:r>
      <w:r w:rsidR="00C579A6">
        <w:rPr>
          <w:rFonts w:ascii="Times New Roman" w:hAnsi="Times New Roman"/>
          <w:sz w:val="28"/>
          <w:szCs w:val="28"/>
          <w:lang w:val="uk-UA"/>
        </w:rPr>
        <w:t xml:space="preserve"> різних цінових категорій, але однакової жирності, дати виробництва та об’єму</w:t>
      </w:r>
      <w:r>
        <w:rPr>
          <w:rFonts w:ascii="Times New Roman" w:hAnsi="Times New Roman"/>
          <w:sz w:val="28"/>
          <w:szCs w:val="28"/>
          <w:lang w:val="uk-UA"/>
        </w:rPr>
        <w:t>: «Ферма»</w:t>
      </w:r>
      <w:r w:rsidR="00C676A0">
        <w:rPr>
          <w:rFonts w:ascii="Times New Roman" w:hAnsi="Times New Roman"/>
          <w:sz w:val="28"/>
          <w:szCs w:val="28"/>
          <w:lang w:val="uk-UA"/>
        </w:rPr>
        <w:t xml:space="preserve"> </w:t>
      </w:r>
      <w:r w:rsidR="00C579A6">
        <w:rPr>
          <w:rFonts w:ascii="Times New Roman" w:hAnsi="Times New Roman"/>
          <w:sz w:val="28"/>
          <w:szCs w:val="28"/>
          <w:lang w:val="uk-UA"/>
        </w:rPr>
        <w:t>– 20,71 грн</w:t>
      </w:r>
      <w:r w:rsidR="00137CEB">
        <w:rPr>
          <w:rFonts w:ascii="Times New Roman" w:hAnsi="Times New Roman"/>
          <w:sz w:val="28"/>
          <w:szCs w:val="28"/>
          <w:lang w:val="uk-UA"/>
        </w:rPr>
        <w:t>/л</w:t>
      </w:r>
      <w:r w:rsidR="00C579A6">
        <w:rPr>
          <w:rFonts w:ascii="Times New Roman" w:hAnsi="Times New Roman"/>
          <w:sz w:val="28"/>
          <w:szCs w:val="28"/>
          <w:lang w:val="uk-UA"/>
        </w:rPr>
        <w:t>.</w:t>
      </w:r>
      <w:r>
        <w:rPr>
          <w:rFonts w:ascii="Times New Roman" w:hAnsi="Times New Roman"/>
          <w:sz w:val="28"/>
          <w:szCs w:val="28"/>
          <w:lang w:val="uk-UA"/>
        </w:rPr>
        <w:t>, «</w:t>
      </w:r>
      <w:r>
        <w:rPr>
          <w:rFonts w:ascii="Times New Roman" w:hAnsi="Times New Roman"/>
          <w:sz w:val="28"/>
          <w:szCs w:val="28"/>
          <w:lang w:val="en-US"/>
        </w:rPr>
        <w:t>Premialle</w:t>
      </w:r>
      <w:r>
        <w:rPr>
          <w:rFonts w:ascii="Times New Roman" w:hAnsi="Times New Roman"/>
          <w:sz w:val="28"/>
          <w:szCs w:val="28"/>
          <w:lang w:val="uk-UA"/>
        </w:rPr>
        <w:t>»</w:t>
      </w:r>
      <w:r w:rsidR="00C676A0">
        <w:rPr>
          <w:rFonts w:ascii="Times New Roman" w:hAnsi="Times New Roman"/>
          <w:sz w:val="28"/>
          <w:szCs w:val="28"/>
          <w:lang w:val="uk-UA"/>
        </w:rPr>
        <w:t xml:space="preserve"> </w:t>
      </w:r>
      <w:r w:rsidR="00137CEB">
        <w:rPr>
          <w:rFonts w:ascii="Times New Roman" w:hAnsi="Times New Roman"/>
          <w:sz w:val="28"/>
          <w:szCs w:val="28"/>
          <w:lang w:val="uk-UA"/>
        </w:rPr>
        <w:t>– 18,65 грн/л.</w:t>
      </w:r>
      <w:r w:rsidR="00C579A6">
        <w:rPr>
          <w:rFonts w:ascii="Times New Roman" w:hAnsi="Times New Roman"/>
          <w:sz w:val="28"/>
          <w:szCs w:val="28"/>
          <w:lang w:val="uk-UA"/>
        </w:rPr>
        <w:t>, «Повна чаша»</w:t>
      </w:r>
      <w:r w:rsidR="00C676A0">
        <w:rPr>
          <w:rFonts w:ascii="Times New Roman" w:hAnsi="Times New Roman"/>
          <w:sz w:val="28"/>
          <w:szCs w:val="28"/>
          <w:lang w:val="uk-UA"/>
        </w:rPr>
        <w:t xml:space="preserve"> </w:t>
      </w:r>
      <w:r w:rsidR="00C579A6">
        <w:rPr>
          <w:rFonts w:ascii="Times New Roman" w:hAnsi="Times New Roman"/>
          <w:sz w:val="28"/>
          <w:szCs w:val="28"/>
          <w:lang w:val="uk-UA"/>
        </w:rPr>
        <w:t>– 12,9 грн</w:t>
      </w:r>
      <w:r w:rsidR="00137CEB">
        <w:rPr>
          <w:rFonts w:ascii="Times New Roman" w:hAnsi="Times New Roman"/>
          <w:sz w:val="28"/>
          <w:szCs w:val="28"/>
          <w:lang w:val="uk-UA"/>
        </w:rPr>
        <w:t>/л</w:t>
      </w:r>
      <w:r w:rsidR="00C579A6">
        <w:rPr>
          <w:rFonts w:ascii="Times New Roman" w:hAnsi="Times New Roman"/>
          <w:sz w:val="28"/>
          <w:szCs w:val="28"/>
          <w:lang w:val="uk-UA"/>
        </w:rPr>
        <w:t>., «Яготинське»</w:t>
      </w:r>
      <w:r w:rsidR="003450A3">
        <w:rPr>
          <w:rFonts w:ascii="Times New Roman" w:hAnsi="Times New Roman"/>
          <w:sz w:val="28"/>
          <w:szCs w:val="28"/>
          <w:lang w:val="uk-UA"/>
        </w:rPr>
        <w:t xml:space="preserve"> </w:t>
      </w:r>
      <w:r w:rsidR="00C579A6">
        <w:rPr>
          <w:rFonts w:ascii="Times New Roman" w:hAnsi="Times New Roman"/>
          <w:sz w:val="28"/>
          <w:szCs w:val="28"/>
          <w:lang w:val="uk-UA"/>
        </w:rPr>
        <w:t xml:space="preserve">– </w:t>
      </w:r>
      <w:r w:rsidR="0078714C">
        <w:rPr>
          <w:rFonts w:ascii="Times New Roman" w:hAnsi="Times New Roman"/>
          <w:sz w:val="28"/>
          <w:szCs w:val="28"/>
          <w:lang w:val="uk-UA"/>
        </w:rPr>
        <w:t xml:space="preserve">12,63 </w:t>
      </w:r>
      <w:r w:rsidR="00C579A6">
        <w:rPr>
          <w:rFonts w:ascii="Times New Roman" w:hAnsi="Times New Roman"/>
          <w:sz w:val="28"/>
          <w:szCs w:val="28"/>
          <w:lang w:val="uk-UA"/>
        </w:rPr>
        <w:t>грн</w:t>
      </w:r>
      <w:r w:rsidR="00137CEB">
        <w:rPr>
          <w:rFonts w:ascii="Times New Roman" w:hAnsi="Times New Roman"/>
          <w:sz w:val="28"/>
          <w:szCs w:val="28"/>
          <w:lang w:val="uk-UA"/>
        </w:rPr>
        <w:t>/л</w:t>
      </w:r>
      <w:r w:rsidR="00C579A6">
        <w:rPr>
          <w:rFonts w:ascii="Times New Roman" w:hAnsi="Times New Roman"/>
          <w:sz w:val="28"/>
          <w:szCs w:val="28"/>
          <w:lang w:val="uk-UA"/>
        </w:rPr>
        <w:t>., «На здоровье»</w:t>
      </w:r>
      <w:r w:rsidR="003450A3">
        <w:rPr>
          <w:rFonts w:ascii="Times New Roman" w:hAnsi="Times New Roman"/>
          <w:sz w:val="28"/>
          <w:szCs w:val="28"/>
          <w:lang w:val="uk-UA"/>
        </w:rPr>
        <w:t xml:space="preserve"> </w:t>
      </w:r>
      <w:r w:rsidR="00C579A6">
        <w:rPr>
          <w:rFonts w:ascii="Times New Roman" w:hAnsi="Times New Roman"/>
          <w:sz w:val="28"/>
          <w:szCs w:val="28"/>
          <w:lang w:val="uk-UA"/>
        </w:rPr>
        <w:t xml:space="preserve">– </w:t>
      </w:r>
      <w:r w:rsidR="0078714C">
        <w:rPr>
          <w:rFonts w:ascii="Times New Roman" w:hAnsi="Times New Roman"/>
          <w:sz w:val="28"/>
          <w:szCs w:val="28"/>
          <w:lang w:val="uk-UA"/>
        </w:rPr>
        <w:t xml:space="preserve">20,20 </w:t>
      </w:r>
      <w:r w:rsidR="00C579A6">
        <w:rPr>
          <w:rFonts w:ascii="Times New Roman" w:hAnsi="Times New Roman"/>
          <w:sz w:val="28"/>
          <w:szCs w:val="28"/>
          <w:lang w:val="uk-UA"/>
        </w:rPr>
        <w:t>грн</w:t>
      </w:r>
      <w:r w:rsidR="00137CEB">
        <w:rPr>
          <w:rFonts w:ascii="Times New Roman" w:hAnsi="Times New Roman"/>
          <w:sz w:val="28"/>
          <w:szCs w:val="28"/>
          <w:lang w:val="uk-UA"/>
        </w:rPr>
        <w:t>/л</w:t>
      </w:r>
      <w:r w:rsidR="00C579A6">
        <w:rPr>
          <w:rFonts w:ascii="Times New Roman" w:hAnsi="Times New Roman"/>
          <w:sz w:val="28"/>
          <w:szCs w:val="28"/>
          <w:lang w:val="uk-UA"/>
        </w:rPr>
        <w:t>.</w:t>
      </w:r>
      <w:r w:rsidR="0078714C">
        <w:rPr>
          <w:rFonts w:ascii="Times New Roman" w:hAnsi="Times New Roman"/>
          <w:sz w:val="28"/>
          <w:szCs w:val="28"/>
          <w:lang w:val="uk-UA"/>
        </w:rPr>
        <w:t xml:space="preserve"> (ДОДАТОК В, мал. 1.1, 1.2, 1.3, 1.4, 1.5)</w:t>
      </w:r>
    </w:p>
    <w:p w:rsidR="0078714C" w:rsidRPr="00C676A0" w:rsidRDefault="0078714C" w:rsidP="00F34DE6">
      <w:pPr>
        <w:pStyle w:val="a8"/>
        <w:spacing w:after="0" w:line="360" w:lineRule="auto"/>
        <w:ind w:left="0" w:firstLine="696"/>
        <w:jc w:val="both"/>
        <w:rPr>
          <w:rFonts w:ascii="Times New Roman" w:hAnsi="Times New Roman"/>
          <w:sz w:val="28"/>
          <w:szCs w:val="28"/>
          <w:lang w:val="uk-UA"/>
        </w:rPr>
      </w:pPr>
      <w:r>
        <w:rPr>
          <w:rFonts w:ascii="Times New Roman" w:hAnsi="Times New Roman"/>
          <w:sz w:val="28"/>
          <w:szCs w:val="28"/>
          <w:lang w:val="uk-UA"/>
        </w:rPr>
        <w:t xml:space="preserve">До аналізу якості сиру </w:t>
      </w:r>
      <w:r w:rsidR="00CC5B31">
        <w:rPr>
          <w:rFonts w:ascii="Times New Roman" w:hAnsi="Times New Roman"/>
          <w:sz w:val="28"/>
          <w:szCs w:val="28"/>
          <w:lang w:val="uk-UA"/>
        </w:rPr>
        <w:t>нами було відібрано три об’єкти різної вартості, але однакового вмісту жиру у сухій речовині (45%) торгових марок: «Комо»</w:t>
      </w:r>
      <w:r w:rsidR="00F34DE6">
        <w:rPr>
          <w:rFonts w:ascii="Times New Roman" w:hAnsi="Times New Roman"/>
          <w:sz w:val="28"/>
          <w:szCs w:val="28"/>
          <w:lang w:val="uk-UA"/>
        </w:rPr>
        <w:t xml:space="preserve"> </w:t>
      </w:r>
      <w:r w:rsidR="001E781C">
        <w:rPr>
          <w:rFonts w:ascii="Times New Roman" w:hAnsi="Times New Roman"/>
          <w:sz w:val="28"/>
          <w:szCs w:val="28"/>
          <w:lang w:val="uk-UA"/>
        </w:rPr>
        <w:t>–</w:t>
      </w:r>
      <w:r w:rsidR="00F34DE6">
        <w:rPr>
          <w:rFonts w:ascii="Times New Roman" w:hAnsi="Times New Roman"/>
          <w:sz w:val="28"/>
          <w:szCs w:val="28"/>
          <w:lang w:val="uk-UA"/>
        </w:rPr>
        <w:t xml:space="preserve"> </w:t>
      </w:r>
      <w:r w:rsidR="003450A3">
        <w:rPr>
          <w:rFonts w:ascii="Times New Roman" w:hAnsi="Times New Roman"/>
          <w:sz w:val="28"/>
          <w:szCs w:val="28"/>
          <w:lang w:val="uk-UA"/>
        </w:rPr>
        <w:t xml:space="preserve">15 </w:t>
      </w:r>
      <w:r w:rsidR="001E781C">
        <w:rPr>
          <w:rFonts w:ascii="Times New Roman" w:hAnsi="Times New Roman"/>
          <w:sz w:val="28"/>
          <w:szCs w:val="28"/>
          <w:lang w:val="uk-UA"/>
        </w:rPr>
        <w:t>грн</w:t>
      </w:r>
      <w:r w:rsidR="00137CEB">
        <w:rPr>
          <w:rFonts w:ascii="Times New Roman" w:hAnsi="Times New Roman"/>
          <w:sz w:val="28"/>
          <w:szCs w:val="28"/>
          <w:lang w:val="uk-UA"/>
        </w:rPr>
        <w:t>/100г</w:t>
      </w:r>
      <w:r w:rsidR="001E781C">
        <w:rPr>
          <w:rFonts w:ascii="Times New Roman" w:hAnsi="Times New Roman"/>
          <w:sz w:val="28"/>
          <w:szCs w:val="28"/>
          <w:lang w:val="uk-UA"/>
        </w:rPr>
        <w:t>., «Вигідна ціна завжди»</w:t>
      </w:r>
      <w:r w:rsidR="003450A3">
        <w:rPr>
          <w:rFonts w:ascii="Times New Roman" w:hAnsi="Times New Roman"/>
          <w:sz w:val="28"/>
          <w:szCs w:val="28"/>
          <w:lang w:val="uk-UA"/>
        </w:rPr>
        <w:t xml:space="preserve"> </w:t>
      </w:r>
      <w:r w:rsidR="001E781C">
        <w:rPr>
          <w:rFonts w:ascii="Times New Roman" w:hAnsi="Times New Roman"/>
          <w:sz w:val="28"/>
          <w:szCs w:val="28"/>
          <w:lang w:val="uk-UA"/>
        </w:rPr>
        <w:t xml:space="preserve">– </w:t>
      </w:r>
      <w:r w:rsidR="00137CEB">
        <w:rPr>
          <w:rFonts w:ascii="Times New Roman" w:hAnsi="Times New Roman"/>
          <w:sz w:val="28"/>
          <w:szCs w:val="28"/>
          <w:lang w:val="uk-UA"/>
        </w:rPr>
        <w:t xml:space="preserve">8 </w:t>
      </w:r>
      <w:r w:rsidR="001E781C">
        <w:rPr>
          <w:rFonts w:ascii="Times New Roman" w:hAnsi="Times New Roman"/>
          <w:sz w:val="28"/>
          <w:szCs w:val="28"/>
          <w:lang w:val="uk-UA"/>
        </w:rPr>
        <w:t>грн</w:t>
      </w:r>
      <w:r w:rsidR="00137CEB">
        <w:rPr>
          <w:rFonts w:ascii="Times New Roman" w:hAnsi="Times New Roman"/>
          <w:sz w:val="28"/>
          <w:szCs w:val="28"/>
          <w:lang w:val="uk-UA"/>
        </w:rPr>
        <w:t>/100г</w:t>
      </w:r>
      <w:r w:rsidR="00C676A0">
        <w:rPr>
          <w:rFonts w:ascii="Times New Roman" w:hAnsi="Times New Roman"/>
          <w:sz w:val="28"/>
          <w:szCs w:val="28"/>
          <w:lang w:val="uk-UA"/>
        </w:rPr>
        <w:t xml:space="preserve">., </w:t>
      </w:r>
      <w:r w:rsidR="001E781C">
        <w:rPr>
          <w:rFonts w:ascii="Times New Roman" w:hAnsi="Times New Roman"/>
          <w:sz w:val="28"/>
          <w:szCs w:val="28"/>
          <w:lang w:val="uk-UA"/>
        </w:rPr>
        <w:t>«</w:t>
      </w:r>
      <w:r w:rsidR="00137CEB">
        <w:rPr>
          <w:rFonts w:ascii="Times New Roman" w:hAnsi="Times New Roman"/>
          <w:sz w:val="28"/>
          <w:szCs w:val="28"/>
          <w:lang w:val="uk-UA"/>
        </w:rPr>
        <w:t>Тульчинка</w:t>
      </w:r>
      <w:r w:rsidR="001E781C">
        <w:rPr>
          <w:rFonts w:ascii="Times New Roman" w:hAnsi="Times New Roman"/>
          <w:sz w:val="28"/>
          <w:szCs w:val="28"/>
          <w:lang w:val="uk-UA"/>
        </w:rPr>
        <w:t>»</w:t>
      </w:r>
      <w:r w:rsidR="00137CEB">
        <w:rPr>
          <w:rFonts w:ascii="Times New Roman" w:hAnsi="Times New Roman"/>
          <w:sz w:val="28"/>
          <w:szCs w:val="28"/>
          <w:lang w:val="uk-UA"/>
        </w:rPr>
        <w:t xml:space="preserve"> – 10,7 грн/100г </w:t>
      </w:r>
      <w:r w:rsidR="00C676A0" w:rsidRPr="00C676A0">
        <w:rPr>
          <w:rFonts w:ascii="Times New Roman" w:hAnsi="Times New Roman"/>
          <w:sz w:val="28"/>
          <w:szCs w:val="28"/>
          <w:lang w:val="uk-UA"/>
        </w:rPr>
        <w:t xml:space="preserve">та плавлений сир т.м. «Вигідна ціна завжди» - </w:t>
      </w:r>
      <w:r w:rsidR="00C676A0">
        <w:rPr>
          <w:rFonts w:ascii="Times New Roman" w:hAnsi="Times New Roman"/>
          <w:sz w:val="28"/>
          <w:szCs w:val="28"/>
          <w:lang w:val="uk-UA"/>
        </w:rPr>
        <w:t xml:space="preserve">4,65 грн/100г. </w:t>
      </w:r>
      <w:r w:rsidR="00137CEB">
        <w:rPr>
          <w:rFonts w:ascii="Times New Roman" w:hAnsi="Times New Roman"/>
          <w:sz w:val="28"/>
          <w:szCs w:val="28"/>
          <w:lang w:val="uk-UA"/>
        </w:rPr>
        <w:t>(ДОДАТОК В, мал. 2.1, 2.2, 2.3)</w:t>
      </w:r>
    </w:p>
    <w:p w:rsidR="004617DF" w:rsidRDefault="00CB0EA9" w:rsidP="00F34DE6">
      <w:pPr>
        <w:pStyle w:val="a8"/>
        <w:spacing w:after="0" w:line="360" w:lineRule="auto"/>
        <w:ind w:left="0" w:firstLine="696"/>
        <w:jc w:val="both"/>
        <w:rPr>
          <w:rFonts w:ascii="Times New Roman" w:hAnsi="Times New Roman"/>
          <w:sz w:val="28"/>
          <w:szCs w:val="28"/>
          <w:lang w:val="uk-UA"/>
        </w:rPr>
      </w:pPr>
      <w:r>
        <w:rPr>
          <w:rFonts w:ascii="Times New Roman" w:hAnsi="Times New Roman"/>
          <w:sz w:val="28"/>
          <w:szCs w:val="28"/>
          <w:lang w:val="uk-UA"/>
        </w:rPr>
        <w:t>Визначення якості</w:t>
      </w:r>
      <w:r w:rsidR="00C07F4C">
        <w:rPr>
          <w:rFonts w:ascii="Times New Roman" w:hAnsi="Times New Roman"/>
          <w:sz w:val="28"/>
          <w:szCs w:val="28"/>
          <w:lang w:val="uk-UA"/>
        </w:rPr>
        <w:t xml:space="preserve"> молочних продуктів ми вирішили розпочати із органолептичної оцінки, яка складається з </w:t>
      </w:r>
      <w:r w:rsidR="00C676A0">
        <w:rPr>
          <w:rFonts w:ascii="Times New Roman" w:hAnsi="Times New Roman"/>
          <w:sz w:val="28"/>
          <w:szCs w:val="28"/>
          <w:lang w:val="uk-UA"/>
        </w:rPr>
        <w:t>даних показників:</w:t>
      </w:r>
    </w:p>
    <w:p w:rsidR="00C676A0" w:rsidRDefault="00C676A0" w:rsidP="00C676A0">
      <w:pPr>
        <w:pStyle w:val="a8"/>
        <w:numPr>
          <w:ilvl w:val="0"/>
          <w:numId w:val="28"/>
        </w:numPr>
        <w:tabs>
          <w:tab w:val="left" w:pos="1134"/>
        </w:tabs>
        <w:spacing w:after="0" w:line="360" w:lineRule="auto"/>
        <w:ind w:left="709" w:firstLine="0"/>
        <w:rPr>
          <w:rFonts w:ascii="Times New Roman" w:hAnsi="Times New Roman"/>
          <w:sz w:val="28"/>
          <w:szCs w:val="28"/>
          <w:lang w:val="uk-UA"/>
        </w:rPr>
      </w:pPr>
      <w:r>
        <w:rPr>
          <w:rFonts w:ascii="Times New Roman" w:hAnsi="Times New Roman"/>
          <w:sz w:val="28"/>
          <w:szCs w:val="28"/>
          <w:lang w:val="uk-UA"/>
        </w:rPr>
        <w:t>колір та прозорість об’єкту;</w:t>
      </w:r>
    </w:p>
    <w:p w:rsidR="00C676A0" w:rsidRDefault="00C676A0" w:rsidP="00C676A0">
      <w:pPr>
        <w:pStyle w:val="a8"/>
        <w:numPr>
          <w:ilvl w:val="0"/>
          <w:numId w:val="28"/>
        </w:numPr>
        <w:tabs>
          <w:tab w:val="left" w:pos="1134"/>
        </w:tabs>
        <w:spacing w:after="0" w:line="360" w:lineRule="auto"/>
        <w:ind w:left="709" w:firstLine="0"/>
        <w:rPr>
          <w:rFonts w:ascii="Times New Roman" w:hAnsi="Times New Roman"/>
          <w:sz w:val="28"/>
          <w:szCs w:val="28"/>
          <w:lang w:val="uk-UA"/>
        </w:rPr>
      </w:pPr>
      <w:r>
        <w:rPr>
          <w:rFonts w:ascii="Times New Roman" w:hAnsi="Times New Roman"/>
          <w:sz w:val="28"/>
          <w:szCs w:val="28"/>
          <w:lang w:val="uk-UA"/>
        </w:rPr>
        <w:t>зовнішній вигляд пакування;</w:t>
      </w:r>
    </w:p>
    <w:p w:rsidR="00C676A0" w:rsidRDefault="00C676A0" w:rsidP="00C676A0">
      <w:pPr>
        <w:pStyle w:val="a8"/>
        <w:numPr>
          <w:ilvl w:val="0"/>
          <w:numId w:val="28"/>
        </w:numPr>
        <w:tabs>
          <w:tab w:val="left" w:pos="1134"/>
        </w:tabs>
        <w:spacing w:after="0" w:line="360" w:lineRule="auto"/>
        <w:ind w:left="709" w:firstLine="0"/>
        <w:rPr>
          <w:rFonts w:ascii="Times New Roman" w:hAnsi="Times New Roman"/>
          <w:sz w:val="28"/>
          <w:szCs w:val="28"/>
          <w:lang w:val="uk-UA"/>
        </w:rPr>
      </w:pPr>
      <w:r>
        <w:rPr>
          <w:rFonts w:ascii="Times New Roman" w:hAnsi="Times New Roman"/>
          <w:sz w:val="28"/>
          <w:szCs w:val="28"/>
          <w:lang w:val="uk-UA"/>
        </w:rPr>
        <w:t>наявність дефектів;</w:t>
      </w:r>
    </w:p>
    <w:p w:rsidR="00282D82" w:rsidRDefault="00282D82" w:rsidP="00C676A0">
      <w:pPr>
        <w:pStyle w:val="a8"/>
        <w:numPr>
          <w:ilvl w:val="0"/>
          <w:numId w:val="28"/>
        </w:numPr>
        <w:tabs>
          <w:tab w:val="left" w:pos="1134"/>
        </w:tabs>
        <w:spacing w:after="0" w:line="360" w:lineRule="auto"/>
        <w:ind w:left="709" w:firstLine="0"/>
        <w:rPr>
          <w:rFonts w:ascii="Times New Roman" w:hAnsi="Times New Roman"/>
          <w:sz w:val="28"/>
          <w:szCs w:val="28"/>
          <w:lang w:val="uk-UA"/>
        </w:rPr>
      </w:pPr>
      <w:r>
        <w:rPr>
          <w:rFonts w:ascii="Times New Roman" w:hAnsi="Times New Roman"/>
          <w:sz w:val="28"/>
          <w:szCs w:val="28"/>
          <w:lang w:val="uk-UA"/>
        </w:rPr>
        <w:t>консистенція;</w:t>
      </w:r>
    </w:p>
    <w:p w:rsidR="00C676A0" w:rsidRDefault="003450A3" w:rsidP="00C676A0">
      <w:pPr>
        <w:pStyle w:val="a8"/>
        <w:numPr>
          <w:ilvl w:val="0"/>
          <w:numId w:val="28"/>
        </w:numPr>
        <w:tabs>
          <w:tab w:val="left" w:pos="1134"/>
        </w:tabs>
        <w:spacing w:after="0" w:line="360" w:lineRule="auto"/>
        <w:ind w:left="709" w:firstLine="0"/>
        <w:rPr>
          <w:rFonts w:ascii="Times New Roman" w:hAnsi="Times New Roman"/>
          <w:sz w:val="28"/>
          <w:szCs w:val="28"/>
          <w:lang w:val="uk-UA"/>
        </w:rPr>
      </w:pPr>
      <w:r>
        <w:rPr>
          <w:rFonts w:ascii="Times New Roman" w:hAnsi="Times New Roman"/>
          <w:sz w:val="28"/>
          <w:szCs w:val="28"/>
          <w:lang w:val="uk-UA"/>
        </w:rPr>
        <w:t>смак продукту.</w:t>
      </w:r>
    </w:p>
    <w:p w:rsidR="003450A3" w:rsidRDefault="003450A3" w:rsidP="00F34DE6">
      <w:pPr>
        <w:pStyle w:val="a8"/>
        <w:tabs>
          <w:tab w:val="left" w:pos="709"/>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r>
      <w:r w:rsidR="00E1211C">
        <w:rPr>
          <w:rFonts w:ascii="Times New Roman" w:hAnsi="Times New Roman"/>
          <w:sz w:val="28"/>
          <w:szCs w:val="28"/>
          <w:lang w:val="uk-UA"/>
        </w:rPr>
        <w:t>За кожним</w:t>
      </w:r>
      <w:r>
        <w:rPr>
          <w:rFonts w:ascii="Times New Roman" w:hAnsi="Times New Roman"/>
          <w:sz w:val="28"/>
          <w:szCs w:val="28"/>
          <w:lang w:val="uk-UA"/>
        </w:rPr>
        <w:t xml:space="preserve"> із </w:t>
      </w:r>
      <w:r w:rsidR="00CC56E1">
        <w:rPr>
          <w:rFonts w:ascii="Times New Roman" w:hAnsi="Times New Roman"/>
          <w:sz w:val="28"/>
          <w:szCs w:val="28"/>
          <w:lang w:val="uk-UA"/>
        </w:rPr>
        <w:t xml:space="preserve">п’яти </w:t>
      </w:r>
      <w:r>
        <w:rPr>
          <w:rFonts w:ascii="Times New Roman" w:hAnsi="Times New Roman"/>
          <w:sz w:val="28"/>
          <w:szCs w:val="28"/>
          <w:lang w:val="uk-UA"/>
        </w:rPr>
        <w:t>критеріїв була виставлена оцінка відповідно до загальноприйнятих норм та стандартів якості молочної продукції. (ДОДАТОК Г, табл. 1.1)</w:t>
      </w:r>
    </w:p>
    <w:p w:rsidR="00C676A0" w:rsidRDefault="00E1211C" w:rsidP="00F34DE6">
      <w:pPr>
        <w:tabs>
          <w:tab w:val="left" w:pos="709"/>
        </w:tabs>
        <w:spacing w:after="0" w:line="360" w:lineRule="auto"/>
        <w:jc w:val="both"/>
        <w:rPr>
          <w:rFonts w:ascii="Times New Roman" w:hAnsi="Times New Roman"/>
          <w:sz w:val="28"/>
          <w:szCs w:val="28"/>
          <w:lang w:val="uk-UA"/>
        </w:rPr>
      </w:pPr>
      <w:r>
        <w:rPr>
          <w:rFonts w:ascii="Times New Roman" w:hAnsi="Times New Roman"/>
          <w:b/>
          <w:sz w:val="28"/>
          <w:szCs w:val="28"/>
          <w:lang w:val="uk-UA"/>
        </w:rPr>
        <w:tab/>
      </w:r>
      <w:r w:rsidRPr="00E1211C">
        <w:rPr>
          <w:rFonts w:ascii="Times New Roman" w:hAnsi="Times New Roman"/>
          <w:b/>
          <w:sz w:val="28"/>
          <w:szCs w:val="28"/>
          <w:lang w:val="uk-UA"/>
        </w:rPr>
        <w:t xml:space="preserve">Колір та прозорість об’єкту: </w:t>
      </w:r>
      <w:r>
        <w:rPr>
          <w:rFonts w:ascii="Times New Roman" w:hAnsi="Times New Roman"/>
          <w:sz w:val="28"/>
          <w:szCs w:val="28"/>
          <w:lang w:val="uk-UA"/>
        </w:rPr>
        <w:t>к</w:t>
      </w:r>
      <w:r w:rsidRPr="00E1211C">
        <w:rPr>
          <w:rFonts w:ascii="Times New Roman" w:hAnsi="Times New Roman"/>
          <w:sz w:val="28"/>
          <w:szCs w:val="28"/>
          <w:lang w:val="uk-UA"/>
        </w:rPr>
        <w:t>олір нормального молока, одержаного від здорових корів, білий або світло-жовтий. Непрозорий і білий колір та жовтуватий відтін</w:t>
      </w:r>
      <w:r w:rsidR="00F34DE6">
        <w:rPr>
          <w:rFonts w:ascii="Times New Roman" w:hAnsi="Times New Roman"/>
          <w:sz w:val="28"/>
          <w:szCs w:val="28"/>
          <w:lang w:val="uk-UA"/>
        </w:rPr>
        <w:t>ок залежить від кількості і виду</w:t>
      </w:r>
      <w:r w:rsidRPr="00E1211C">
        <w:rPr>
          <w:rFonts w:ascii="Times New Roman" w:hAnsi="Times New Roman"/>
          <w:sz w:val="28"/>
          <w:szCs w:val="28"/>
          <w:lang w:val="uk-UA"/>
        </w:rPr>
        <w:t xml:space="preserve"> пігментів, жиру, казеїну, а також від дисперсності кульок жиру і міцел казеїну, які обумовлюють розсіювання світла. </w:t>
      </w:r>
      <w:r w:rsidR="00CB0EA9">
        <w:rPr>
          <w:rFonts w:ascii="Times New Roman" w:hAnsi="Times New Roman"/>
          <w:sz w:val="28"/>
          <w:szCs w:val="28"/>
          <w:lang w:val="uk-UA"/>
        </w:rPr>
        <w:t xml:space="preserve">Колір сиру, виготовленого з натурального молока повинен бути жовтим із можливим білим відтінком. Насиченість кольору свідчить про показник жирності. Якщо товар має </w:t>
      </w:r>
      <w:r w:rsidR="00CB0EA9">
        <w:rPr>
          <w:rFonts w:ascii="Times New Roman" w:hAnsi="Times New Roman"/>
          <w:sz w:val="28"/>
          <w:szCs w:val="28"/>
          <w:lang w:val="uk-UA"/>
        </w:rPr>
        <w:lastRenderedPageBreak/>
        <w:t>додатковий присмак іншого продукту, вказаного на упаковці, його відтінок може змінюватися у бік кольору додаткового продукту (плавлений сир із додаванням зелені – зелені вкраплення).</w:t>
      </w:r>
    </w:p>
    <w:p w:rsidR="00F34DE6" w:rsidRDefault="00F34DE6" w:rsidP="00F34DE6">
      <w:pPr>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За результатами дослідження молоко торгових марок </w:t>
      </w:r>
      <w:r w:rsidRPr="00F34DE6">
        <w:rPr>
          <w:rFonts w:ascii="Times New Roman" w:hAnsi="Times New Roman"/>
          <w:sz w:val="28"/>
          <w:szCs w:val="28"/>
          <w:lang w:val="uk-UA"/>
        </w:rPr>
        <w:t>«Ферма</w:t>
      </w:r>
      <w:r>
        <w:rPr>
          <w:rFonts w:ascii="Times New Roman" w:hAnsi="Times New Roman"/>
          <w:sz w:val="28"/>
          <w:szCs w:val="28"/>
          <w:lang w:val="uk-UA"/>
        </w:rPr>
        <w:t xml:space="preserve">», «Premialle» та </w:t>
      </w:r>
      <w:r w:rsidRPr="00F34DE6">
        <w:rPr>
          <w:rFonts w:ascii="Times New Roman" w:hAnsi="Times New Roman"/>
          <w:sz w:val="28"/>
          <w:szCs w:val="28"/>
          <w:lang w:val="uk-UA"/>
        </w:rPr>
        <w:t>«На здоровье»</w:t>
      </w:r>
      <w:r>
        <w:rPr>
          <w:rFonts w:ascii="Times New Roman" w:hAnsi="Times New Roman"/>
          <w:sz w:val="28"/>
          <w:szCs w:val="28"/>
          <w:lang w:val="uk-UA"/>
        </w:rPr>
        <w:t xml:space="preserve"> мало чистий білий колір без видимих вкраплень жиру, а продукція т.м. </w:t>
      </w:r>
      <w:r w:rsidRPr="00F34DE6">
        <w:rPr>
          <w:rFonts w:ascii="Times New Roman" w:hAnsi="Times New Roman"/>
          <w:sz w:val="28"/>
          <w:szCs w:val="28"/>
          <w:lang w:val="uk-UA"/>
        </w:rPr>
        <w:t>«Повна чаша»</w:t>
      </w:r>
      <w:r>
        <w:rPr>
          <w:rFonts w:ascii="Times New Roman" w:hAnsi="Times New Roman"/>
          <w:sz w:val="28"/>
          <w:szCs w:val="28"/>
          <w:lang w:val="uk-UA"/>
        </w:rPr>
        <w:t xml:space="preserve"> та «Яготинське» білий колір зі світло-жовтим відтінком, що свідчить про високу якість усіх об’єктів аналізу.</w:t>
      </w:r>
    </w:p>
    <w:p w:rsidR="00CB0EA9" w:rsidRDefault="00CB0EA9" w:rsidP="00F34DE6">
      <w:pPr>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ab/>
        <w:t>Сир т.м. «Комо» та «Тульчинка» мав яскраво-жовтий колір, продукт виробника «Вигідна ціна завжди» - світліший відтінок. Плавлений сир цієї ж марки мав нехарактерне біле забарвлення.</w:t>
      </w:r>
    </w:p>
    <w:p w:rsidR="00C676A0" w:rsidRDefault="00F34DE6" w:rsidP="00CB0EA9">
      <w:pPr>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F34DE6">
        <w:rPr>
          <w:rFonts w:ascii="Times New Roman" w:hAnsi="Times New Roman"/>
          <w:b/>
          <w:sz w:val="28"/>
          <w:szCs w:val="28"/>
          <w:lang w:val="uk-UA"/>
        </w:rPr>
        <w:t>Зовнішній вигляд пакування</w:t>
      </w:r>
      <w:r>
        <w:rPr>
          <w:rFonts w:ascii="Times New Roman" w:hAnsi="Times New Roman"/>
          <w:sz w:val="28"/>
          <w:szCs w:val="28"/>
          <w:lang w:val="uk-UA"/>
        </w:rPr>
        <w:t xml:space="preserve">: </w:t>
      </w:r>
      <w:r w:rsidR="00CB0EA9">
        <w:rPr>
          <w:rFonts w:ascii="Times New Roman" w:hAnsi="Times New Roman"/>
          <w:sz w:val="28"/>
          <w:szCs w:val="28"/>
          <w:lang w:val="uk-UA"/>
        </w:rPr>
        <w:t>зовнішній вигляд пакування може свідчити про якість п</w:t>
      </w:r>
      <w:r w:rsidR="005662E0">
        <w:rPr>
          <w:rFonts w:ascii="Times New Roman" w:hAnsi="Times New Roman"/>
          <w:sz w:val="28"/>
          <w:szCs w:val="28"/>
          <w:lang w:val="uk-UA"/>
        </w:rPr>
        <w:t>родукції, крім цього перевірку за цим критерієм можна провести ще до безпосереднього придбання товару. Від типу пакування молока значною мірою залежить межа терміну зберігання продукту. Так, термін зберігання об’єкту т.м. «На здоровье» та «Ферма» (</w:t>
      </w:r>
      <w:proofErr w:type="spellStart"/>
      <w:r w:rsidR="005662E0">
        <w:rPr>
          <w:rFonts w:ascii="Times New Roman" w:hAnsi="Times New Roman"/>
          <w:sz w:val="28"/>
          <w:szCs w:val="28"/>
          <w:lang w:val="uk-UA"/>
        </w:rPr>
        <w:t>Тетра</w:t>
      </w:r>
      <w:proofErr w:type="spellEnd"/>
      <w:r w:rsidR="005662E0">
        <w:rPr>
          <w:rFonts w:ascii="Times New Roman" w:hAnsi="Times New Roman"/>
          <w:sz w:val="28"/>
          <w:szCs w:val="28"/>
          <w:lang w:val="uk-UA"/>
        </w:rPr>
        <w:t xml:space="preserve"> Пак) набагато більший ніж у продукції інших виробників, що обрали скляну тару («</w:t>
      </w:r>
      <w:r w:rsidR="005662E0">
        <w:rPr>
          <w:rFonts w:ascii="Times New Roman" w:hAnsi="Times New Roman"/>
          <w:sz w:val="28"/>
          <w:szCs w:val="28"/>
          <w:lang w:val="en-US"/>
        </w:rPr>
        <w:t>Premialle</w:t>
      </w:r>
      <w:r w:rsidR="005662E0">
        <w:rPr>
          <w:rFonts w:ascii="Times New Roman" w:hAnsi="Times New Roman"/>
          <w:sz w:val="28"/>
          <w:szCs w:val="28"/>
          <w:lang w:val="uk-UA"/>
        </w:rPr>
        <w:t xml:space="preserve">») та поліетиленову («Яготинське», «Повна чаша»). </w:t>
      </w:r>
      <w:r w:rsidR="00D33DE3">
        <w:rPr>
          <w:rFonts w:ascii="Times New Roman" w:hAnsi="Times New Roman"/>
          <w:sz w:val="28"/>
          <w:szCs w:val="28"/>
          <w:lang w:val="uk-UA"/>
        </w:rPr>
        <w:t>Краса пакування не впливає на якість товару, а лише додає вартості. Усі товари були герметично запаковані.</w:t>
      </w:r>
    </w:p>
    <w:p w:rsidR="00D33DE3" w:rsidRPr="005662E0" w:rsidRDefault="00D33DE3" w:rsidP="00CB0EA9">
      <w:pPr>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ab/>
        <w:t>Пакування сиру майже усіх т.м. однакове – герметично запакований поліетилен</w:t>
      </w:r>
      <w:r w:rsidR="00282D82">
        <w:rPr>
          <w:rFonts w:ascii="Times New Roman" w:hAnsi="Times New Roman"/>
          <w:sz w:val="28"/>
          <w:szCs w:val="28"/>
          <w:lang w:val="uk-UA"/>
        </w:rPr>
        <w:t xml:space="preserve"> («Комо», «Вигідна ціна завжди», «Тульчинка»)</w:t>
      </w:r>
      <w:r>
        <w:rPr>
          <w:rFonts w:ascii="Times New Roman" w:hAnsi="Times New Roman"/>
          <w:sz w:val="28"/>
          <w:szCs w:val="28"/>
          <w:lang w:val="uk-UA"/>
        </w:rPr>
        <w:t xml:space="preserve">. Чим </w:t>
      </w:r>
      <w:r w:rsidR="00282D82">
        <w:rPr>
          <w:rFonts w:ascii="Times New Roman" w:hAnsi="Times New Roman"/>
          <w:sz w:val="28"/>
          <w:szCs w:val="28"/>
          <w:lang w:val="uk-UA"/>
        </w:rPr>
        <w:t>прозоріша упаковка та менше на ній реклами – тим більше попередньої інформації може отримати споживач перш ніж придбати товар.</w:t>
      </w:r>
    </w:p>
    <w:p w:rsidR="00A7773D" w:rsidRDefault="00282D82" w:rsidP="00282D82">
      <w:pPr>
        <w:pStyle w:val="a8"/>
        <w:spacing w:after="0" w:line="360" w:lineRule="auto"/>
        <w:ind w:left="0" w:firstLine="708"/>
        <w:jc w:val="both"/>
        <w:rPr>
          <w:rFonts w:ascii="Times New Roman" w:hAnsi="Times New Roman"/>
          <w:sz w:val="28"/>
          <w:szCs w:val="28"/>
          <w:lang w:val="uk-UA"/>
        </w:rPr>
      </w:pPr>
      <w:r w:rsidRPr="00282D82">
        <w:rPr>
          <w:rFonts w:ascii="Times New Roman" w:hAnsi="Times New Roman"/>
          <w:b/>
          <w:sz w:val="28"/>
          <w:szCs w:val="28"/>
          <w:lang w:val="uk-UA"/>
        </w:rPr>
        <w:t>Наявність дефектів</w:t>
      </w:r>
      <w:r>
        <w:rPr>
          <w:rFonts w:ascii="Times New Roman" w:hAnsi="Times New Roman"/>
          <w:sz w:val="28"/>
          <w:szCs w:val="28"/>
          <w:lang w:val="uk-UA"/>
        </w:rPr>
        <w:t>: наявність дефектів на упаковці та безпосередньо на продукції може свідчити про неправильні умови виробництва, транспортування або зберігання продукції. Жоден з молочних товарів виробників «Комо», «Вигідна ціна завжди», «Тульчинка», «Premialle», «Яготинське», «Повна чаша», «На здоровье» та «Фе</w:t>
      </w:r>
      <w:r w:rsidR="00782CED">
        <w:rPr>
          <w:rFonts w:ascii="Times New Roman" w:hAnsi="Times New Roman"/>
          <w:sz w:val="28"/>
          <w:szCs w:val="28"/>
          <w:lang w:val="uk-UA"/>
        </w:rPr>
        <w:t>рма» не мали видимих дефектів, щ</w:t>
      </w:r>
      <w:r>
        <w:rPr>
          <w:rFonts w:ascii="Times New Roman" w:hAnsi="Times New Roman"/>
          <w:sz w:val="28"/>
          <w:szCs w:val="28"/>
          <w:lang w:val="uk-UA"/>
        </w:rPr>
        <w:t>о може свідчити про якість досліджуваних об’єктів.</w:t>
      </w:r>
    </w:p>
    <w:p w:rsidR="00282D82" w:rsidRDefault="00282D82" w:rsidP="00E76B58">
      <w:pPr>
        <w:pStyle w:val="a8"/>
        <w:spacing w:after="0" w:line="360" w:lineRule="auto"/>
        <w:ind w:left="0" w:firstLine="708"/>
        <w:jc w:val="both"/>
        <w:rPr>
          <w:rFonts w:ascii="Times New Roman" w:hAnsi="Times New Roman"/>
          <w:sz w:val="28"/>
          <w:szCs w:val="28"/>
          <w:lang w:val="uk-UA"/>
        </w:rPr>
      </w:pPr>
      <w:r w:rsidRPr="00282D82">
        <w:rPr>
          <w:rFonts w:ascii="Times New Roman" w:hAnsi="Times New Roman"/>
          <w:b/>
          <w:sz w:val="28"/>
          <w:szCs w:val="28"/>
          <w:lang w:val="uk-UA"/>
        </w:rPr>
        <w:t xml:space="preserve">Консистенція: </w:t>
      </w:r>
      <w:r w:rsidR="00E76B58" w:rsidRPr="00E76B58">
        <w:rPr>
          <w:rFonts w:ascii="Times New Roman" w:hAnsi="Times New Roman"/>
          <w:sz w:val="28"/>
          <w:szCs w:val="28"/>
          <w:lang w:val="uk-UA"/>
        </w:rPr>
        <w:t>консистенція нормально</w:t>
      </w:r>
      <w:r w:rsidR="00E76B58">
        <w:rPr>
          <w:rFonts w:ascii="Times New Roman" w:hAnsi="Times New Roman"/>
          <w:sz w:val="28"/>
          <w:szCs w:val="28"/>
          <w:lang w:val="uk-UA"/>
        </w:rPr>
        <w:t xml:space="preserve">го молока однорідна, без слизу, </w:t>
      </w:r>
      <w:r w:rsidR="00E76B58" w:rsidRPr="00E76B58">
        <w:rPr>
          <w:rFonts w:ascii="Times New Roman" w:hAnsi="Times New Roman"/>
          <w:sz w:val="28"/>
          <w:szCs w:val="28"/>
          <w:lang w:val="uk-UA"/>
        </w:rPr>
        <w:t>пластівців і білка, нетягуча. Визначають її при п</w:t>
      </w:r>
      <w:r w:rsidR="00E76B58">
        <w:rPr>
          <w:rFonts w:ascii="Times New Roman" w:hAnsi="Times New Roman"/>
          <w:sz w:val="28"/>
          <w:szCs w:val="28"/>
          <w:lang w:val="uk-UA"/>
        </w:rPr>
        <w:t>овільному переливанні його з од</w:t>
      </w:r>
      <w:r w:rsidR="00E76B58" w:rsidRPr="00E76B58">
        <w:rPr>
          <w:rFonts w:ascii="Times New Roman" w:hAnsi="Times New Roman"/>
          <w:sz w:val="28"/>
          <w:szCs w:val="28"/>
          <w:lang w:val="uk-UA"/>
        </w:rPr>
        <w:t xml:space="preserve">ного </w:t>
      </w:r>
      <w:r w:rsidR="00E76B58" w:rsidRPr="00E76B58">
        <w:rPr>
          <w:rFonts w:ascii="Times New Roman" w:hAnsi="Times New Roman"/>
          <w:sz w:val="28"/>
          <w:szCs w:val="28"/>
          <w:lang w:val="uk-UA"/>
        </w:rPr>
        <w:lastRenderedPageBreak/>
        <w:t>циліндра в інший. Молоко, ро</w:t>
      </w:r>
      <w:r w:rsidR="00E76B58">
        <w:rPr>
          <w:rFonts w:ascii="Times New Roman" w:hAnsi="Times New Roman"/>
          <w:sz w:val="28"/>
          <w:szCs w:val="28"/>
          <w:lang w:val="uk-UA"/>
        </w:rPr>
        <w:t>зведене водою або збираним моло</w:t>
      </w:r>
      <w:r w:rsidR="00E76B58" w:rsidRPr="00E76B58">
        <w:rPr>
          <w:rFonts w:ascii="Times New Roman" w:hAnsi="Times New Roman"/>
          <w:sz w:val="28"/>
          <w:szCs w:val="28"/>
          <w:lang w:val="uk-UA"/>
        </w:rPr>
        <w:t>ком, має надмірно рідку, водянисту консистенцію.</w:t>
      </w:r>
      <w:r w:rsidR="00E76B58">
        <w:rPr>
          <w:rFonts w:ascii="Times New Roman" w:hAnsi="Times New Roman"/>
          <w:sz w:val="28"/>
          <w:szCs w:val="28"/>
          <w:lang w:val="uk-UA"/>
        </w:rPr>
        <w:t xml:space="preserve"> </w:t>
      </w:r>
      <w:r w:rsidR="00E76B58" w:rsidRPr="00E76B58">
        <w:rPr>
          <w:rFonts w:ascii="Times New Roman" w:hAnsi="Times New Roman"/>
          <w:sz w:val="28"/>
          <w:szCs w:val="28"/>
          <w:lang w:val="uk-UA"/>
        </w:rPr>
        <w:t xml:space="preserve">Відхилення </w:t>
      </w:r>
      <w:r w:rsidR="00E76B58">
        <w:rPr>
          <w:rFonts w:ascii="Times New Roman" w:hAnsi="Times New Roman"/>
          <w:sz w:val="28"/>
          <w:szCs w:val="28"/>
          <w:lang w:val="uk-UA"/>
        </w:rPr>
        <w:t>цього показника від норми</w:t>
      </w:r>
      <w:r w:rsidR="00E76B58" w:rsidRPr="00E76B58">
        <w:rPr>
          <w:rFonts w:ascii="Times New Roman" w:hAnsi="Times New Roman"/>
          <w:sz w:val="28"/>
          <w:szCs w:val="28"/>
          <w:lang w:val="uk-UA"/>
        </w:rPr>
        <w:t xml:space="preserve"> </w:t>
      </w:r>
      <w:r w:rsidR="00E76B58">
        <w:rPr>
          <w:rFonts w:ascii="Times New Roman" w:hAnsi="Times New Roman"/>
          <w:sz w:val="28"/>
          <w:szCs w:val="28"/>
          <w:lang w:val="uk-UA"/>
        </w:rPr>
        <w:t>може</w:t>
      </w:r>
      <w:r w:rsidR="00E76B58" w:rsidRPr="00E76B58">
        <w:rPr>
          <w:rFonts w:ascii="Times New Roman" w:hAnsi="Times New Roman"/>
          <w:sz w:val="28"/>
          <w:szCs w:val="28"/>
          <w:lang w:val="uk-UA"/>
        </w:rPr>
        <w:t xml:space="preserve"> спричинятися різними факторами: захворюванням тварин, неправильною технікою одержання, обробки і зберігання молок</w:t>
      </w:r>
      <w:r w:rsidR="00E76B58">
        <w:rPr>
          <w:rFonts w:ascii="Times New Roman" w:hAnsi="Times New Roman"/>
          <w:sz w:val="28"/>
          <w:szCs w:val="28"/>
          <w:lang w:val="uk-UA"/>
        </w:rPr>
        <w:t xml:space="preserve">а, порушеннями в годівлі тварин, фальсифікацією продукту виробником, </w:t>
      </w:r>
      <w:r w:rsidR="00E76B58" w:rsidRPr="00E76B58">
        <w:rPr>
          <w:rFonts w:ascii="Times New Roman" w:hAnsi="Times New Roman"/>
          <w:sz w:val="28"/>
          <w:szCs w:val="28"/>
          <w:lang w:val="uk-UA"/>
        </w:rPr>
        <w:t>тощо.</w:t>
      </w:r>
      <w:r w:rsidR="00E76B58">
        <w:rPr>
          <w:rFonts w:ascii="Times New Roman" w:hAnsi="Times New Roman"/>
          <w:sz w:val="28"/>
          <w:szCs w:val="28"/>
          <w:lang w:val="uk-UA"/>
        </w:rPr>
        <w:t xml:space="preserve"> (ДОДАТОК Д, табл. 1.1)</w:t>
      </w:r>
    </w:p>
    <w:p w:rsidR="0080345E" w:rsidRPr="0080345E" w:rsidRDefault="00E76B58" w:rsidP="0080345E">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Консистенція твердого сиру пориста, тверда, пружна, без наявності слизу. Плавлений сир повинен мати</w:t>
      </w:r>
      <w:r w:rsidR="00941F3B">
        <w:rPr>
          <w:rFonts w:ascii="Times New Roman" w:hAnsi="Times New Roman"/>
          <w:sz w:val="28"/>
          <w:szCs w:val="28"/>
          <w:lang w:val="uk-UA"/>
        </w:rPr>
        <w:t xml:space="preserve"> м’яку однорідну консистенцію без видимих згущень схожу на масляну. </w:t>
      </w:r>
    </w:p>
    <w:p w:rsidR="00941F3B" w:rsidRDefault="00941F3B" w:rsidP="00E76B58">
      <w:pPr>
        <w:pStyle w:val="a8"/>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Перевірені </w:t>
      </w:r>
      <w:r w:rsidR="0080345E">
        <w:rPr>
          <w:rFonts w:ascii="Times New Roman" w:hAnsi="Times New Roman"/>
          <w:sz w:val="28"/>
          <w:szCs w:val="28"/>
          <w:lang w:val="uk-UA"/>
        </w:rPr>
        <w:t>види молока та твердих сирів</w:t>
      </w:r>
      <w:r>
        <w:rPr>
          <w:rFonts w:ascii="Times New Roman" w:hAnsi="Times New Roman"/>
          <w:sz w:val="28"/>
          <w:szCs w:val="28"/>
          <w:lang w:val="uk-UA"/>
        </w:rPr>
        <w:t xml:space="preserve"> повністю відповідають вимогам, зазначеним вище. Плавлений сир т.м. «Вигідна ціна завжди» мав тверду нетипову консистенцію,  що свідчило про можливу неякісність. </w:t>
      </w:r>
    </w:p>
    <w:p w:rsidR="00E76B58" w:rsidRPr="00E76B58" w:rsidRDefault="00941F3B" w:rsidP="00E76B58">
      <w:pPr>
        <w:pStyle w:val="a8"/>
        <w:spacing w:after="0" w:line="360" w:lineRule="auto"/>
        <w:ind w:left="0" w:firstLine="708"/>
        <w:jc w:val="both"/>
        <w:rPr>
          <w:rFonts w:ascii="Times New Roman" w:hAnsi="Times New Roman"/>
          <w:sz w:val="28"/>
          <w:szCs w:val="28"/>
          <w:lang w:val="uk-UA"/>
        </w:rPr>
      </w:pPr>
      <w:r w:rsidRPr="00941F3B">
        <w:rPr>
          <w:rFonts w:ascii="Times New Roman" w:hAnsi="Times New Roman"/>
          <w:b/>
          <w:sz w:val="28"/>
          <w:szCs w:val="28"/>
          <w:lang w:val="uk-UA"/>
        </w:rPr>
        <w:t>Смак продукту</w:t>
      </w:r>
      <w:r>
        <w:rPr>
          <w:rFonts w:ascii="Times New Roman" w:hAnsi="Times New Roman"/>
          <w:sz w:val="28"/>
          <w:szCs w:val="28"/>
          <w:lang w:val="uk-UA"/>
        </w:rPr>
        <w:t xml:space="preserve">: смак молока </w:t>
      </w:r>
      <w:r w:rsidRPr="00941F3B">
        <w:rPr>
          <w:rFonts w:ascii="Times New Roman" w:hAnsi="Times New Roman"/>
          <w:sz w:val="28"/>
          <w:szCs w:val="28"/>
          <w:lang w:val="uk-UA"/>
        </w:rPr>
        <w:t>здорових корів ледь солодкуватий, специфічний. Такий смак надають молоку основні його</w:t>
      </w:r>
      <w:r>
        <w:rPr>
          <w:rFonts w:ascii="Times New Roman" w:hAnsi="Times New Roman"/>
          <w:sz w:val="28"/>
          <w:szCs w:val="28"/>
          <w:lang w:val="uk-UA"/>
        </w:rPr>
        <w:t xml:space="preserve"> компоненти: жир надає йому ніж</w:t>
      </w:r>
      <w:r w:rsidRPr="00941F3B">
        <w:rPr>
          <w:rFonts w:ascii="Times New Roman" w:hAnsi="Times New Roman"/>
          <w:sz w:val="28"/>
          <w:szCs w:val="28"/>
          <w:lang w:val="uk-UA"/>
        </w:rPr>
        <w:t xml:space="preserve">ність, лактоза — солодкість, а білки і солі — повноту смаку. При дослідженні молоко повинно бути кімнатної температури. Слабкі присмаки молока краще виявляються при підвищеній температурі. </w:t>
      </w:r>
      <w:r>
        <w:rPr>
          <w:rFonts w:ascii="Times New Roman" w:hAnsi="Times New Roman"/>
          <w:sz w:val="28"/>
          <w:szCs w:val="28"/>
          <w:lang w:val="uk-UA"/>
        </w:rPr>
        <w:t xml:space="preserve">Смак </w:t>
      </w:r>
      <w:r w:rsidR="00C50DC2">
        <w:rPr>
          <w:rFonts w:ascii="Times New Roman" w:hAnsi="Times New Roman"/>
          <w:sz w:val="28"/>
          <w:szCs w:val="28"/>
          <w:lang w:val="uk-UA"/>
        </w:rPr>
        <w:t xml:space="preserve">твердого та плавленого </w:t>
      </w:r>
      <w:r>
        <w:rPr>
          <w:rFonts w:ascii="Times New Roman" w:hAnsi="Times New Roman"/>
          <w:sz w:val="28"/>
          <w:szCs w:val="28"/>
          <w:lang w:val="uk-UA"/>
        </w:rPr>
        <w:t xml:space="preserve">сиру </w:t>
      </w:r>
      <w:r w:rsidR="00C50DC2">
        <w:rPr>
          <w:rFonts w:ascii="Times New Roman" w:hAnsi="Times New Roman"/>
          <w:sz w:val="28"/>
          <w:szCs w:val="28"/>
          <w:lang w:val="uk-UA"/>
        </w:rPr>
        <w:t xml:space="preserve">повинен мати </w:t>
      </w:r>
      <w:r>
        <w:rPr>
          <w:rFonts w:ascii="Times New Roman" w:hAnsi="Times New Roman"/>
          <w:sz w:val="28"/>
          <w:szCs w:val="28"/>
          <w:lang w:val="uk-UA"/>
        </w:rPr>
        <w:t>солоний відтінок</w:t>
      </w:r>
      <w:r w:rsidR="00C50DC2">
        <w:rPr>
          <w:rFonts w:ascii="Times New Roman" w:hAnsi="Times New Roman"/>
          <w:sz w:val="28"/>
          <w:szCs w:val="28"/>
          <w:lang w:val="uk-UA"/>
        </w:rPr>
        <w:t xml:space="preserve"> у залежності від вмісту та концентрації солі у продукті</w:t>
      </w:r>
      <w:r>
        <w:rPr>
          <w:rFonts w:ascii="Times New Roman" w:hAnsi="Times New Roman"/>
          <w:sz w:val="28"/>
          <w:szCs w:val="28"/>
          <w:lang w:val="uk-UA"/>
        </w:rPr>
        <w:t xml:space="preserve">. </w:t>
      </w:r>
      <w:r w:rsidR="00C50DC2">
        <w:rPr>
          <w:rFonts w:ascii="Times New Roman" w:hAnsi="Times New Roman"/>
          <w:sz w:val="28"/>
          <w:szCs w:val="28"/>
          <w:lang w:val="uk-UA"/>
        </w:rPr>
        <w:t>Виріб</w:t>
      </w:r>
      <w:r>
        <w:rPr>
          <w:rFonts w:ascii="Times New Roman" w:hAnsi="Times New Roman"/>
          <w:sz w:val="28"/>
          <w:szCs w:val="28"/>
          <w:lang w:val="uk-UA"/>
        </w:rPr>
        <w:t xml:space="preserve">, що містить більше жиру у сухій речовині </w:t>
      </w:r>
      <w:r w:rsidR="00C50DC2">
        <w:rPr>
          <w:rFonts w:ascii="Times New Roman" w:hAnsi="Times New Roman"/>
          <w:sz w:val="28"/>
          <w:szCs w:val="28"/>
          <w:lang w:val="uk-UA"/>
        </w:rPr>
        <w:t>повинен мати відтінок ніжного топленого молока.</w:t>
      </w:r>
    </w:p>
    <w:p w:rsidR="004617DF" w:rsidRPr="00C50DC2" w:rsidRDefault="00C50DC2" w:rsidP="00F34DE6">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 результатами дослідження молоко т.м. «Ферма» мало смак, найбільш приближений до стандарту. Продукція виробників «</w:t>
      </w:r>
      <w:r>
        <w:rPr>
          <w:rFonts w:ascii="Times New Roman" w:hAnsi="Times New Roman"/>
          <w:sz w:val="28"/>
          <w:szCs w:val="28"/>
          <w:lang w:val="en-US"/>
        </w:rPr>
        <w:t>Premialle</w:t>
      </w:r>
      <w:r>
        <w:rPr>
          <w:rFonts w:ascii="Times New Roman" w:hAnsi="Times New Roman"/>
          <w:sz w:val="28"/>
          <w:szCs w:val="28"/>
          <w:lang w:val="uk-UA"/>
        </w:rPr>
        <w:t xml:space="preserve">», «На здоровье» та «Яготинське» також не мало значних відхилень від нормативів. Молоко «Повна чаша» </w:t>
      </w:r>
      <w:r w:rsidR="00E50F7E">
        <w:rPr>
          <w:rFonts w:ascii="Times New Roman" w:hAnsi="Times New Roman"/>
          <w:sz w:val="28"/>
          <w:szCs w:val="28"/>
          <w:lang w:val="uk-UA"/>
        </w:rPr>
        <w:t xml:space="preserve">трохи </w:t>
      </w:r>
      <w:r>
        <w:rPr>
          <w:rFonts w:ascii="Times New Roman" w:hAnsi="Times New Roman"/>
          <w:sz w:val="28"/>
          <w:szCs w:val="28"/>
          <w:lang w:val="uk-UA"/>
        </w:rPr>
        <w:t xml:space="preserve">вирізнялося </w:t>
      </w:r>
      <w:r w:rsidR="00E50F7E">
        <w:rPr>
          <w:rFonts w:ascii="Times New Roman" w:hAnsi="Times New Roman"/>
          <w:sz w:val="28"/>
          <w:szCs w:val="28"/>
          <w:lang w:val="uk-UA"/>
        </w:rPr>
        <w:t>гіркуватим присмаком, що може виявитися особливістю складу, а тому цей факт не сві</w:t>
      </w:r>
      <w:r w:rsidR="0058049D">
        <w:rPr>
          <w:rFonts w:ascii="Times New Roman" w:hAnsi="Times New Roman"/>
          <w:sz w:val="28"/>
          <w:szCs w:val="28"/>
          <w:lang w:val="uk-UA"/>
        </w:rPr>
        <w:t>дчить про неякісність продукту. Найбільш молочний відтінок смаку мали сири т.м. «Комо» та «Тульчинка». Твердий сир виробника «Вигідна ціна завжди» теж у цілому відповідав стандартам, а плавлений сир цієї ж марки значно відхилявся від норми.</w:t>
      </w:r>
    </w:p>
    <w:p w:rsidR="004617DF" w:rsidRDefault="00CC56E1" w:rsidP="00F34DE6">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Тож за п’ятьма критеріями серед продукції</w:t>
      </w:r>
      <w:r w:rsidR="00F1479E">
        <w:rPr>
          <w:rFonts w:ascii="Times New Roman" w:hAnsi="Times New Roman"/>
          <w:sz w:val="28"/>
          <w:szCs w:val="28"/>
          <w:lang w:val="uk-UA"/>
        </w:rPr>
        <w:t xml:space="preserve"> обраних торгових марок </w:t>
      </w:r>
      <w:r w:rsidR="00E97CBC">
        <w:rPr>
          <w:rFonts w:ascii="Times New Roman" w:hAnsi="Times New Roman"/>
          <w:sz w:val="28"/>
          <w:szCs w:val="28"/>
          <w:lang w:val="uk-UA"/>
        </w:rPr>
        <w:t>об’єкти виробників «Ферма», «</w:t>
      </w:r>
      <w:r w:rsidR="00E97CBC">
        <w:rPr>
          <w:rFonts w:ascii="Times New Roman" w:hAnsi="Times New Roman"/>
          <w:sz w:val="28"/>
          <w:szCs w:val="28"/>
          <w:lang w:val="en-US"/>
        </w:rPr>
        <w:t>Premialle</w:t>
      </w:r>
      <w:r w:rsidR="00E97CBC">
        <w:rPr>
          <w:rFonts w:ascii="Times New Roman" w:hAnsi="Times New Roman"/>
          <w:sz w:val="28"/>
          <w:szCs w:val="28"/>
          <w:lang w:val="uk-UA"/>
        </w:rPr>
        <w:t xml:space="preserve">» та «На здоровье» отримали максимально можливу кількість балів (50/50), молоко т.м. «Яготинське» - 48/50 балів, т.м. «Повна чаша» - </w:t>
      </w:r>
      <w:r w:rsidR="00E97CBC">
        <w:rPr>
          <w:rFonts w:ascii="Times New Roman" w:hAnsi="Times New Roman"/>
          <w:sz w:val="28"/>
          <w:szCs w:val="28"/>
          <w:lang w:val="uk-UA"/>
        </w:rPr>
        <w:lastRenderedPageBreak/>
        <w:t>47/50 балів. Серед сирної пр</w:t>
      </w:r>
      <w:r w:rsidR="009E50BF">
        <w:rPr>
          <w:rFonts w:ascii="Times New Roman" w:hAnsi="Times New Roman"/>
          <w:sz w:val="28"/>
          <w:szCs w:val="28"/>
          <w:lang w:val="uk-UA"/>
        </w:rPr>
        <w:t>одукції найбільше оцінку отримали</w:t>
      </w:r>
      <w:r w:rsidR="00E97CBC">
        <w:rPr>
          <w:rFonts w:ascii="Times New Roman" w:hAnsi="Times New Roman"/>
          <w:sz w:val="28"/>
          <w:szCs w:val="28"/>
          <w:lang w:val="uk-UA"/>
        </w:rPr>
        <w:t xml:space="preserve"> продукт</w:t>
      </w:r>
      <w:r w:rsidR="009E50BF">
        <w:rPr>
          <w:rFonts w:ascii="Times New Roman" w:hAnsi="Times New Roman"/>
          <w:sz w:val="28"/>
          <w:szCs w:val="28"/>
          <w:lang w:val="uk-UA"/>
        </w:rPr>
        <w:t>и</w:t>
      </w:r>
      <w:r w:rsidR="00E97CBC">
        <w:rPr>
          <w:rFonts w:ascii="Times New Roman" w:hAnsi="Times New Roman"/>
          <w:sz w:val="28"/>
          <w:szCs w:val="28"/>
          <w:lang w:val="uk-UA"/>
        </w:rPr>
        <w:t xml:space="preserve"> т.м. «</w:t>
      </w:r>
      <w:r w:rsidR="009E50BF">
        <w:rPr>
          <w:rFonts w:ascii="Times New Roman" w:hAnsi="Times New Roman"/>
          <w:sz w:val="28"/>
          <w:szCs w:val="28"/>
          <w:lang w:val="uk-UA"/>
        </w:rPr>
        <w:t>Комо</w:t>
      </w:r>
      <w:r w:rsidR="00E97CBC">
        <w:rPr>
          <w:rFonts w:ascii="Times New Roman" w:hAnsi="Times New Roman"/>
          <w:sz w:val="28"/>
          <w:szCs w:val="28"/>
          <w:lang w:val="uk-UA"/>
        </w:rPr>
        <w:t>»</w:t>
      </w:r>
      <w:r w:rsidR="009E50BF">
        <w:rPr>
          <w:rFonts w:ascii="Times New Roman" w:hAnsi="Times New Roman"/>
          <w:sz w:val="28"/>
          <w:szCs w:val="28"/>
          <w:lang w:val="uk-UA"/>
        </w:rPr>
        <w:t xml:space="preserve"> та «Тульчинка» (50/50). Твердий сир виробника «Вигідна ціна завжди» мав 49/50 балів, а плавлений сир цієї марки лише 39/50 балів. </w:t>
      </w:r>
      <w:r>
        <w:rPr>
          <w:rFonts w:ascii="Times New Roman" w:hAnsi="Times New Roman"/>
          <w:sz w:val="28"/>
          <w:szCs w:val="28"/>
          <w:lang w:val="uk-UA"/>
        </w:rPr>
        <w:t xml:space="preserve">(ДОДАТОК Е, </w:t>
      </w:r>
      <w:proofErr w:type="spellStart"/>
      <w:r>
        <w:rPr>
          <w:rFonts w:ascii="Times New Roman" w:hAnsi="Times New Roman"/>
          <w:sz w:val="28"/>
          <w:szCs w:val="28"/>
          <w:lang w:val="uk-UA"/>
        </w:rPr>
        <w:t>діагр</w:t>
      </w:r>
      <w:proofErr w:type="spellEnd"/>
      <w:r>
        <w:rPr>
          <w:rFonts w:ascii="Times New Roman" w:hAnsi="Times New Roman"/>
          <w:sz w:val="28"/>
          <w:szCs w:val="28"/>
          <w:lang w:val="uk-UA"/>
        </w:rPr>
        <w:t>. 1.1, 1.2)</w:t>
      </w:r>
    </w:p>
    <w:p w:rsidR="00E97CBC" w:rsidRDefault="00E97CBC" w:rsidP="00F34DE6">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Тож як </w:t>
      </w:r>
      <w:r w:rsidRPr="00E97CBC">
        <w:rPr>
          <w:rFonts w:ascii="Times New Roman" w:hAnsi="Times New Roman"/>
          <w:b/>
          <w:sz w:val="28"/>
          <w:szCs w:val="28"/>
          <w:lang w:val="uk-UA"/>
        </w:rPr>
        <w:t>висновок</w:t>
      </w:r>
      <w:r>
        <w:rPr>
          <w:rFonts w:ascii="Times New Roman" w:hAnsi="Times New Roman"/>
          <w:sz w:val="28"/>
          <w:szCs w:val="28"/>
          <w:lang w:val="uk-UA"/>
        </w:rPr>
        <w:t xml:space="preserve"> можна сказати, що </w:t>
      </w:r>
      <w:r w:rsidR="009E50BF">
        <w:rPr>
          <w:rFonts w:ascii="Times New Roman" w:hAnsi="Times New Roman"/>
          <w:sz w:val="28"/>
          <w:szCs w:val="28"/>
          <w:lang w:val="uk-UA"/>
        </w:rPr>
        <w:t>за органолептичними показниками якість молочної продукції українського виробництва у цілому відповідає стандартам, а крім цього майже не залежить від цінової категорії. Однак, малий показник якості отримав плавлений сир низької вартості</w:t>
      </w:r>
      <w:r w:rsidR="00BE487A">
        <w:rPr>
          <w:rFonts w:ascii="Times New Roman" w:hAnsi="Times New Roman"/>
          <w:sz w:val="28"/>
          <w:szCs w:val="28"/>
          <w:lang w:val="uk-UA"/>
        </w:rPr>
        <w:t>, що може свідчити про фальсифікацію даного продукту.</w:t>
      </w:r>
    </w:p>
    <w:p w:rsidR="00841C28" w:rsidRDefault="00841C28" w:rsidP="00F34DE6">
      <w:pPr>
        <w:spacing w:after="0" w:line="360" w:lineRule="auto"/>
        <w:ind w:firstLine="851"/>
        <w:jc w:val="both"/>
        <w:rPr>
          <w:rFonts w:ascii="Times New Roman" w:hAnsi="Times New Roman"/>
          <w:sz w:val="28"/>
          <w:szCs w:val="28"/>
          <w:lang w:val="uk-UA"/>
        </w:rPr>
      </w:pPr>
    </w:p>
    <w:p w:rsidR="004617DF" w:rsidRDefault="006E2A5F" w:rsidP="006E2A5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2.2  </w:t>
      </w:r>
      <w:r w:rsidRPr="006E2A5F">
        <w:rPr>
          <w:rFonts w:ascii="Times New Roman" w:hAnsi="Times New Roman"/>
          <w:sz w:val="28"/>
          <w:szCs w:val="28"/>
          <w:lang w:val="uk-UA"/>
        </w:rPr>
        <w:t>Хімічний аналіз якості молочних виробів різної вартості</w:t>
      </w:r>
    </w:p>
    <w:p w:rsidR="00D462A5" w:rsidRDefault="006E2A5F" w:rsidP="006E2A5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 метою визначення якості молочної продукції ми застосували експериментальний метод та провели хімічний аналіз молока та сиру </w:t>
      </w:r>
      <w:r w:rsidR="00D462A5">
        <w:rPr>
          <w:rFonts w:ascii="Times New Roman" w:hAnsi="Times New Roman"/>
          <w:sz w:val="28"/>
          <w:szCs w:val="28"/>
          <w:lang w:val="uk-UA"/>
        </w:rPr>
        <w:t>різної вартості. Оцінювання за десятибальною шкалою проходило за наступними критеріями:</w:t>
      </w:r>
    </w:p>
    <w:p w:rsidR="00D462A5" w:rsidRDefault="00D462A5" w:rsidP="006E2A5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Аналіз якості молока:</w:t>
      </w:r>
    </w:p>
    <w:p w:rsidR="004617DF" w:rsidRDefault="00D462A5" w:rsidP="00D462A5">
      <w:pPr>
        <w:pStyle w:val="a8"/>
        <w:numPr>
          <w:ilvl w:val="0"/>
          <w:numId w:val="29"/>
        </w:numPr>
        <w:tabs>
          <w:tab w:val="left" w:pos="1134"/>
        </w:tabs>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визначення густини;</w:t>
      </w:r>
    </w:p>
    <w:p w:rsidR="00D462A5" w:rsidRDefault="00D462A5" w:rsidP="00D462A5">
      <w:pPr>
        <w:pStyle w:val="a8"/>
        <w:numPr>
          <w:ilvl w:val="0"/>
          <w:numId w:val="29"/>
        </w:numPr>
        <w:tabs>
          <w:tab w:val="left" w:pos="1134"/>
        </w:tabs>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виявлення наявності соди;</w:t>
      </w:r>
    </w:p>
    <w:p w:rsidR="00D462A5" w:rsidRDefault="00D462A5" w:rsidP="00D462A5">
      <w:pPr>
        <w:pStyle w:val="a8"/>
        <w:numPr>
          <w:ilvl w:val="0"/>
          <w:numId w:val="29"/>
        </w:numPr>
        <w:tabs>
          <w:tab w:val="left" w:pos="1134"/>
        </w:tabs>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перевірка вмісту борошна;</w:t>
      </w:r>
    </w:p>
    <w:p w:rsidR="00D462A5" w:rsidRDefault="00D462A5" w:rsidP="00D462A5">
      <w:pPr>
        <w:pStyle w:val="a8"/>
        <w:numPr>
          <w:ilvl w:val="0"/>
          <w:numId w:val="29"/>
        </w:numPr>
        <w:tabs>
          <w:tab w:val="left" w:pos="1134"/>
        </w:tabs>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визначення свіжості продукту (за показником кислотності)</w:t>
      </w:r>
      <w:r w:rsidR="0069486E">
        <w:rPr>
          <w:rFonts w:ascii="Times New Roman" w:hAnsi="Times New Roman"/>
          <w:sz w:val="28"/>
          <w:szCs w:val="28"/>
          <w:lang w:val="uk-UA"/>
        </w:rPr>
        <w:t>.</w:t>
      </w:r>
    </w:p>
    <w:p w:rsidR="00D462A5" w:rsidRDefault="00D462A5" w:rsidP="00D462A5">
      <w:pPr>
        <w:pStyle w:val="a8"/>
        <w:tabs>
          <w:tab w:val="left" w:pos="1134"/>
        </w:tabs>
        <w:spacing w:after="0" w:line="360" w:lineRule="auto"/>
        <w:ind w:left="769"/>
        <w:jc w:val="both"/>
        <w:rPr>
          <w:rFonts w:ascii="Times New Roman" w:hAnsi="Times New Roman"/>
          <w:sz w:val="28"/>
          <w:szCs w:val="28"/>
          <w:lang w:val="uk-UA"/>
        </w:rPr>
      </w:pPr>
      <w:r>
        <w:rPr>
          <w:rFonts w:ascii="Times New Roman" w:hAnsi="Times New Roman"/>
          <w:sz w:val="28"/>
          <w:szCs w:val="28"/>
          <w:lang w:val="uk-UA"/>
        </w:rPr>
        <w:t>Аналіз якості сиру:</w:t>
      </w:r>
    </w:p>
    <w:p w:rsidR="00D462A5" w:rsidRPr="00D462A5" w:rsidRDefault="0069486E" w:rsidP="0069486E">
      <w:pPr>
        <w:pStyle w:val="a8"/>
        <w:numPr>
          <w:ilvl w:val="0"/>
          <w:numId w:val="30"/>
        </w:numPr>
        <w:tabs>
          <w:tab w:val="left" w:pos="1134"/>
        </w:tabs>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вміст молока.</w:t>
      </w:r>
    </w:p>
    <w:p w:rsidR="00470004" w:rsidRDefault="0069486E" w:rsidP="0069486E">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Підібравши методику до кожного хімічного аналізу ми перевіряли якість продуктів обраних торгових марок та порівнювали отримані показники.</w:t>
      </w:r>
    </w:p>
    <w:p w:rsidR="0069486E" w:rsidRPr="0069486E" w:rsidRDefault="0069486E" w:rsidP="0069486E">
      <w:pPr>
        <w:spacing w:line="360" w:lineRule="auto"/>
        <w:ind w:firstLine="708"/>
        <w:jc w:val="both"/>
        <w:rPr>
          <w:rFonts w:ascii="Times New Roman" w:hAnsi="Times New Roman"/>
          <w:sz w:val="28"/>
          <w:szCs w:val="28"/>
          <w:lang w:val="uk-UA"/>
        </w:rPr>
      </w:pPr>
      <w:r w:rsidRPr="0069486E">
        <w:rPr>
          <w:rFonts w:ascii="Times New Roman" w:hAnsi="Times New Roman"/>
          <w:b/>
          <w:sz w:val="28"/>
          <w:szCs w:val="28"/>
          <w:lang w:val="uk-UA"/>
        </w:rPr>
        <w:t>Визначення густини</w:t>
      </w:r>
      <w:r>
        <w:rPr>
          <w:rFonts w:ascii="Times New Roman" w:hAnsi="Times New Roman"/>
          <w:b/>
          <w:sz w:val="28"/>
          <w:szCs w:val="28"/>
          <w:lang w:val="uk-UA"/>
        </w:rPr>
        <w:t xml:space="preserve"> молока</w:t>
      </w:r>
      <w:r w:rsidRPr="0069486E">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sz w:val="28"/>
          <w:szCs w:val="28"/>
          <w:lang w:val="uk-UA"/>
        </w:rPr>
        <w:t>для проведення даного дослідження нам знадобились зразки кожного з об’єктів аналізу, мірний циліндр та відповідний ареометр. Ми налили 70 мл кожного виду молока у мірний циліндр та фіксували показники густини за даними відповідного ареометра. Густина якісного молока за 15</w:t>
      </w:r>
      <w:r>
        <w:rPr>
          <w:color w:val="000000"/>
          <w:sz w:val="28"/>
          <w:szCs w:val="28"/>
          <w:lang w:val="uk-UA"/>
        </w:rPr>
        <w:t xml:space="preserve">°С </w:t>
      </w:r>
      <w:r>
        <w:rPr>
          <w:rFonts w:ascii="Times New Roman" w:hAnsi="Times New Roman"/>
          <w:color w:val="000000"/>
          <w:sz w:val="28"/>
          <w:szCs w:val="28"/>
          <w:lang w:val="uk-UA"/>
        </w:rPr>
        <w:t>повинна бути у межах 1,029-1</w:t>
      </w:r>
      <w:r w:rsidR="00F26EB0">
        <w:rPr>
          <w:rFonts w:ascii="Times New Roman" w:hAnsi="Times New Roman"/>
          <w:color w:val="000000"/>
          <w:sz w:val="28"/>
          <w:szCs w:val="28"/>
        </w:rPr>
        <w:t>,</w:t>
      </w:r>
      <w:r>
        <w:rPr>
          <w:rFonts w:ascii="Times New Roman" w:hAnsi="Times New Roman"/>
          <w:color w:val="000000"/>
          <w:sz w:val="28"/>
          <w:szCs w:val="28"/>
          <w:lang w:val="uk-UA"/>
        </w:rPr>
        <w:t>037 г/</w:t>
      </w:r>
      <m:oMath>
        <m:sSup>
          <m:sSupPr>
            <m:ctrlPr>
              <w:rPr>
                <w:rFonts w:ascii="Cambria Math" w:hAnsi="Cambria Math"/>
                <w:i/>
                <w:color w:val="000000"/>
                <w:sz w:val="28"/>
                <w:szCs w:val="28"/>
                <w:lang w:val="uk-UA"/>
              </w:rPr>
            </m:ctrlPr>
          </m:sSupPr>
          <m:e>
            <m:r>
              <w:rPr>
                <w:rFonts w:ascii="Cambria Math" w:hAnsi="Cambria Math"/>
                <w:color w:val="000000"/>
                <w:sz w:val="28"/>
                <w:szCs w:val="28"/>
                <w:lang w:val="uk-UA"/>
              </w:rPr>
              <m:t>см</m:t>
            </m:r>
          </m:e>
          <m:sup>
            <m:r>
              <w:rPr>
                <w:rFonts w:ascii="Cambria Math" w:hAnsi="Cambria Math"/>
                <w:color w:val="000000"/>
                <w:sz w:val="28"/>
                <w:szCs w:val="28"/>
                <w:lang w:val="uk-UA"/>
              </w:rPr>
              <m:t>3</m:t>
            </m:r>
          </m:sup>
        </m:sSup>
      </m:oMath>
      <w:r>
        <w:rPr>
          <w:rFonts w:ascii="Times New Roman" w:hAnsi="Times New Roman"/>
          <w:color w:val="000000"/>
          <w:sz w:val="28"/>
          <w:szCs w:val="28"/>
          <w:lang w:val="uk-UA"/>
        </w:rPr>
        <w:t xml:space="preserve">. Усі з перевірених нами </w:t>
      </w:r>
      <w:r w:rsidR="00C530D7">
        <w:rPr>
          <w:rFonts w:ascii="Times New Roman" w:hAnsi="Times New Roman"/>
          <w:color w:val="000000"/>
          <w:sz w:val="28"/>
          <w:szCs w:val="28"/>
          <w:lang w:val="uk-UA"/>
        </w:rPr>
        <w:t xml:space="preserve">зразків т.м. </w:t>
      </w:r>
      <w:r w:rsidR="00C530D7">
        <w:rPr>
          <w:rFonts w:ascii="Times New Roman" w:hAnsi="Times New Roman"/>
          <w:sz w:val="28"/>
          <w:szCs w:val="28"/>
          <w:lang w:val="uk-UA"/>
        </w:rPr>
        <w:t>«Ферма», «</w:t>
      </w:r>
      <w:r w:rsidR="00C530D7">
        <w:rPr>
          <w:rFonts w:ascii="Times New Roman" w:hAnsi="Times New Roman"/>
          <w:sz w:val="28"/>
          <w:szCs w:val="28"/>
          <w:lang w:val="en-US"/>
        </w:rPr>
        <w:t>Premialle</w:t>
      </w:r>
      <w:r w:rsidR="00C530D7">
        <w:rPr>
          <w:rFonts w:ascii="Times New Roman" w:hAnsi="Times New Roman"/>
          <w:sz w:val="28"/>
          <w:szCs w:val="28"/>
          <w:lang w:val="uk-UA"/>
        </w:rPr>
        <w:t>», «Повна чаша», «Яготинське» та «На здоровье»</w:t>
      </w:r>
      <w:r w:rsidR="00C530D7">
        <w:rPr>
          <w:rFonts w:ascii="Times New Roman" w:hAnsi="Times New Roman"/>
          <w:color w:val="000000"/>
          <w:sz w:val="28"/>
          <w:szCs w:val="28"/>
          <w:lang w:val="uk-UA"/>
        </w:rPr>
        <w:t xml:space="preserve"> виявилися не розбавлені водою та мали густину, що відповідає стандартам.</w:t>
      </w:r>
    </w:p>
    <w:p w:rsidR="00CE53D2" w:rsidRDefault="00C530D7" w:rsidP="00C530D7">
      <w:pPr>
        <w:spacing w:line="360" w:lineRule="auto"/>
        <w:ind w:firstLine="708"/>
        <w:jc w:val="both"/>
        <w:rPr>
          <w:rFonts w:ascii="Times New Roman" w:hAnsi="Times New Roman"/>
          <w:sz w:val="28"/>
          <w:szCs w:val="28"/>
          <w:lang w:val="uk-UA"/>
        </w:rPr>
      </w:pPr>
      <w:r>
        <w:rPr>
          <w:rFonts w:ascii="Times New Roman" w:hAnsi="Times New Roman"/>
          <w:b/>
          <w:sz w:val="28"/>
          <w:szCs w:val="28"/>
          <w:lang w:val="uk-UA"/>
        </w:rPr>
        <w:lastRenderedPageBreak/>
        <w:t>В</w:t>
      </w:r>
      <w:r w:rsidRPr="00C530D7">
        <w:rPr>
          <w:rFonts w:ascii="Times New Roman" w:hAnsi="Times New Roman"/>
          <w:b/>
          <w:sz w:val="28"/>
          <w:szCs w:val="28"/>
          <w:lang w:val="uk-UA"/>
        </w:rPr>
        <w:t>иявлення наявності соди</w:t>
      </w:r>
      <w:r>
        <w:rPr>
          <w:rFonts w:ascii="Times New Roman" w:hAnsi="Times New Roman"/>
          <w:b/>
          <w:sz w:val="28"/>
          <w:szCs w:val="28"/>
          <w:lang w:val="uk-UA"/>
        </w:rPr>
        <w:t xml:space="preserve">: </w:t>
      </w:r>
      <w:r>
        <w:rPr>
          <w:rFonts w:ascii="Times New Roman" w:hAnsi="Times New Roman"/>
          <w:sz w:val="28"/>
          <w:szCs w:val="28"/>
          <w:lang w:val="uk-UA"/>
        </w:rPr>
        <w:t>для ідентифікації фальсифіка</w:t>
      </w:r>
      <w:r w:rsidR="0047389F">
        <w:rPr>
          <w:rFonts w:ascii="Times New Roman" w:hAnsi="Times New Roman"/>
          <w:sz w:val="28"/>
          <w:szCs w:val="28"/>
          <w:lang w:val="uk-UA"/>
        </w:rPr>
        <w:t>ції молока содою нам знадобилися дослідні зразки кожного з видів молока, хімічний стаканчик, піпетка, спирт та розолова кислота. Кожну пробу молока об’ємом 10 мл. ми налили у хімічні стаканчики та, використовуючи піпетку, додали по 10 мл. спирту та по 2 краплі розолової кислоти. (ДОДАТОК Ж, мал. 1.1, 1.2) Якісний зразок повинен забарвлюватися у буровато-рожевий колір, а неякісний – у рожево-червоний. Жоден із досліджуваних зразків не виявився фальсифікованим содою.</w:t>
      </w:r>
    </w:p>
    <w:p w:rsidR="0047389F" w:rsidRDefault="0047389F" w:rsidP="00C530D7">
      <w:pPr>
        <w:spacing w:line="360" w:lineRule="auto"/>
        <w:ind w:firstLine="708"/>
        <w:jc w:val="both"/>
        <w:rPr>
          <w:rFonts w:ascii="Times New Roman" w:hAnsi="Times New Roman"/>
          <w:sz w:val="28"/>
          <w:szCs w:val="28"/>
          <w:lang w:val="uk-UA"/>
        </w:rPr>
      </w:pPr>
      <w:r w:rsidRPr="0047389F">
        <w:rPr>
          <w:rFonts w:ascii="Times New Roman" w:hAnsi="Times New Roman"/>
          <w:b/>
          <w:sz w:val="28"/>
          <w:szCs w:val="28"/>
          <w:lang w:val="uk-UA"/>
        </w:rPr>
        <w:t>Перевірка вмісту борошна:</w:t>
      </w:r>
      <w:r>
        <w:rPr>
          <w:rFonts w:ascii="Times New Roman" w:hAnsi="Times New Roman"/>
          <w:b/>
          <w:sz w:val="28"/>
          <w:szCs w:val="28"/>
          <w:lang w:val="uk-UA"/>
        </w:rPr>
        <w:t xml:space="preserve"> </w:t>
      </w:r>
      <w:r w:rsidR="003E6491">
        <w:rPr>
          <w:rFonts w:ascii="Times New Roman" w:hAnsi="Times New Roman"/>
          <w:sz w:val="28"/>
          <w:szCs w:val="28"/>
          <w:lang w:val="uk-UA"/>
        </w:rPr>
        <w:t xml:space="preserve">для виявлення вмісту борошна у молоці нам знадобились дослідні зразки кожного молока з п’яти торгових марок, хімічний стаканчик, оцтова кислота, йод. 10 мл. кожного виду молока ми налили у хімічні стаканчики. Далі додали по 2 краплі оцтової кислоти та 12-13 крапель розчину йоду. (ДОДАТОК Ж, мал. 1.3, 1.4) Неякісна проба, що містить у собі борошно (крохмаль) повинна була вступити у реакцію із йодом та посиніти. </w:t>
      </w:r>
      <w:r w:rsidR="00BF608F">
        <w:rPr>
          <w:rFonts w:ascii="Times New Roman" w:hAnsi="Times New Roman"/>
          <w:sz w:val="28"/>
          <w:szCs w:val="28"/>
          <w:lang w:val="uk-UA"/>
        </w:rPr>
        <w:t>Жоден із перевірених зразків не виявився фальсифікованим борошном.</w:t>
      </w:r>
    </w:p>
    <w:p w:rsidR="00BF608F" w:rsidRDefault="00BF608F" w:rsidP="00BF608F">
      <w:pPr>
        <w:spacing w:line="360" w:lineRule="auto"/>
        <w:ind w:firstLine="708"/>
        <w:jc w:val="both"/>
        <w:rPr>
          <w:rFonts w:ascii="Times New Roman" w:eastAsia="Times New Roman" w:hAnsi="Times New Roman"/>
          <w:color w:val="000000"/>
          <w:sz w:val="28"/>
          <w:szCs w:val="28"/>
          <w:lang w:val="uk-UA" w:eastAsia="ru-RU"/>
        </w:rPr>
      </w:pPr>
      <w:r w:rsidRPr="00BF608F">
        <w:rPr>
          <w:rFonts w:ascii="Times New Roman" w:hAnsi="Times New Roman"/>
          <w:b/>
          <w:sz w:val="28"/>
          <w:szCs w:val="28"/>
          <w:lang w:val="uk-UA"/>
        </w:rPr>
        <w:t>Визначення свіжості продукту (за показником кислотності):</w:t>
      </w:r>
      <w:r>
        <w:rPr>
          <w:rFonts w:ascii="Times New Roman" w:hAnsi="Times New Roman"/>
          <w:b/>
          <w:sz w:val="28"/>
          <w:szCs w:val="28"/>
          <w:lang w:val="uk-UA"/>
        </w:rPr>
        <w:t xml:space="preserve"> </w:t>
      </w:r>
      <w:r>
        <w:rPr>
          <w:rFonts w:ascii="Times New Roman" w:hAnsi="Times New Roman"/>
          <w:sz w:val="28"/>
          <w:szCs w:val="28"/>
          <w:lang w:val="uk-UA"/>
        </w:rPr>
        <w:t xml:space="preserve">у </w:t>
      </w:r>
      <w:r w:rsidRPr="00BF608F">
        <w:rPr>
          <w:rFonts w:ascii="Times New Roman" w:hAnsi="Times New Roman"/>
          <w:sz w:val="28"/>
          <w:szCs w:val="28"/>
          <w:lang w:val="uk-UA"/>
        </w:rPr>
        <w:t>молочні</w:t>
      </w:r>
      <w:r>
        <w:rPr>
          <w:rFonts w:ascii="Times New Roman" w:hAnsi="Times New Roman"/>
          <w:sz w:val="28"/>
          <w:szCs w:val="28"/>
          <w:lang w:val="uk-UA"/>
        </w:rPr>
        <w:t xml:space="preserve">й промисловості свіжість молока </w:t>
      </w:r>
      <w:r w:rsidRPr="00BF608F">
        <w:rPr>
          <w:rFonts w:ascii="Times New Roman" w:hAnsi="Times New Roman"/>
          <w:sz w:val="28"/>
          <w:szCs w:val="28"/>
          <w:lang w:val="uk-UA"/>
        </w:rPr>
        <w:t>визнач</w:t>
      </w:r>
      <w:r>
        <w:rPr>
          <w:rFonts w:ascii="Times New Roman" w:hAnsi="Times New Roman"/>
          <w:sz w:val="28"/>
          <w:szCs w:val="28"/>
          <w:lang w:val="uk-UA"/>
        </w:rPr>
        <w:t xml:space="preserve">ають за титрованою кислотністю. </w:t>
      </w:r>
      <w:r w:rsidRPr="00BF608F">
        <w:rPr>
          <w:rFonts w:ascii="Times New Roman" w:hAnsi="Times New Roman"/>
          <w:sz w:val="28"/>
          <w:szCs w:val="28"/>
          <w:lang w:val="uk-UA"/>
        </w:rPr>
        <w:t>Вона від</w:t>
      </w:r>
      <w:r>
        <w:rPr>
          <w:rFonts w:ascii="Times New Roman" w:hAnsi="Times New Roman"/>
          <w:sz w:val="28"/>
          <w:szCs w:val="28"/>
          <w:lang w:val="uk-UA"/>
        </w:rPr>
        <w:t xml:space="preserve">різняється від активної тим, що </w:t>
      </w:r>
      <w:r w:rsidRPr="00BF608F">
        <w:rPr>
          <w:rFonts w:ascii="Times New Roman" w:hAnsi="Times New Roman"/>
          <w:sz w:val="28"/>
          <w:szCs w:val="28"/>
          <w:lang w:val="uk-UA"/>
        </w:rPr>
        <w:t>при титрованій кислотності врахо</w:t>
      </w:r>
      <w:r>
        <w:rPr>
          <w:rFonts w:ascii="Times New Roman" w:hAnsi="Times New Roman"/>
          <w:sz w:val="28"/>
          <w:szCs w:val="28"/>
          <w:lang w:val="uk-UA"/>
        </w:rPr>
        <w:t xml:space="preserve">вують як активні іони Н+, так і </w:t>
      </w:r>
      <w:r w:rsidRPr="00BF608F">
        <w:rPr>
          <w:rFonts w:ascii="Times New Roman" w:hAnsi="Times New Roman"/>
          <w:sz w:val="28"/>
          <w:szCs w:val="28"/>
          <w:lang w:val="uk-UA"/>
        </w:rPr>
        <w:t>потенціальні, які переходять в а</w:t>
      </w:r>
      <w:r>
        <w:rPr>
          <w:rFonts w:ascii="Times New Roman" w:hAnsi="Times New Roman"/>
          <w:sz w:val="28"/>
          <w:szCs w:val="28"/>
          <w:lang w:val="uk-UA"/>
        </w:rPr>
        <w:t>ктивні у процесі титрування мо</w:t>
      </w:r>
      <w:r w:rsidRPr="00BF608F">
        <w:rPr>
          <w:rFonts w:ascii="Times New Roman" w:hAnsi="Times New Roman"/>
          <w:sz w:val="28"/>
          <w:szCs w:val="28"/>
          <w:lang w:val="uk-UA"/>
        </w:rPr>
        <w:t>лока лугом. Загальна кислотн</w:t>
      </w:r>
      <w:r>
        <w:rPr>
          <w:rFonts w:ascii="Times New Roman" w:hAnsi="Times New Roman"/>
          <w:sz w:val="28"/>
          <w:szCs w:val="28"/>
          <w:lang w:val="uk-UA"/>
        </w:rPr>
        <w:t xml:space="preserve">ість молока зумовлена вмістом у </w:t>
      </w:r>
      <w:r w:rsidRPr="00BF608F">
        <w:rPr>
          <w:rFonts w:ascii="Times New Roman" w:hAnsi="Times New Roman"/>
          <w:sz w:val="28"/>
          <w:szCs w:val="28"/>
          <w:lang w:val="uk-UA"/>
        </w:rPr>
        <w:t>ньому</w:t>
      </w:r>
      <w:r>
        <w:rPr>
          <w:rFonts w:ascii="Times New Roman" w:hAnsi="Times New Roman"/>
          <w:sz w:val="28"/>
          <w:szCs w:val="28"/>
          <w:lang w:val="uk-UA"/>
        </w:rPr>
        <w:t xml:space="preserve"> білків, кислих солей та газів. </w:t>
      </w:r>
      <w:r w:rsidRPr="00BF608F">
        <w:rPr>
          <w:rFonts w:ascii="Times New Roman" w:hAnsi="Times New Roman"/>
          <w:sz w:val="28"/>
          <w:szCs w:val="28"/>
          <w:lang w:val="uk-UA"/>
        </w:rPr>
        <w:t>Титровану кислотність визн</w:t>
      </w:r>
      <w:r>
        <w:rPr>
          <w:rFonts w:ascii="Times New Roman" w:hAnsi="Times New Roman"/>
          <w:sz w:val="28"/>
          <w:szCs w:val="28"/>
          <w:lang w:val="uk-UA"/>
        </w:rPr>
        <w:t>ачають титруванням лугу з дода</w:t>
      </w:r>
      <w:r w:rsidRPr="00BF608F">
        <w:rPr>
          <w:rFonts w:ascii="Times New Roman" w:hAnsi="Times New Roman"/>
          <w:sz w:val="28"/>
          <w:szCs w:val="28"/>
          <w:lang w:val="uk-UA"/>
        </w:rPr>
        <w:t>ванням фенолфталеїну і виражають</w:t>
      </w:r>
      <w:r>
        <w:rPr>
          <w:rFonts w:ascii="Times New Roman" w:hAnsi="Times New Roman"/>
          <w:sz w:val="28"/>
          <w:szCs w:val="28"/>
          <w:lang w:val="uk-UA"/>
        </w:rPr>
        <w:t xml:space="preserve"> кількістю мілілітрів 0,1 н лу</w:t>
      </w:r>
      <w:r w:rsidRPr="00BF608F">
        <w:rPr>
          <w:rFonts w:ascii="Times New Roman" w:hAnsi="Times New Roman"/>
          <w:sz w:val="28"/>
          <w:szCs w:val="28"/>
          <w:lang w:val="uk-UA"/>
        </w:rPr>
        <w:t>гу, використаного на нейтралі</w:t>
      </w:r>
      <w:r>
        <w:rPr>
          <w:rFonts w:ascii="Times New Roman" w:hAnsi="Times New Roman"/>
          <w:sz w:val="28"/>
          <w:szCs w:val="28"/>
          <w:lang w:val="uk-UA"/>
        </w:rPr>
        <w:t>зацію 100 мл молока: кожний мі</w:t>
      </w:r>
      <w:r w:rsidRPr="00BF608F">
        <w:rPr>
          <w:rFonts w:ascii="Times New Roman" w:hAnsi="Times New Roman"/>
          <w:sz w:val="28"/>
          <w:szCs w:val="28"/>
          <w:lang w:val="uk-UA"/>
        </w:rPr>
        <w:t>ілітр використаного лугу відп</w:t>
      </w:r>
      <w:r>
        <w:rPr>
          <w:rFonts w:ascii="Times New Roman" w:hAnsi="Times New Roman"/>
          <w:sz w:val="28"/>
          <w:szCs w:val="28"/>
          <w:lang w:val="uk-UA"/>
        </w:rPr>
        <w:t xml:space="preserve">овідає 1° кислотності молока за </w:t>
      </w:r>
      <w:r w:rsidRPr="00BF608F">
        <w:rPr>
          <w:rFonts w:ascii="Times New Roman" w:hAnsi="Times New Roman"/>
          <w:sz w:val="28"/>
          <w:szCs w:val="28"/>
          <w:lang w:val="uk-UA"/>
        </w:rPr>
        <w:t>Тернером</w:t>
      </w:r>
      <w:bookmarkStart w:id="0" w:name="_GoBack"/>
      <w:bookmarkEnd w:id="0"/>
      <w:r w:rsidRPr="00BF608F">
        <w:rPr>
          <w:rFonts w:ascii="Times New Roman" w:hAnsi="Times New Roman"/>
          <w:sz w:val="28"/>
          <w:szCs w:val="28"/>
          <w:lang w:val="uk-UA"/>
        </w:rPr>
        <w:t xml:space="preserve"> (°Т).</w:t>
      </w:r>
      <w:r w:rsidR="00841C28">
        <w:rPr>
          <w:rFonts w:ascii="Times New Roman" w:hAnsi="Times New Roman"/>
          <w:sz w:val="28"/>
          <w:szCs w:val="28"/>
          <w:lang w:val="uk-UA"/>
        </w:rPr>
        <w:t xml:space="preserve"> [4</w:t>
      </w:r>
      <w:r>
        <w:rPr>
          <w:rFonts w:ascii="Times New Roman" w:hAnsi="Times New Roman"/>
          <w:sz w:val="28"/>
          <w:szCs w:val="28"/>
          <w:lang w:val="uk-UA"/>
        </w:rPr>
        <w:t xml:space="preserve">] </w:t>
      </w:r>
      <w:r w:rsidRPr="00BF608F">
        <w:rPr>
          <w:rFonts w:ascii="Times New Roman" w:eastAsia="Times New Roman" w:hAnsi="Times New Roman"/>
          <w:color w:val="000000"/>
          <w:sz w:val="28"/>
          <w:szCs w:val="28"/>
          <w:lang w:val="uk-UA" w:eastAsia="ru-RU"/>
        </w:rPr>
        <w:t>За ступенем кислотності молока можна судити про його свіжість. Свіже молоко має кислотність 16- 19  ° Т, несвіже – 23 ° Т і більше. Молоко, розбавлене водою, має кислотність нижчу за  16 ° Т.</w:t>
      </w:r>
      <w:r w:rsidR="00841C28" w:rsidRPr="00841C28">
        <w:rPr>
          <w:rFonts w:ascii="Times New Roman" w:eastAsia="Times New Roman" w:hAnsi="Times New Roman"/>
          <w:color w:val="000000"/>
          <w:sz w:val="28"/>
          <w:szCs w:val="28"/>
          <w:lang w:eastAsia="ru-RU"/>
        </w:rPr>
        <w:t xml:space="preserve"> </w:t>
      </w:r>
      <w:r w:rsidR="00841C28">
        <w:rPr>
          <w:rFonts w:ascii="Times New Roman" w:eastAsia="Times New Roman" w:hAnsi="Times New Roman"/>
          <w:color w:val="000000"/>
          <w:sz w:val="28"/>
          <w:szCs w:val="28"/>
          <w:lang w:val="uk-UA" w:eastAsia="ru-RU"/>
        </w:rPr>
        <w:t xml:space="preserve">За результатами досліду </w:t>
      </w:r>
      <w:r w:rsidR="002E02CD">
        <w:rPr>
          <w:rFonts w:ascii="Times New Roman" w:eastAsia="Times New Roman" w:hAnsi="Times New Roman"/>
          <w:color w:val="000000"/>
          <w:sz w:val="28"/>
          <w:szCs w:val="28"/>
          <w:lang w:val="uk-UA" w:eastAsia="ru-RU"/>
        </w:rPr>
        <w:t>усі зразки виявилися свіжими та мали</w:t>
      </w:r>
      <w:r w:rsidR="00B37E93">
        <w:rPr>
          <w:rFonts w:ascii="Times New Roman" w:eastAsia="Times New Roman" w:hAnsi="Times New Roman"/>
          <w:color w:val="000000"/>
          <w:sz w:val="28"/>
          <w:szCs w:val="28"/>
          <w:lang w:val="uk-UA" w:eastAsia="ru-RU"/>
        </w:rPr>
        <w:t xml:space="preserve"> </w:t>
      </w:r>
      <w:r w:rsidR="002E02CD">
        <w:rPr>
          <w:rFonts w:ascii="Times New Roman" w:eastAsia="Times New Roman" w:hAnsi="Times New Roman"/>
          <w:color w:val="000000"/>
          <w:sz w:val="28"/>
          <w:szCs w:val="28"/>
          <w:lang w:val="uk-UA" w:eastAsia="ru-RU"/>
        </w:rPr>
        <w:t xml:space="preserve">свіжість у межах </w:t>
      </w:r>
      <w:r w:rsidR="00245397">
        <w:rPr>
          <w:rFonts w:ascii="Times New Roman" w:eastAsia="Times New Roman" w:hAnsi="Times New Roman"/>
          <w:color w:val="000000"/>
          <w:sz w:val="28"/>
          <w:szCs w:val="28"/>
          <w:lang w:val="uk-UA" w:eastAsia="ru-RU"/>
        </w:rPr>
        <w:t xml:space="preserve">16- </w:t>
      </w:r>
      <w:r w:rsidR="00245397" w:rsidRPr="00245397">
        <w:rPr>
          <w:rFonts w:ascii="Times New Roman" w:eastAsia="Times New Roman" w:hAnsi="Times New Roman"/>
          <w:color w:val="000000"/>
          <w:sz w:val="28"/>
          <w:szCs w:val="28"/>
          <w:lang w:eastAsia="ru-RU"/>
        </w:rPr>
        <w:t>20</w:t>
      </w:r>
      <w:r w:rsidR="002E02CD" w:rsidRPr="002E02CD">
        <w:rPr>
          <w:rFonts w:ascii="Times New Roman" w:eastAsia="Times New Roman" w:hAnsi="Times New Roman"/>
          <w:color w:val="000000"/>
          <w:sz w:val="28"/>
          <w:szCs w:val="28"/>
          <w:lang w:val="uk-UA" w:eastAsia="ru-RU"/>
        </w:rPr>
        <w:t xml:space="preserve">  ° Т </w:t>
      </w:r>
      <w:r w:rsidR="00B37E93">
        <w:rPr>
          <w:rFonts w:ascii="Times New Roman" w:eastAsia="Times New Roman" w:hAnsi="Times New Roman"/>
          <w:color w:val="000000"/>
          <w:sz w:val="28"/>
          <w:szCs w:val="28"/>
          <w:lang w:val="uk-UA" w:eastAsia="ru-RU"/>
        </w:rPr>
        <w:t>(ДОДАТОК Ж , мал. 1.5, 1.6</w:t>
      </w:r>
      <w:r w:rsidR="002E02CD">
        <w:rPr>
          <w:rFonts w:ascii="Times New Roman" w:eastAsia="Times New Roman" w:hAnsi="Times New Roman"/>
          <w:color w:val="000000"/>
          <w:sz w:val="28"/>
          <w:szCs w:val="28"/>
          <w:lang w:val="uk-UA" w:eastAsia="ru-RU"/>
        </w:rPr>
        <w:t>,</w:t>
      </w:r>
      <w:r w:rsidR="00B37E93">
        <w:rPr>
          <w:rFonts w:ascii="Times New Roman" w:eastAsia="Times New Roman" w:hAnsi="Times New Roman"/>
          <w:color w:val="000000"/>
          <w:sz w:val="28"/>
          <w:szCs w:val="28"/>
          <w:lang w:val="uk-UA" w:eastAsia="ru-RU"/>
        </w:rPr>
        <w:t>)</w:t>
      </w:r>
    </w:p>
    <w:p w:rsidR="00841C28" w:rsidRPr="00841C28" w:rsidRDefault="00841C28" w:rsidP="00BF608F">
      <w:pPr>
        <w:spacing w:line="360" w:lineRule="auto"/>
        <w:ind w:firstLine="708"/>
        <w:jc w:val="both"/>
        <w:rPr>
          <w:rFonts w:ascii="Times New Roman" w:hAnsi="Times New Roman"/>
          <w:sz w:val="28"/>
          <w:szCs w:val="28"/>
          <w:lang w:val="uk-UA"/>
        </w:rPr>
      </w:pPr>
      <w:r w:rsidRPr="00841C28">
        <w:rPr>
          <w:rFonts w:ascii="Times New Roman" w:eastAsia="Times New Roman" w:hAnsi="Times New Roman"/>
          <w:b/>
          <w:color w:val="000000"/>
          <w:sz w:val="28"/>
          <w:szCs w:val="28"/>
          <w:lang w:val="uk-UA" w:eastAsia="ru-RU"/>
        </w:rPr>
        <w:t xml:space="preserve">Вміст молока у сирі: </w:t>
      </w:r>
      <w:r>
        <w:rPr>
          <w:rFonts w:ascii="Times New Roman" w:eastAsia="Times New Roman" w:hAnsi="Times New Roman"/>
          <w:color w:val="000000"/>
          <w:sz w:val="28"/>
          <w:szCs w:val="28"/>
          <w:lang w:val="uk-UA" w:eastAsia="ru-RU"/>
        </w:rPr>
        <w:t xml:space="preserve">вміст молока у сирі ми вирішили перевірити застосувавши метод ідентифікації фальсифікації сиру крохмалем. Для цього нам </w:t>
      </w:r>
      <w:r>
        <w:rPr>
          <w:rFonts w:ascii="Times New Roman" w:eastAsia="Times New Roman" w:hAnsi="Times New Roman"/>
          <w:color w:val="000000"/>
          <w:sz w:val="28"/>
          <w:szCs w:val="28"/>
          <w:lang w:val="uk-UA" w:eastAsia="ru-RU"/>
        </w:rPr>
        <w:lastRenderedPageBreak/>
        <w:t>знадобились дослідні зразки твердого та плавленого сиру та йод. На кожен із чотирьох об’єктів товщиною 5-10 мм. ми додали краплю йоду. Неякісний продукт мав посиніти, що свідчило б про наявність крохмалю, а значить і про відсутність достатньої кількості молочної основи. Усі тверді сири т.м. «Комо», «Вигідна ціна завжди» та «Тульчинка» виявилися якісними, а плавлений сир виробника «Вигідна ціна завжди» був фальсифікований</w:t>
      </w:r>
      <w:r w:rsidR="00196BD8">
        <w:rPr>
          <w:rFonts w:ascii="Times New Roman" w:eastAsia="Times New Roman" w:hAnsi="Times New Roman"/>
          <w:color w:val="000000"/>
          <w:sz w:val="28"/>
          <w:szCs w:val="28"/>
          <w:lang w:val="uk-UA" w:eastAsia="ru-RU"/>
        </w:rPr>
        <w:t xml:space="preserve"> крохмалем. (ДОДАТОК Ж, мал. 1.7, 1.8</w:t>
      </w:r>
      <w:r>
        <w:rPr>
          <w:rFonts w:ascii="Times New Roman" w:eastAsia="Times New Roman" w:hAnsi="Times New Roman"/>
          <w:color w:val="000000"/>
          <w:sz w:val="28"/>
          <w:szCs w:val="28"/>
          <w:lang w:val="uk-UA" w:eastAsia="ru-RU"/>
        </w:rPr>
        <w:t>)</w:t>
      </w:r>
    </w:p>
    <w:p w:rsidR="0047389F" w:rsidRDefault="005640A6" w:rsidP="00C530D7">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Тож за чотирма критеріями хімічного дослідження якості молока, продукція </w:t>
      </w:r>
      <w:r w:rsidR="002E02CD">
        <w:rPr>
          <w:rFonts w:ascii="Times New Roman" w:hAnsi="Times New Roman"/>
          <w:sz w:val="28"/>
          <w:szCs w:val="28"/>
          <w:lang w:val="uk-UA"/>
        </w:rPr>
        <w:t xml:space="preserve">усіх </w:t>
      </w:r>
      <w:r>
        <w:rPr>
          <w:rFonts w:ascii="Times New Roman" w:hAnsi="Times New Roman"/>
          <w:sz w:val="28"/>
          <w:szCs w:val="28"/>
          <w:lang w:val="uk-UA"/>
        </w:rPr>
        <w:t xml:space="preserve">торгових марок </w:t>
      </w:r>
      <w:r w:rsidR="002E02CD">
        <w:rPr>
          <w:rFonts w:ascii="Times New Roman" w:hAnsi="Times New Roman"/>
          <w:sz w:val="28"/>
          <w:szCs w:val="28"/>
          <w:lang w:val="uk-UA"/>
        </w:rPr>
        <w:t>отримала</w:t>
      </w:r>
      <w:r>
        <w:rPr>
          <w:rFonts w:ascii="Times New Roman" w:hAnsi="Times New Roman"/>
          <w:sz w:val="28"/>
          <w:szCs w:val="28"/>
          <w:lang w:val="uk-UA"/>
        </w:rPr>
        <w:t xml:space="preserve"> </w:t>
      </w:r>
      <w:r w:rsidR="002E02CD">
        <w:rPr>
          <w:rFonts w:ascii="Times New Roman" w:hAnsi="Times New Roman"/>
          <w:sz w:val="28"/>
          <w:szCs w:val="28"/>
          <w:lang w:val="uk-UA"/>
        </w:rPr>
        <w:t>40/</w:t>
      </w:r>
      <w:r>
        <w:rPr>
          <w:rFonts w:ascii="Times New Roman" w:hAnsi="Times New Roman"/>
          <w:sz w:val="28"/>
          <w:szCs w:val="28"/>
          <w:lang w:val="uk-UA"/>
        </w:rPr>
        <w:t>40 балів. Серед сирної продукції найбільшу кількість балів отримали усі види твердих с</w:t>
      </w:r>
      <w:r w:rsidR="00601CBD">
        <w:rPr>
          <w:rFonts w:ascii="Times New Roman" w:hAnsi="Times New Roman"/>
          <w:sz w:val="28"/>
          <w:szCs w:val="28"/>
          <w:lang w:val="uk-UA"/>
        </w:rPr>
        <w:t>ирів виробників «Комо», «Вигідна ціна завжди», «Тульчинка» (10/10 балів). Плавлений сир т.м. «Вигідна ціна завжди» не пройшов перевірку на вміст крохмалю та отримав 2 бали з 10 можливих.</w:t>
      </w:r>
    </w:p>
    <w:p w:rsidR="00601CBD" w:rsidRDefault="00601CBD" w:rsidP="00C530D7">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Тож як </w:t>
      </w:r>
      <w:r w:rsidRPr="00601CBD">
        <w:rPr>
          <w:rFonts w:ascii="Times New Roman" w:hAnsi="Times New Roman"/>
          <w:b/>
          <w:sz w:val="28"/>
          <w:szCs w:val="28"/>
          <w:lang w:val="uk-UA"/>
        </w:rPr>
        <w:t>висновок</w:t>
      </w:r>
      <w:r>
        <w:rPr>
          <w:rFonts w:ascii="Times New Roman" w:hAnsi="Times New Roman"/>
          <w:sz w:val="28"/>
          <w:szCs w:val="28"/>
          <w:lang w:val="uk-UA"/>
        </w:rPr>
        <w:t xml:space="preserve"> можна сказати, що молочна продукція українського виробництва за хімічними показниками відповідає стандартам якості та як і за органолептичною оцінкою не залежить від вартості продукту. Ймовірність можливої неякісності плавленого сиру низької цінової категорії повністю підтвердилася експериментальним методом.</w:t>
      </w:r>
    </w:p>
    <w:p w:rsidR="00601CBD" w:rsidRDefault="00601CBD" w:rsidP="00C530D7">
      <w:pPr>
        <w:spacing w:line="360" w:lineRule="auto"/>
        <w:ind w:firstLine="708"/>
        <w:jc w:val="both"/>
        <w:rPr>
          <w:rFonts w:ascii="Times New Roman" w:hAnsi="Times New Roman"/>
          <w:sz w:val="28"/>
          <w:szCs w:val="28"/>
          <w:lang w:val="uk-UA"/>
        </w:rPr>
      </w:pPr>
    </w:p>
    <w:p w:rsidR="00601CBD" w:rsidRDefault="00601CBD" w:rsidP="00601CB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2.3 </w:t>
      </w:r>
      <w:r w:rsidRPr="00601CBD">
        <w:rPr>
          <w:rFonts w:ascii="Times New Roman" w:hAnsi="Times New Roman"/>
          <w:sz w:val="28"/>
          <w:szCs w:val="28"/>
          <w:lang w:val="uk-UA"/>
        </w:rPr>
        <w:t>Залежність отриманих показників якості продуктів від їхньої цінової категорії</w:t>
      </w:r>
    </w:p>
    <w:p w:rsidR="00B66655" w:rsidRDefault="00B66655" w:rsidP="00107AAC">
      <w:pPr>
        <w:spacing w:line="360" w:lineRule="auto"/>
        <w:ind w:firstLine="708"/>
        <w:jc w:val="both"/>
        <w:rPr>
          <w:rFonts w:ascii="Times New Roman" w:hAnsi="Times New Roman"/>
          <w:sz w:val="28"/>
          <w:szCs w:val="28"/>
          <w:lang w:val="uk-UA"/>
        </w:rPr>
      </w:pPr>
      <w:r w:rsidRPr="00B66655">
        <w:rPr>
          <w:rFonts w:ascii="Times New Roman" w:hAnsi="Times New Roman"/>
          <w:sz w:val="28"/>
          <w:szCs w:val="28"/>
          <w:lang w:val="uk-UA"/>
        </w:rPr>
        <w:t>Від ціни товару дуже часто залежить і попит на даний товар. Чим вища ціна тим важче виробнику довести необхідність купувати сам</w:t>
      </w:r>
      <w:r>
        <w:rPr>
          <w:rFonts w:ascii="Times New Roman" w:hAnsi="Times New Roman"/>
          <w:sz w:val="28"/>
          <w:szCs w:val="28"/>
          <w:lang w:val="uk-UA"/>
        </w:rPr>
        <w:t xml:space="preserve">е його товар. Головним чином  впливає на ціну </w:t>
      </w:r>
      <w:r w:rsidRPr="00B66655">
        <w:rPr>
          <w:rFonts w:ascii="Times New Roman" w:hAnsi="Times New Roman"/>
          <w:sz w:val="28"/>
          <w:szCs w:val="28"/>
          <w:lang w:val="uk-UA"/>
        </w:rPr>
        <w:t xml:space="preserve"> якість товару та попит. </w:t>
      </w:r>
      <w:r>
        <w:rPr>
          <w:rFonts w:ascii="Times New Roman" w:hAnsi="Times New Roman"/>
          <w:sz w:val="28"/>
          <w:szCs w:val="28"/>
          <w:lang w:val="uk-UA"/>
        </w:rPr>
        <w:t>Молочна продукція має</w:t>
      </w:r>
      <w:r w:rsidRPr="00B66655">
        <w:rPr>
          <w:rFonts w:ascii="Times New Roman" w:hAnsi="Times New Roman"/>
          <w:sz w:val="28"/>
          <w:szCs w:val="28"/>
          <w:lang w:val="uk-UA"/>
        </w:rPr>
        <w:t xml:space="preserve"> значне поширення та велику кількість виробників.</w:t>
      </w:r>
      <w:r>
        <w:rPr>
          <w:rFonts w:ascii="Times New Roman" w:hAnsi="Times New Roman"/>
          <w:sz w:val="28"/>
          <w:szCs w:val="28"/>
          <w:lang w:val="uk-UA"/>
        </w:rPr>
        <w:t xml:space="preserve"> Ч</w:t>
      </w:r>
      <w:r w:rsidRPr="00B66655">
        <w:rPr>
          <w:rFonts w:ascii="Times New Roman" w:hAnsi="Times New Roman"/>
          <w:sz w:val="28"/>
          <w:szCs w:val="28"/>
          <w:lang w:val="uk-UA"/>
        </w:rPr>
        <w:t>асто виробник в погоні за низькою ціною робить певні кроки, що спричиняють втрату якості певного товару. З іншого боку, при помірній наповненості ринку і при великому попиті на певний товар, виробник може без збитків та боязні конкуренції підняти ціну на товар.</w:t>
      </w:r>
    </w:p>
    <w:p w:rsidR="00780D5B" w:rsidRDefault="00107AAC" w:rsidP="00107AAC">
      <w:pPr>
        <w:spacing w:line="360" w:lineRule="auto"/>
        <w:ind w:firstLine="708"/>
        <w:jc w:val="both"/>
        <w:rPr>
          <w:rFonts w:ascii="Times New Roman" w:hAnsi="Times New Roman"/>
          <w:sz w:val="28"/>
          <w:szCs w:val="28"/>
          <w:lang w:val="uk-UA"/>
        </w:rPr>
      </w:pPr>
      <w:r w:rsidRPr="00107AAC">
        <w:rPr>
          <w:rFonts w:ascii="Times New Roman" w:hAnsi="Times New Roman"/>
          <w:sz w:val="28"/>
          <w:szCs w:val="28"/>
          <w:lang w:val="uk-UA"/>
        </w:rPr>
        <w:lastRenderedPageBreak/>
        <w:t>Вважається, що продукти харчування, які коштують дорожче, відрізняються високою якістю від тих, чия ціна набагато нижча. Це найпоширеніша хитрість, яку придумали виробники. З цієї причини багато споживачів, не замислюючись, пере</w:t>
      </w:r>
      <w:r>
        <w:rPr>
          <w:rFonts w:ascii="Times New Roman" w:hAnsi="Times New Roman"/>
          <w:sz w:val="28"/>
          <w:szCs w:val="28"/>
          <w:lang w:val="uk-UA"/>
        </w:rPr>
        <w:t xml:space="preserve">плачують за той чи інший товар. </w:t>
      </w:r>
      <w:r w:rsidRPr="00107AAC">
        <w:rPr>
          <w:rFonts w:ascii="Times New Roman" w:hAnsi="Times New Roman"/>
          <w:sz w:val="28"/>
          <w:szCs w:val="28"/>
          <w:lang w:val="uk-UA"/>
        </w:rPr>
        <w:t>Але насправді, висока вартість — зовсім не гарантія того, що цей товар краще, смачніш</w:t>
      </w:r>
      <w:r>
        <w:rPr>
          <w:rFonts w:ascii="Times New Roman" w:hAnsi="Times New Roman"/>
          <w:sz w:val="28"/>
          <w:szCs w:val="28"/>
          <w:lang w:val="uk-UA"/>
        </w:rPr>
        <w:t>е і корисніше. Звичайно, на здоров’ї не можна економити. Але як довело наше дослідження, молочні вироби</w:t>
      </w:r>
      <w:r w:rsidRPr="00107AAC">
        <w:rPr>
          <w:rFonts w:ascii="Times New Roman" w:hAnsi="Times New Roman"/>
          <w:sz w:val="28"/>
          <w:szCs w:val="28"/>
          <w:lang w:val="uk-UA"/>
        </w:rPr>
        <w:t xml:space="preserve"> потрібно купувати за принципом: «чим дешевше — тим краще».</w:t>
      </w:r>
    </w:p>
    <w:p w:rsidR="00964A0E" w:rsidRDefault="00107AAC" w:rsidP="00601CB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Ціни на молоко </w:t>
      </w:r>
      <w:r w:rsidRPr="00107AAC">
        <w:rPr>
          <w:rFonts w:ascii="Times New Roman" w:hAnsi="Times New Roman"/>
          <w:sz w:val="28"/>
          <w:szCs w:val="28"/>
          <w:lang w:val="uk-UA"/>
        </w:rPr>
        <w:t>можуть істотно відрізнятися. Навіть у таких в</w:t>
      </w:r>
      <w:r>
        <w:rPr>
          <w:rFonts w:ascii="Times New Roman" w:hAnsi="Times New Roman"/>
          <w:sz w:val="28"/>
          <w:szCs w:val="28"/>
          <w:lang w:val="uk-UA"/>
        </w:rPr>
        <w:t>ипадках, коли йдеться про виріб</w:t>
      </w:r>
      <w:r w:rsidRPr="00107AAC">
        <w:rPr>
          <w:rFonts w:ascii="Times New Roman" w:hAnsi="Times New Roman"/>
          <w:sz w:val="28"/>
          <w:szCs w:val="28"/>
          <w:lang w:val="uk-UA"/>
        </w:rPr>
        <w:t xml:space="preserve"> з однаковим відсотком жирності. У цьому випадку на вартість може впливати розкручену назву компанії, що випускає цю продукцію. </w:t>
      </w:r>
      <w:r>
        <w:rPr>
          <w:rFonts w:ascii="Times New Roman" w:hAnsi="Times New Roman"/>
          <w:sz w:val="28"/>
          <w:szCs w:val="28"/>
          <w:lang w:val="uk-UA"/>
        </w:rPr>
        <w:t xml:space="preserve">Як показало дослідження, за смаком, кольором чи консистенцією </w:t>
      </w:r>
      <w:r w:rsidRPr="00107AAC">
        <w:rPr>
          <w:rFonts w:ascii="Times New Roman" w:hAnsi="Times New Roman"/>
          <w:sz w:val="28"/>
          <w:szCs w:val="28"/>
          <w:lang w:val="uk-UA"/>
        </w:rPr>
        <w:t xml:space="preserve">відрізнити дешеве молоко від дорогого абсолютно </w:t>
      </w:r>
      <w:r>
        <w:rPr>
          <w:rFonts w:ascii="Times New Roman" w:hAnsi="Times New Roman"/>
          <w:sz w:val="28"/>
          <w:szCs w:val="28"/>
          <w:lang w:val="uk-UA"/>
        </w:rPr>
        <w:t>неможливо. Різниця таких виробів — лише у</w:t>
      </w:r>
      <w:r w:rsidRPr="00107AAC">
        <w:rPr>
          <w:rFonts w:ascii="Times New Roman" w:hAnsi="Times New Roman"/>
          <w:sz w:val="28"/>
          <w:szCs w:val="28"/>
          <w:lang w:val="uk-UA"/>
        </w:rPr>
        <w:t xml:space="preserve"> вмісті білка. Отже, вирішивши купити якісний продукт, варто уважно вивчити склад на етикетці. Кількість білка в дорогому молоці не повинно бути менше 3,2%. Якщо це не так, то і переплачувати за нього немає сенсу. </w:t>
      </w:r>
    </w:p>
    <w:p w:rsidR="00107AAC" w:rsidRDefault="005A0179" w:rsidP="00196BD8">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За результатами експерименту, найбільшу кількість балів о</w:t>
      </w:r>
      <w:r w:rsidR="002E02CD">
        <w:rPr>
          <w:rFonts w:ascii="Times New Roman" w:hAnsi="Times New Roman"/>
          <w:sz w:val="28"/>
          <w:szCs w:val="28"/>
          <w:lang w:val="uk-UA"/>
        </w:rPr>
        <w:t>тримало молоко торгових марок «Ферма</w:t>
      </w:r>
      <w:r>
        <w:rPr>
          <w:rFonts w:ascii="Times New Roman" w:hAnsi="Times New Roman"/>
          <w:sz w:val="28"/>
          <w:szCs w:val="28"/>
          <w:lang w:val="uk-UA"/>
        </w:rPr>
        <w:t xml:space="preserve">», </w:t>
      </w:r>
      <w:r w:rsidR="002E02CD">
        <w:rPr>
          <w:rFonts w:ascii="Times New Roman" w:hAnsi="Times New Roman"/>
          <w:sz w:val="28"/>
          <w:szCs w:val="28"/>
          <w:lang w:val="uk-UA"/>
        </w:rPr>
        <w:t>«</w:t>
      </w:r>
      <w:r w:rsidR="002E02CD">
        <w:rPr>
          <w:rFonts w:ascii="Times New Roman" w:hAnsi="Times New Roman"/>
          <w:sz w:val="28"/>
          <w:szCs w:val="28"/>
          <w:lang w:val="en-US"/>
        </w:rPr>
        <w:t>Premialle</w:t>
      </w:r>
      <w:r w:rsidR="002E02CD">
        <w:rPr>
          <w:rFonts w:ascii="Times New Roman" w:hAnsi="Times New Roman"/>
          <w:sz w:val="28"/>
          <w:szCs w:val="28"/>
          <w:lang w:val="uk-UA"/>
        </w:rPr>
        <w:t>»</w:t>
      </w:r>
      <w:r w:rsidR="002E02CD" w:rsidRPr="002E02CD">
        <w:rPr>
          <w:rFonts w:ascii="Times New Roman" w:hAnsi="Times New Roman"/>
          <w:sz w:val="28"/>
          <w:szCs w:val="28"/>
        </w:rPr>
        <w:t xml:space="preserve"> </w:t>
      </w:r>
      <w:r w:rsidR="002E02CD">
        <w:rPr>
          <w:rFonts w:ascii="Times New Roman" w:hAnsi="Times New Roman"/>
          <w:sz w:val="28"/>
          <w:szCs w:val="28"/>
          <w:lang w:val="uk-UA"/>
        </w:rPr>
        <w:t>та «На здоровье», що відносяться до високої та середньої</w:t>
      </w:r>
      <w:r>
        <w:rPr>
          <w:rFonts w:ascii="Times New Roman" w:hAnsi="Times New Roman"/>
          <w:sz w:val="28"/>
          <w:szCs w:val="28"/>
          <w:lang w:val="uk-UA"/>
        </w:rPr>
        <w:t xml:space="preserve"> цінової кате</w:t>
      </w:r>
      <w:r w:rsidR="002E02CD">
        <w:rPr>
          <w:rFonts w:ascii="Times New Roman" w:hAnsi="Times New Roman"/>
          <w:sz w:val="28"/>
          <w:szCs w:val="28"/>
          <w:lang w:val="uk-UA"/>
        </w:rPr>
        <w:t>горії. Продукція виробника «Повна чаша</w:t>
      </w:r>
      <w:r>
        <w:rPr>
          <w:rFonts w:ascii="Times New Roman" w:hAnsi="Times New Roman"/>
          <w:sz w:val="28"/>
          <w:szCs w:val="28"/>
          <w:lang w:val="uk-UA"/>
        </w:rPr>
        <w:t>» отримала найменшу кількість балів, але якість цього об’єкту дослідження у цілому відповідала стандартам та вимогам. Серед сирної продукції максимально можливу кількість балів отримали тверді сири т.м. «Комо» та «Тульчинка», що відносяться до високої та середньої цінової категорії, продукція т.м. «Вигідна ціна завжди» мала 59/60 балів, що свідчить про високу якість об’єкту</w:t>
      </w:r>
      <w:r w:rsidR="00E5448A">
        <w:rPr>
          <w:rFonts w:ascii="Times New Roman" w:hAnsi="Times New Roman"/>
          <w:sz w:val="28"/>
          <w:szCs w:val="28"/>
          <w:lang w:val="uk-UA"/>
        </w:rPr>
        <w:t>, не дивлячись на малу</w:t>
      </w:r>
      <w:r>
        <w:rPr>
          <w:rFonts w:ascii="Times New Roman" w:hAnsi="Times New Roman"/>
          <w:sz w:val="28"/>
          <w:szCs w:val="28"/>
          <w:lang w:val="uk-UA"/>
        </w:rPr>
        <w:t xml:space="preserve"> вартість.</w:t>
      </w:r>
      <w:r w:rsidR="00E5448A">
        <w:rPr>
          <w:rFonts w:ascii="Times New Roman" w:hAnsi="Times New Roman"/>
          <w:sz w:val="28"/>
          <w:szCs w:val="28"/>
          <w:lang w:val="uk-UA"/>
        </w:rPr>
        <w:t xml:space="preserve"> </w:t>
      </w:r>
      <w:r w:rsidR="00B66655">
        <w:rPr>
          <w:rFonts w:ascii="Times New Roman" w:hAnsi="Times New Roman"/>
          <w:sz w:val="28"/>
          <w:szCs w:val="28"/>
          <w:lang w:val="uk-UA"/>
        </w:rPr>
        <w:t xml:space="preserve">(ДОДАТОК З, табл. 1.1, 1.2) </w:t>
      </w:r>
      <w:r w:rsidR="00E5448A">
        <w:rPr>
          <w:rFonts w:ascii="Times New Roman" w:hAnsi="Times New Roman"/>
          <w:sz w:val="28"/>
          <w:szCs w:val="28"/>
          <w:lang w:val="uk-UA"/>
        </w:rPr>
        <w:t>Плавлений сир цієї ж марки, що теж відноситься до низької цінової категорії мав дуже низький показник якості. Залежність якості української молочної продукції від вартості ми зобразили у в</w:t>
      </w:r>
      <w:r w:rsidR="00B66655">
        <w:rPr>
          <w:rFonts w:ascii="Times New Roman" w:hAnsi="Times New Roman"/>
          <w:sz w:val="28"/>
          <w:szCs w:val="28"/>
          <w:lang w:val="uk-UA"/>
        </w:rPr>
        <w:t>игляді графіку. (ДОДАТОК К</w:t>
      </w:r>
      <w:r w:rsidR="00E5448A">
        <w:rPr>
          <w:rFonts w:ascii="Times New Roman" w:hAnsi="Times New Roman"/>
          <w:sz w:val="28"/>
          <w:szCs w:val="28"/>
          <w:lang w:val="uk-UA"/>
        </w:rPr>
        <w:t xml:space="preserve">, </w:t>
      </w:r>
      <w:proofErr w:type="spellStart"/>
      <w:r w:rsidR="00E5448A">
        <w:rPr>
          <w:rFonts w:ascii="Times New Roman" w:hAnsi="Times New Roman"/>
          <w:sz w:val="28"/>
          <w:szCs w:val="28"/>
          <w:lang w:val="uk-UA"/>
        </w:rPr>
        <w:t>діагр</w:t>
      </w:r>
      <w:proofErr w:type="spellEnd"/>
      <w:r w:rsidR="00E5448A">
        <w:rPr>
          <w:rFonts w:ascii="Times New Roman" w:hAnsi="Times New Roman"/>
          <w:sz w:val="28"/>
          <w:szCs w:val="28"/>
          <w:lang w:val="uk-UA"/>
        </w:rPr>
        <w:t>. 1.1</w:t>
      </w:r>
      <w:r w:rsidR="0012532B">
        <w:rPr>
          <w:rFonts w:ascii="Times New Roman" w:hAnsi="Times New Roman"/>
          <w:sz w:val="28"/>
          <w:szCs w:val="28"/>
          <w:lang w:val="uk-UA"/>
        </w:rPr>
        <w:t>, 1.2</w:t>
      </w:r>
      <w:r w:rsidR="00E5448A">
        <w:rPr>
          <w:rFonts w:ascii="Times New Roman" w:hAnsi="Times New Roman"/>
          <w:sz w:val="28"/>
          <w:szCs w:val="28"/>
          <w:lang w:val="uk-UA"/>
        </w:rPr>
        <w:t>)</w:t>
      </w:r>
    </w:p>
    <w:p w:rsidR="00964A0E" w:rsidRDefault="00E5448A" w:rsidP="00B66655">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Тож </w:t>
      </w:r>
      <w:r w:rsidR="00B66655">
        <w:rPr>
          <w:rFonts w:ascii="Times New Roman" w:hAnsi="Times New Roman"/>
          <w:sz w:val="28"/>
          <w:szCs w:val="28"/>
          <w:lang w:val="uk-UA"/>
        </w:rPr>
        <w:t xml:space="preserve">як </w:t>
      </w:r>
      <w:r w:rsidR="00B66655" w:rsidRPr="00B66655">
        <w:rPr>
          <w:rFonts w:ascii="Times New Roman" w:hAnsi="Times New Roman"/>
          <w:b/>
          <w:sz w:val="28"/>
          <w:szCs w:val="28"/>
          <w:lang w:val="uk-UA"/>
        </w:rPr>
        <w:t>висновок</w:t>
      </w:r>
      <w:r w:rsidR="00B66655">
        <w:rPr>
          <w:rFonts w:ascii="Times New Roman" w:hAnsi="Times New Roman"/>
          <w:sz w:val="28"/>
          <w:szCs w:val="28"/>
          <w:lang w:val="uk-UA"/>
        </w:rPr>
        <w:t xml:space="preserve"> можна сказати, що </w:t>
      </w:r>
      <w:r>
        <w:rPr>
          <w:rFonts w:ascii="Times New Roman" w:hAnsi="Times New Roman"/>
          <w:sz w:val="28"/>
          <w:szCs w:val="28"/>
          <w:lang w:val="uk-UA"/>
        </w:rPr>
        <w:t>обираючи молочну продукцію не слід дивитися на її вартість та переплачувати за товар такої ж якості, що і не дорогий продукт.</w:t>
      </w:r>
    </w:p>
    <w:p w:rsidR="00601CBD" w:rsidRDefault="00780D5B" w:rsidP="00601CB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2.4  </w:t>
      </w:r>
      <w:r w:rsidRPr="00780D5B">
        <w:rPr>
          <w:rFonts w:ascii="Times New Roman" w:hAnsi="Times New Roman"/>
          <w:sz w:val="28"/>
          <w:szCs w:val="28"/>
          <w:lang w:val="uk-UA"/>
        </w:rPr>
        <w:t>Рекомендації українським споживачам щодо вибору молочних продуктів</w:t>
      </w:r>
    </w:p>
    <w:p w:rsidR="00601CBD" w:rsidRDefault="00B37E93" w:rsidP="00C530D7">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На сьогодні у покупців можуть виникати труднощі навіть при виборі молочної продукції, адже національними виробниками виробляється понад 20 видів питного молока. Вони відрізняються вмістом жиру, сухого знежиреного молочного залишку, наповнювачів, способом теплової обробки. Часто люди не</w:t>
      </w:r>
      <w:r>
        <w:rPr>
          <w:rFonts w:ascii="Times New Roman" w:hAnsi="Times New Roman"/>
          <w:sz w:val="28"/>
          <w:szCs w:val="28"/>
          <w:lang w:val="uk-UA"/>
        </w:rPr>
        <w:t xml:space="preserve"> </w:t>
      </w:r>
      <w:r w:rsidRPr="00B37E93">
        <w:rPr>
          <w:rFonts w:ascii="Times New Roman" w:hAnsi="Times New Roman"/>
          <w:sz w:val="28"/>
          <w:szCs w:val="28"/>
          <w:lang w:val="uk-UA"/>
        </w:rPr>
        <w:t>знаючи, як відрізнити хороший продукт від поганого, шкодять своєму здоров’</w:t>
      </w:r>
      <w:r>
        <w:rPr>
          <w:rFonts w:ascii="Times New Roman" w:hAnsi="Times New Roman"/>
          <w:sz w:val="28"/>
          <w:szCs w:val="28"/>
          <w:lang w:val="uk-UA"/>
        </w:rPr>
        <w:t>ю та купують</w:t>
      </w:r>
      <w:r w:rsidRPr="00B37E93">
        <w:rPr>
          <w:rFonts w:ascii="Times New Roman" w:hAnsi="Times New Roman"/>
          <w:sz w:val="28"/>
          <w:szCs w:val="28"/>
          <w:lang w:val="uk-UA"/>
        </w:rPr>
        <w:t xml:space="preserve"> неякісний товар.</w:t>
      </w:r>
      <w:r>
        <w:rPr>
          <w:rFonts w:ascii="Times New Roman" w:hAnsi="Times New Roman"/>
          <w:sz w:val="28"/>
          <w:szCs w:val="28"/>
          <w:lang w:val="uk-UA"/>
        </w:rPr>
        <w:t xml:space="preserve"> Тож п</w:t>
      </w:r>
      <w:r w:rsidR="00780D5B" w:rsidRPr="00B37E93">
        <w:rPr>
          <w:rFonts w:ascii="Times New Roman" w:hAnsi="Times New Roman"/>
          <w:sz w:val="28"/>
          <w:szCs w:val="28"/>
          <w:lang w:val="uk-UA"/>
        </w:rPr>
        <w:t xml:space="preserve">еревіривши </w:t>
      </w:r>
      <w:r>
        <w:rPr>
          <w:rFonts w:ascii="Times New Roman" w:hAnsi="Times New Roman"/>
          <w:sz w:val="28"/>
          <w:szCs w:val="28"/>
          <w:lang w:val="uk-UA"/>
        </w:rPr>
        <w:t xml:space="preserve">на досліді якість </w:t>
      </w:r>
      <w:r w:rsidR="00780D5B" w:rsidRPr="00B37E93">
        <w:rPr>
          <w:rFonts w:ascii="Times New Roman" w:hAnsi="Times New Roman"/>
          <w:sz w:val="28"/>
          <w:szCs w:val="28"/>
          <w:lang w:val="uk-UA"/>
        </w:rPr>
        <w:t xml:space="preserve">молока та сиру українського виробництва ми розробили рекомендації споживачам щодо </w:t>
      </w:r>
      <w:r>
        <w:rPr>
          <w:rFonts w:ascii="Times New Roman" w:hAnsi="Times New Roman"/>
          <w:sz w:val="28"/>
          <w:szCs w:val="28"/>
          <w:lang w:val="uk-UA"/>
        </w:rPr>
        <w:t xml:space="preserve">правильного їх вибору. </w:t>
      </w:r>
    </w:p>
    <w:p w:rsidR="00B37E93" w:rsidRPr="00B37E93" w:rsidRDefault="00B37E93" w:rsidP="00C530D7">
      <w:pPr>
        <w:spacing w:line="360" w:lineRule="auto"/>
        <w:ind w:firstLine="708"/>
        <w:jc w:val="both"/>
        <w:rPr>
          <w:rFonts w:ascii="Times New Roman" w:hAnsi="Times New Roman"/>
          <w:b/>
          <w:sz w:val="28"/>
          <w:szCs w:val="28"/>
          <w:lang w:val="uk-UA"/>
        </w:rPr>
      </w:pPr>
      <w:r w:rsidRPr="00B37E93">
        <w:rPr>
          <w:rFonts w:ascii="Times New Roman" w:hAnsi="Times New Roman"/>
          <w:b/>
          <w:sz w:val="28"/>
          <w:szCs w:val="28"/>
          <w:lang w:val="uk-UA"/>
        </w:rPr>
        <w:t>Як обрати якісне молоко</w:t>
      </w:r>
      <w:r>
        <w:rPr>
          <w:rFonts w:ascii="Times New Roman" w:hAnsi="Times New Roman"/>
          <w:b/>
          <w:sz w:val="28"/>
          <w:szCs w:val="28"/>
          <w:lang w:val="uk-UA"/>
        </w:rPr>
        <w:t xml:space="preserve"> та перевірити його у домашніх умовах</w:t>
      </w:r>
      <w:r w:rsidRPr="00B37E93">
        <w:rPr>
          <w:rFonts w:ascii="Times New Roman" w:hAnsi="Times New Roman"/>
          <w:b/>
          <w:sz w:val="28"/>
          <w:szCs w:val="28"/>
          <w:lang w:val="uk-UA"/>
        </w:rPr>
        <w:t xml:space="preserve">? </w:t>
      </w:r>
    </w:p>
    <w:p w:rsidR="00B37E93" w:rsidRDefault="00B37E93" w:rsidP="00C530D7">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Визначення якості молока і молочних продуктів необхідно починати із зовнішнього огляду. Насамперед слід звернути увагу на колір молока. Він має бути білий, влітку – з жовтуватим відтінком</w:t>
      </w:r>
      <w:r>
        <w:rPr>
          <w:rFonts w:ascii="Times New Roman" w:hAnsi="Times New Roman"/>
          <w:sz w:val="28"/>
          <w:szCs w:val="28"/>
          <w:lang w:val="uk-UA"/>
        </w:rPr>
        <w:t>. В топленого і стерилізованого</w:t>
      </w:r>
      <w:r w:rsidRPr="00B37E93">
        <w:rPr>
          <w:rFonts w:ascii="Times New Roman" w:hAnsi="Times New Roman"/>
          <w:sz w:val="28"/>
          <w:szCs w:val="28"/>
          <w:lang w:val="uk-UA"/>
        </w:rPr>
        <w:t xml:space="preserve"> молока колір – кремовий (за рахунок утворення </w:t>
      </w:r>
      <w:proofErr w:type="spellStart"/>
      <w:r w:rsidRPr="00B37E93">
        <w:rPr>
          <w:rFonts w:ascii="Times New Roman" w:hAnsi="Times New Roman"/>
          <w:sz w:val="28"/>
          <w:szCs w:val="28"/>
          <w:lang w:val="uk-UA"/>
        </w:rPr>
        <w:t>меланоїдинових</w:t>
      </w:r>
      <w:proofErr w:type="spellEnd"/>
      <w:r w:rsidRPr="00B37E93">
        <w:rPr>
          <w:rFonts w:ascii="Times New Roman" w:hAnsi="Times New Roman"/>
          <w:sz w:val="28"/>
          <w:szCs w:val="28"/>
          <w:lang w:val="uk-UA"/>
        </w:rPr>
        <w:t xml:space="preserve"> з'єднань).</w:t>
      </w:r>
      <w:r>
        <w:rPr>
          <w:rFonts w:ascii="Times New Roman" w:hAnsi="Times New Roman"/>
          <w:sz w:val="28"/>
          <w:szCs w:val="28"/>
          <w:lang w:val="uk-UA"/>
        </w:rPr>
        <w:t xml:space="preserve"> </w:t>
      </w:r>
    </w:p>
    <w:p w:rsidR="00B37E93" w:rsidRDefault="00B37E93" w:rsidP="00C530D7">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 xml:space="preserve">У пряженому і стерилізованому молоці підвищеної жирності не повинно бути </w:t>
      </w:r>
      <w:proofErr w:type="spellStart"/>
      <w:r w:rsidRPr="00B37E93">
        <w:rPr>
          <w:rFonts w:ascii="Times New Roman" w:hAnsi="Times New Roman"/>
          <w:sz w:val="28"/>
          <w:szCs w:val="28"/>
          <w:lang w:val="uk-UA"/>
        </w:rPr>
        <w:t>відстою</w:t>
      </w:r>
      <w:proofErr w:type="spellEnd"/>
      <w:r w:rsidRPr="00B37E93">
        <w:rPr>
          <w:rFonts w:ascii="Times New Roman" w:hAnsi="Times New Roman"/>
          <w:sz w:val="28"/>
          <w:szCs w:val="28"/>
          <w:lang w:val="uk-UA"/>
        </w:rPr>
        <w:t xml:space="preserve"> вершків. При порушенні технологій і умов зберігання консистенція молока може бути </w:t>
      </w:r>
      <w:proofErr w:type="spellStart"/>
      <w:r w:rsidRPr="00B37E93">
        <w:rPr>
          <w:rFonts w:ascii="Times New Roman" w:hAnsi="Times New Roman"/>
          <w:sz w:val="28"/>
          <w:szCs w:val="28"/>
          <w:lang w:val="uk-UA"/>
        </w:rPr>
        <w:t>пластівцевидною</w:t>
      </w:r>
      <w:proofErr w:type="spellEnd"/>
      <w:r w:rsidRPr="00B37E93">
        <w:rPr>
          <w:rFonts w:ascii="Times New Roman" w:hAnsi="Times New Roman"/>
          <w:sz w:val="28"/>
          <w:szCs w:val="28"/>
          <w:lang w:val="uk-UA"/>
        </w:rPr>
        <w:t xml:space="preserve"> з утворенням рихлого білкового осаду. На поверхні пастеризованого молока не допускається наявність щільної жирової пробки. Перераховані невідповідності на вигляд свідчать про якісну фальсифікацію молока.</w:t>
      </w:r>
    </w:p>
    <w:p w:rsidR="00B37E93" w:rsidRPr="00B37E93" w:rsidRDefault="00B37E93" w:rsidP="00B37E93">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 xml:space="preserve">При розбавленні водою молоко стає трохи прозорішим, з синюватим відтінком, має менш виражений смак, водянисту консистенцію, при збовтуванні воно дає мало піни. Щільність такого молока різко знижується, кислотність і жирність зменшуються. Молоко з додаванням води дає біля стінок посуду широке синювате кільце, на нігті не утворює опуклої краплі (вона розпливається). Якщо в ньому є ще й тверді домішки, такі як мука, крейда, поташ та інші, то на нігті залишається осад. </w:t>
      </w:r>
    </w:p>
    <w:p w:rsidR="00B37E93" w:rsidRPr="00B37E93" w:rsidRDefault="00B37E93" w:rsidP="00B37E93">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 xml:space="preserve">Фальсифікацію молока водою можна визначити доволі простими способами. Наприклад, змішайте молоко і спирт в співвідношенні 1:2. Суміш деякий час збовтуйте і швидко вилийте в блюдце. Якщо молоко не розбавлене, то не пізніше, ніж </w:t>
      </w:r>
      <w:r w:rsidRPr="00B37E93">
        <w:rPr>
          <w:rFonts w:ascii="Times New Roman" w:hAnsi="Times New Roman"/>
          <w:sz w:val="28"/>
          <w:szCs w:val="28"/>
          <w:lang w:val="uk-UA"/>
        </w:rPr>
        <w:lastRenderedPageBreak/>
        <w:t xml:space="preserve">через 5-7 секунд у рідині з'являться пластівці. Якщо ж пластівці з'являться через більший проміжок часу, то молоко розбавлене водою. І чим більше в молоці води, тим більше часу буде потрібно для утворення пластівців. </w:t>
      </w:r>
    </w:p>
    <w:p w:rsidR="00B37E93" w:rsidRPr="00B37E93" w:rsidRDefault="00B37E93" w:rsidP="00B37E93">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 xml:space="preserve">Окрім води в молоко підмішують крохмаль, крейду, мило, соду, вапно, борну або саліцилову кислоту і навіть гіпс. Все це робиться для фальсифікації молока або для запобігання швидкому скисанню. Насправді використання таких добавок не </w:t>
      </w:r>
      <w:r>
        <w:rPr>
          <w:rFonts w:ascii="Times New Roman" w:hAnsi="Times New Roman"/>
          <w:sz w:val="28"/>
          <w:szCs w:val="28"/>
          <w:lang w:val="uk-UA"/>
        </w:rPr>
        <w:t>вберігає молоко від скисання, і</w:t>
      </w:r>
      <w:r w:rsidRPr="00B37E93">
        <w:rPr>
          <w:rFonts w:ascii="Times New Roman" w:hAnsi="Times New Roman"/>
          <w:sz w:val="28"/>
          <w:szCs w:val="28"/>
          <w:lang w:val="uk-UA"/>
        </w:rPr>
        <w:t>, що найголовніше, часто приводить до харчових отруєнь.</w:t>
      </w:r>
    </w:p>
    <w:p w:rsidR="00B37E93" w:rsidRPr="00B37E93" w:rsidRDefault="00B37E93" w:rsidP="00B37E93">
      <w:pPr>
        <w:spacing w:line="360" w:lineRule="auto"/>
        <w:ind w:firstLine="708"/>
        <w:jc w:val="both"/>
        <w:rPr>
          <w:rFonts w:ascii="Times New Roman" w:hAnsi="Times New Roman"/>
          <w:sz w:val="28"/>
          <w:szCs w:val="28"/>
          <w:lang w:val="uk-UA"/>
        </w:rPr>
      </w:pPr>
      <w:r w:rsidRPr="00B37E93">
        <w:rPr>
          <w:rFonts w:ascii="Times New Roman" w:hAnsi="Times New Roman"/>
          <w:sz w:val="28"/>
          <w:szCs w:val="28"/>
          <w:lang w:val="uk-UA"/>
        </w:rPr>
        <w:t xml:space="preserve">Щоб виявити у молоці присутність чужорідних домішок, треба процідити частинку молока через паперовий фільтр і додати декілька крапель кислоти, наприклад, оцтової або лимонної. Підроблене молоко, на відміну від нефальсифікованого, почне пузиритися від виділення вуглекислоти. </w:t>
      </w:r>
    </w:p>
    <w:p w:rsidR="00CE53D2" w:rsidRPr="00964A0E" w:rsidRDefault="00B37E93" w:rsidP="00F34DE6">
      <w:pPr>
        <w:spacing w:line="360" w:lineRule="auto"/>
        <w:jc w:val="both"/>
        <w:rPr>
          <w:rFonts w:ascii="Times New Roman" w:hAnsi="Times New Roman"/>
          <w:b/>
          <w:sz w:val="28"/>
          <w:szCs w:val="28"/>
          <w:lang w:val="uk-UA"/>
        </w:rPr>
      </w:pPr>
      <w:r>
        <w:rPr>
          <w:rFonts w:ascii="Times New Roman" w:hAnsi="Times New Roman"/>
          <w:sz w:val="28"/>
          <w:szCs w:val="28"/>
          <w:lang w:val="uk-UA"/>
        </w:rPr>
        <w:tab/>
      </w:r>
      <w:r w:rsidR="00964A0E" w:rsidRPr="00964A0E">
        <w:rPr>
          <w:rFonts w:ascii="Times New Roman" w:hAnsi="Times New Roman"/>
          <w:b/>
          <w:sz w:val="28"/>
          <w:szCs w:val="28"/>
          <w:lang w:val="uk-UA"/>
        </w:rPr>
        <w:t>Як обрати якісний сир та перевірити його у домашніх умовах?</w:t>
      </w:r>
    </w:p>
    <w:p w:rsidR="00964A0E" w:rsidRPr="00964A0E" w:rsidRDefault="00964A0E" w:rsidP="00964A0E">
      <w:pPr>
        <w:spacing w:line="360" w:lineRule="auto"/>
        <w:ind w:firstLine="708"/>
        <w:jc w:val="both"/>
        <w:rPr>
          <w:rFonts w:ascii="Times New Roman" w:hAnsi="Times New Roman"/>
          <w:sz w:val="28"/>
          <w:szCs w:val="28"/>
          <w:lang w:val="uk-UA"/>
        </w:rPr>
      </w:pPr>
      <w:r w:rsidRPr="00964A0E">
        <w:rPr>
          <w:rFonts w:ascii="Times New Roman" w:hAnsi="Times New Roman"/>
          <w:sz w:val="28"/>
          <w:szCs w:val="28"/>
          <w:lang w:val="uk-UA"/>
        </w:rPr>
        <w:t>При виборі сиру, в першу чергу, звер</w:t>
      </w:r>
      <w:r>
        <w:rPr>
          <w:rFonts w:ascii="Times New Roman" w:hAnsi="Times New Roman"/>
          <w:sz w:val="28"/>
          <w:szCs w:val="28"/>
          <w:lang w:val="uk-UA"/>
        </w:rPr>
        <w:t>ніть увагу на його зовнішній вигляд</w:t>
      </w:r>
      <w:r w:rsidRPr="00964A0E">
        <w:rPr>
          <w:rFonts w:ascii="Times New Roman" w:hAnsi="Times New Roman"/>
          <w:sz w:val="28"/>
          <w:szCs w:val="28"/>
          <w:lang w:val="uk-UA"/>
        </w:rPr>
        <w:t>.</w:t>
      </w:r>
      <w:r>
        <w:rPr>
          <w:rFonts w:ascii="Times New Roman" w:hAnsi="Times New Roman"/>
          <w:sz w:val="28"/>
          <w:szCs w:val="28"/>
          <w:lang w:val="uk-UA"/>
        </w:rPr>
        <w:t xml:space="preserve"> </w:t>
      </w:r>
      <w:r w:rsidRPr="00964A0E">
        <w:rPr>
          <w:rFonts w:ascii="Times New Roman" w:hAnsi="Times New Roman"/>
          <w:sz w:val="28"/>
          <w:szCs w:val="28"/>
          <w:lang w:val="uk-UA"/>
        </w:rPr>
        <w:t xml:space="preserve">Якщо сир продається у вакуумній упаковці, велике значення має її </w:t>
      </w:r>
      <w:r>
        <w:rPr>
          <w:rFonts w:ascii="Times New Roman" w:hAnsi="Times New Roman"/>
          <w:sz w:val="28"/>
          <w:szCs w:val="28"/>
          <w:lang w:val="uk-UA"/>
        </w:rPr>
        <w:t>цілісність. Не купуйте продукт у</w:t>
      </w:r>
      <w:r w:rsidRPr="00964A0E">
        <w:rPr>
          <w:rFonts w:ascii="Times New Roman" w:hAnsi="Times New Roman"/>
          <w:sz w:val="28"/>
          <w:szCs w:val="28"/>
          <w:lang w:val="uk-UA"/>
        </w:rPr>
        <w:t xml:space="preserve"> пошкодженій або брудній упаковці. Це ж стосується і скоринки на цілих головках сиру. Тріщини на скоринці створюють сприятливе</w:t>
      </w:r>
      <w:r>
        <w:rPr>
          <w:rFonts w:ascii="Times New Roman" w:hAnsi="Times New Roman"/>
          <w:sz w:val="28"/>
          <w:szCs w:val="28"/>
          <w:lang w:val="uk-UA"/>
        </w:rPr>
        <w:t xml:space="preserve"> середовище для розвитку цвілі.</w:t>
      </w:r>
    </w:p>
    <w:p w:rsidR="00964A0E" w:rsidRPr="00964A0E" w:rsidRDefault="00964A0E" w:rsidP="00964A0E">
      <w:pPr>
        <w:spacing w:line="360" w:lineRule="auto"/>
        <w:ind w:firstLine="708"/>
        <w:jc w:val="both"/>
        <w:rPr>
          <w:rFonts w:ascii="Times New Roman" w:hAnsi="Times New Roman"/>
          <w:sz w:val="28"/>
          <w:szCs w:val="28"/>
          <w:lang w:val="uk-UA"/>
        </w:rPr>
      </w:pPr>
      <w:r w:rsidRPr="00964A0E">
        <w:rPr>
          <w:rFonts w:ascii="Times New Roman" w:hAnsi="Times New Roman"/>
          <w:sz w:val="28"/>
          <w:szCs w:val="28"/>
          <w:lang w:val="uk-UA"/>
        </w:rPr>
        <w:t>Поверхня сиру не повинна бути вологою або надмірно сухою і потрісканою. Хороший сир злегка пружинить при натисканні. На розрізі твердий сир повинен бути однорідним, з рівномірним жовтуватим кольором і акуратними вічками.</w:t>
      </w:r>
    </w:p>
    <w:p w:rsidR="00841C28" w:rsidRDefault="00964A0E" w:rsidP="00964A0E">
      <w:pPr>
        <w:spacing w:line="360" w:lineRule="auto"/>
        <w:ind w:firstLine="708"/>
        <w:jc w:val="both"/>
        <w:rPr>
          <w:rFonts w:ascii="Times New Roman" w:hAnsi="Times New Roman"/>
          <w:sz w:val="28"/>
          <w:szCs w:val="28"/>
          <w:lang w:val="uk-UA"/>
        </w:rPr>
      </w:pPr>
      <w:r w:rsidRPr="00964A0E">
        <w:rPr>
          <w:rFonts w:ascii="Times New Roman" w:hAnsi="Times New Roman"/>
          <w:sz w:val="28"/>
          <w:szCs w:val="28"/>
          <w:lang w:val="uk-UA"/>
        </w:rPr>
        <w:t xml:space="preserve">Колір сиру залежить від його сорту. У будь-якому випадку - він повинен бути однорідним, </w:t>
      </w:r>
      <w:r>
        <w:rPr>
          <w:rFonts w:ascii="Times New Roman" w:hAnsi="Times New Roman"/>
          <w:sz w:val="28"/>
          <w:szCs w:val="28"/>
          <w:lang w:val="uk-UA"/>
        </w:rPr>
        <w:t>рівномірним і природним. Б</w:t>
      </w:r>
      <w:r w:rsidRPr="00964A0E">
        <w:rPr>
          <w:rFonts w:ascii="Times New Roman" w:hAnsi="Times New Roman"/>
          <w:sz w:val="28"/>
          <w:szCs w:val="28"/>
          <w:lang w:val="uk-UA"/>
        </w:rPr>
        <w:t>удь-які плями є сигналом того, що такий сир не варто вживати в їжу.</w:t>
      </w:r>
      <w:r>
        <w:rPr>
          <w:rFonts w:ascii="Times New Roman" w:hAnsi="Times New Roman"/>
          <w:sz w:val="28"/>
          <w:szCs w:val="28"/>
          <w:lang w:val="uk-UA"/>
        </w:rPr>
        <w:t xml:space="preserve"> </w:t>
      </w:r>
      <w:r w:rsidRPr="00964A0E">
        <w:rPr>
          <w:rFonts w:ascii="Times New Roman" w:hAnsi="Times New Roman"/>
          <w:sz w:val="28"/>
          <w:szCs w:val="28"/>
          <w:lang w:val="uk-UA"/>
        </w:rPr>
        <w:t>Ще один важливий крок при виборі сиру - це оцінка його запаху. Свіжий і якісний сир має приємний молочним ароматом, без сторонніх запахів. Пам'ятайте, що сири вбирають запахи, тому, якщо продукт зберігали неправильно, це відіб'ється на його ароматі.</w:t>
      </w:r>
    </w:p>
    <w:p w:rsidR="00964A0E" w:rsidRDefault="009B221E" w:rsidP="00964A0E">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Також</w:t>
      </w:r>
      <w:r w:rsidR="00964A0E">
        <w:rPr>
          <w:rFonts w:ascii="Times New Roman" w:hAnsi="Times New Roman"/>
          <w:sz w:val="28"/>
          <w:szCs w:val="28"/>
          <w:lang w:val="uk-UA"/>
        </w:rPr>
        <w:t xml:space="preserve"> за результатами проведених досліджень ми можемо</w:t>
      </w:r>
      <w:r w:rsidR="002030A0">
        <w:rPr>
          <w:rFonts w:ascii="Times New Roman" w:hAnsi="Times New Roman"/>
          <w:sz w:val="28"/>
          <w:szCs w:val="28"/>
          <w:lang w:val="uk-UA"/>
        </w:rPr>
        <w:t xml:space="preserve"> сказати</w:t>
      </w:r>
      <w:r w:rsidR="00964A0E">
        <w:rPr>
          <w:rFonts w:ascii="Times New Roman" w:hAnsi="Times New Roman"/>
          <w:sz w:val="28"/>
          <w:szCs w:val="28"/>
          <w:lang w:val="uk-UA"/>
        </w:rPr>
        <w:t>, що якість молочних виробів українського виробництва не залежить від вартості. Тож не слід переплачувати за гучну назву фірми або рекламу, але якщо зовнішній вигляд продукту викликає у вас підозри, оберіть інший молочний виріб.</w:t>
      </w:r>
    </w:p>
    <w:p w:rsidR="00964A0E" w:rsidRPr="00964A0E" w:rsidRDefault="00964A0E" w:rsidP="00964A0E">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Тож як </w:t>
      </w:r>
      <w:r w:rsidRPr="00964A0E">
        <w:rPr>
          <w:rFonts w:ascii="Times New Roman" w:hAnsi="Times New Roman"/>
          <w:b/>
          <w:sz w:val="28"/>
          <w:szCs w:val="28"/>
          <w:lang w:val="uk-UA"/>
        </w:rPr>
        <w:t>висновок</w:t>
      </w:r>
      <w:r>
        <w:rPr>
          <w:rFonts w:ascii="Times New Roman" w:hAnsi="Times New Roman"/>
          <w:sz w:val="28"/>
          <w:szCs w:val="28"/>
          <w:lang w:val="uk-UA"/>
        </w:rPr>
        <w:t xml:space="preserve"> можна сказати, що обираючи молочний виріб слід уважно подивитися на його зовнішній вигляд та щільність пакування. </w:t>
      </w:r>
      <w:r w:rsidR="009B221E">
        <w:rPr>
          <w:rFonts w:ascii="Times New Roman" w:hAnsi="Times New Roman"/>
          <w:sz w:val="28"/>
          <w:szCs w:val="28"/>
          <w:lang w:val="uk-UA"/>
        </w:rPr>
        <w:t xml:space="preserve">Якість молока або сиру можна перевірити у домашніх умовах та надалі користуватися отриманими результатами. Крім цього не </w:t>
      </w:r>
      <w:r>
        <w:rPr>
          <w:rFonts w:ascii="Times New Roman" w:hAnsi="Times New Roman"/>
          <w:sz w:val="28"/>
          <w:szCs w:val="28"/>
          <w:lang w:val="uk-UA"/>
        </w:rPr>
        <w:t xml:space="preserve"> </w:t>
      </w:r>
      <w:r w:rsidR="009B221E">
        <w:rPr>
          <w:rFonts w:ascii="Times New Roman" w:hAnsi="Times New Roman"/>
          <w:sz w:val="28"/>
          <w:szCs w:val="28"/>
          <w:lang w:val="uk-UA"/>
        </w:rPr>
        <w:t>слід переплачувати за молочний виріб відомої торгової марки, краще придбати продукт перевіреного виробника.</w:t>
      </w: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841C28" w:rsidRDefault="00841C28" w:rsidP="00F34DE6">
      <w:pPr>
        <w:spacing w:line="360" w:lineRule="auto"/>
        <w:jc w:val="center"/>
        <w:rPr>
          <w:rFonts w:ascii="Times New Roman" w:hAnsi="Times New Roman"/>
          <w:b/>
          <w:sz w:val="28"/>
          <w:szCs w:val="28"/>
          <w:lang w:val="uk-UA"/>
        </w:rPr>
      </w:pPr>
    </w:p>
    <w:p w:rsidR="00B37E93" w:rsidRDefault="00B37E93" w:rsidP="00964A0E">
      <w:pPr>
        <w:spacing w:line="360" w:lineRule="auto"/>
        <w:rPr>
          <w:rFonts w:ascii="Times New Roman" w:hAnsi="Times New Roman"/>
          <w:b/>
          <w:sz w:val="28"/>
          <w:szCs w:val="28"/>
          <w:lang w:val="uk-UA"/>
        </w:rPr>
      </w:pPr>
    </w:p>
    <w:p w:rsidR="009B221E" w:rsidRDefault="009B221E" w:rsidP="00F34DE6">
      <w:pPr>
        <w:spacing w:line="360" w:lineRule="auto"/>
        <w:jc w:val="center"/>
        <w:rPr>
          <w:rFonts w:ascii="Times New Roman" w:hAnsi="Times New Roman"/>
          <w:b/>
          <w:sz w:val="28"/>
          <w:szCs w:val="28"/>
          <w:lang w:val="uk-UA"/>
        </w:rPr>
      </w:pPr>
    </w:p>
    <w:p w:rsidR="009B221E" w:rsidRDefault="009B221E" w:rsidP="00F34DE6">
      <w:pPr>
        <w:spacing w:line="360" w:lineRule="auto"/>
        <w:jc w:val="center"/>
        <w:rPr>
          <w:rFonts w:ascii="Times New Roman" w:hAnsi="Times New Roman"/>
          <w:b/>
          <w:sz w:val="28"/>
          <w:szCs w:val="28"/>
          <w:lang w:val="uk-UA"/>
        </w:rPr>
      </w:pPr>
    </w:p>
    <w:p w:rsidR="009B221E" w:rsidRDefault="009B221E" w:rsidP="00196BD8">
      <w:pPr>
        <w:spacing w:line="360" w:lineRule="auto"/>
        <w:rPr>
          <w:rFonts w:ascii="Times New Roman" w:hAnsi="Times New Roman"/>
          <w:b/>
          <w:sz w:val="28"/>
          <w:szCs w:val="28"/>
          <w:lang w:val="uk-UA"/>
        </w:rPr>
      </w:pPr>
    </w:p>
    <w:p w:rsidR="00196BD8" w:rsidRDefault="00196BD8" w:rsidP="00F34DE6">
      <w:pPr>
        <w:spacing w:line="360" w:lineRule="auto"/>
        <w:jc w:val="center"/>
        <w:rPr>
          <w:rFonts w:ascii="Times New Roman" w:hAnsi="Times New Roman"/>
          <w:b/>
          <w:sz w:val="28"/>
          <w:szCs w:val="28"/>
          <w:lang w:val="uk-UA"/>
        </w:rPr>
      </w:pPr>
    </w:p>
    <w:p w:rsidR="00196BD8" w:rsidRDefault="00196BD8" w:rsidP="00F34DE6">
      <w:pPr>
        <w:spacing w:line="360" w:lineRule="auto"/>
        <w:jc w:val="center"/>
        <w:rPr>
          <w:rFonts w:ascii="Times New Roman" w:hAnsi="Times New Roman"/>
          <w:b/>
          <w:sz w:val="28"/>
          <w:szCs w:val="28"/>
          <w:lang w:val="uk-UA"/>
        </w:rPr>
      </w:pPr>
    </w:p>
    <w:p w:rsidR="005A0179" w:rsidRDefault="005A0179" w:rsidP="00F34DE6">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ВИСНОВОК</w:t>
      </w:r>
    </w:p>
    <w:p w:rsidR="005A0179" w:rsidRPr="00782CED" w:rsidRDefault="00782CED" w:rsidP="00782CED">
      <w:pPr>
        <w:spacing w:line="360" w:lineRule="auto"/>
        <w:ind w:firstLine="708"/>
        <w:jc w:val="both"/>
        <w:rPr>
          <w:rFonts w:ascii="Times New Roman" w:hAnsi="Times New Roman"/>
          <w:sz w:val="28"/>
          <w:szCs w:val="28"/>
          <w:lang w:val="uk-UA"/>
        </w:rPr>
      </w:pPr>
      <w:r w:rsidRPr="00782CED">
        <w:rPr>
          <w:rFonts w:ascii="Times New Roman" w:hAnsi="Times New Roman"/>
          <w:sz w:val="28"/>
          <w:szCs w:val="28"/>
          <w:lang w:val="uk-UA"/>
        </w:rPr>
        <w:t>Світова організація торгівлі основну увагу при отриманні молока звертає на його якість. Якість молока повинна відповідати вимогам, викладеним в «Європейських вимогах до виробників молока і молочних продуктів». Згідно з вимогами світової організації торгівлі склад молока повинен відповідати міжнародним стандартам на вміст хімічних компонентів і мікробіологічних показників, а також методам їх оцінки.</w:t>
      </w:r>
      <w:r>
        <w:rPr>
          <w:rFonts w:ascii="Times New Roman" w:hAnsi="Times New Roman"/>
          <w:sz w:val="28"/>
          <w:szCs w:val="28"/>
          <w:lang w:val="uk-UA"/>
        </w:rPr>
        <w:t xml:space="preserve"> З</w:t>
      </w:r>
      <w:r w:rsidRPr="00782CED">
        <w:rPr>
          <w:rFonts w:ascii="Times New Roman" w:hAnsi="Times New Roman"/>
          <w:sz w:val="28"/>
          <w:szCs w:val="28"/>
          <w:lang w:val="uk-UA"/>
        </w:rPr>
        <w:t>а останній час стандарти якості виробництва молочної продукції в Україні значно наблизились до європейських, однак через низку несприятливих умов, виробники не притримуються норм та вимог щодо якості харчових товарів.</w:t>
      </w:r>
    </w:p>
    <w:p w:rsidR="005A0179" w:rsidRPr="00782CED" w:rsidRDefault="00782CED" w:rsidP="00782CED">
      <w:pPr>
        <w:spacing w:line="360" w:lineRule="auto"/>
        <w:ind w:firstLine="708"/>
        <w:jc w:val="both"/>
        <w:rPr>
          <w:rFonts w:ascii="Times New Roman" w:hAnsi="Times New Roman"/>
          <w:sz w:val="28"/>
          <w:szCs w:val="28"/>
          <w:lang w:val="uk-UA"/>
        </w:rPr>
      </w:pPr>
      <w:r w:rsidRPr="00782CED">
        <w:rPr>
          <w:rFonts w:ascii="Times New Roman" w:hAnsi="Times New Roman"/>
          <w:sz w:val="28"/>
          <w:szCs w:val="28"/>
          <w:lang w:val="uk-UA"/>
        </w:rPr>
        <w:t xml:space="preserve">Найпоширеніші види фальсифікації молочних продуктів це: зменшення жирності за рахунок додавання води, додавання речовин лужного характеру з метою зменшення кислотності, додавання крохмалю або борошна задля загущення продукту, заміна молочного жиру рослинними жирами та інше. </w:t>
      </w:r>
      <w:r>
        <w:rPr>
          <w:rFonts w:ascii="Times New Roman" w:hAnsi="Times New Roman"/>
          <w:sz w:val="28"/>
          <w:szCs w:val="28"/>
          <w:lang w:val="uk-UA"/>
        </w:rPr>
        <w:t>Н</w:t>
      </w:r>
      <w:r w:rsidRPr="00782CED">
        <w:rPr>
          <w:rFonts w:ascii="Times New Roman" w:hAnsi="Times New Roman"/>
          <w:sz w:val="28"/>
          <w:szCs w:val="28"/>
          <w:lang w:val="uk-UA"/>
        </w:rPr>
        <w:t>а жаль переважна більшість молочних виробів вітчизняного виробництва фальсифіковані задля збільшення терміну зберігання, зниження собівартості товару та приховання недоліків виробництва. Ці дії не мають великого негативного впливу на здоров’я, але значно зменшують корисність продукту та його поживну цінність.</w:t>
      </w:r>
    </w:p>
    <w:p w:rsidR="00782CED" w:rsidRDefault="00782CED" w:rsidP="00782CED">
      <w:pPr>
        <w:spacing w:line="360" w:lineRule="auto"/>
        <w:ind w:firstLine="708"/>
        <w:jc w:val="both"/>
        <w:rPr>
          <w:rFonts w:ascii="Times New Roman" w:hAnsi="Times New Roman"/>
          <w:sz w:val="28"/>
          <w:szCs w:val="28"/>
          <w:lang w:val="uk-UA"/>
        </w:rPr>
      </w:pPr>
      <w:r w:rsidRPr="00782CED">
        <w:rPr>
          <w:rFonts w:ascii="Times New Roman" w:hAnsi="Times New Roman"/>
          <w:sz w:val="28"/>
          <w:szCs w:val="28"/>
          <w:lang w:val="uk-UA"/>
        </w:rPr>
        <w:t>Для аналізу якості молочної продукції ми обрали молоко п’яти українських торгових марок різних цінових категорій, але однакової жирності, дати виробництва та об’єму: «Ферма» – 20,71 грн/л., «Premialle» – 18,65 грн/л., «Повна чаша» – 12,9 грн/л., «Яготинське» – 12,63 грн/л., «На здоровье» – 20,20 грн/л. До аналізу якості сиру нами було відібрано три об’єкти різної вартості, але однакового вмісту жиру у сухій речовині (45%) торгових марок: «Комо» – 15 грн/100г., «Вигідна ціна завжди» – 8 грн/100г., «Тульчинка» – 10,7 грн/100г та плавлений сир т.м. «Вигідна</w:t>
      </w:r>
      <w:r>
        <w:rPr>
          <w:rFonts w:ascii="Times New Roman" w:hAnsi="Times New Roman"/>
          <w:sz w:val="28"/>
          <w:szCs w:val="28"/>
          <w:lang w:val="uk-UA"/>
        </w:rPr>
        <w:t xml:space="preserve"> ціна завжди» - 4,65 грн/100г. </w:t>
      </w:r>
    </w:p>
    <w:p w:rsidR="00782CED" w:rsidRPr="00782CED" w:rsidRDefault="00782CED" w:rsidP="00782CED">
      <w:pPr>
        <w:spacing w:line="360" w:lineRule="auto"/>
        <w:ind w:firstLine="708"/>
        <w:jc w:val="both"/>
        <w:rPr>
          <w:rFonts w:ascii="Times New Roman" w:hAnsi="Times New Roman"/>
          <w:sz w:val="28"/>
          <w:szCs w:val="28"/>
          <w:lang w:val="uk-UA"/>
        </w:rPr>
      </w:pPr>
      <w:r w:rsidRPr="00782CED">
        <w:rPr>
          <w:rFonts w:ascii="Times New Roman" w:hAnsi="Times New Roman"/>
          <w:sz w:val="28"/>
          <w:szCs w:val="28"/>
          <w:lang w:val="uk-UA"/>
        </w:rPr>
        <w:lastRenderedPageBreak/>
        <w:t xml:space="preserve">Визначення якості молочних продуктів ми </w:t>
      </w:r>
      <w:r>
        <w:rPr>
          <w:rFonts w:ascii="Times New Roman" w:hAnsi="Times New Roman"/>
          <w:sz w:val="28"/>
          <w:szCs w:val="28"/>
          <w:lang w:val="uk-UA"/>
        </w:rPr>
        <w:t>розпочал</w:t>
      </w:r>
      <w:r w:rsidRPr="00782CED">
        <w:rPr>
          <w:rFonts w:ascii="Times New Roman" w:hAnsi="Times New Roman"/>
          <w:sz w:val="28"/>
          <w:szCs w:val="28"/>
          <w:lang w:val="uk-UA"/>
        </w:rPr>
        <w:t>и із органолептичної оцінки, яка складається з даних показників:</w:t>
      </w:r>
      <w:r>
        <w:rPr>
          <w:rFonts w:ascii="Times New Roman" w:hAnsi="Times New Roman"/>
          <w:sz w:val="28"/>
          <w:szCs w:val="28"/>
          <w:lang w:val="uk-UA"/>
        </w:rPr>
        <w:t xml:space="preserve"> </w:t>
      </w:r>
      <w:r w:rsidRPr="00782CED">
        <w:rPr>
          <w:rFonts w:ascii="Times New Roman" w:hAnsi="Times New Roman"/>
          <w:sz w:val="28"/>
          <w:szCs w:val="28"/>
          <w:lang w:val="uk-UA"/>
        </w:rPr>
        <w:t>колір та прозорість об’єкту;</w:t>
      </w:r>
      <w:r>
        <w:rPr>
          <w:rFonts w:ascii="Times New Roman" w:hAnsi="Times New Roman"/>
          <w:sz w:val="28"/>
          <w:szCs w:val="28"/>
          <w:lang w:val="uk-UA"/>
        </w:rPr>
        <w:t xml:space="preserve"> зовнішній вигляд пакування; наявність дефектів; консистенція; </w:t>
      </w:r>
      <w:r w:rsidRPr="00782CED">
        <w:rPr>
          <w:rFonts w:ascii="Times New Roman" w:hAnsi="Times New Roman"/>
          <w:sz w:val="28"/>
          <w:szCs w:val="28"/>
          <w:lang w:val="uk-UA"/>
        </w:rPr>
        <w:t>смак продукту.</w:t>
      </w:r>
    </w:p>
    <w:p w:rsidR="005A0179" w:rsidRPr="00782CED" w:rsidRDefault="00D254C6" w:rsidP="00D254C6">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З</w:t>
      </w:r>
      <w:r w:rsidRPr="00D254C6">
        <w:rPr>
          <w:rFonts w:ascii="Times New Roman" w:hAnsi="Times New Roman"/>
          <w:sz w:val="28"/>
          <w:szCs w:val="28"/>
          <w:lang w:val="uk-UA"/>
        </w:rPr>
        <w:t>а органолептичними показниками якість молочної продукції українського виробництва у цілому відповідає стандартам, а крім цього майже не залежить від цінової категорії. Однак, малий показник якості отримав плавлений сир низької вартості, що може свідчити про фальсифікацію даного продукту.</w:t>
      </w:r>
    </w:p>
    <w:p w:rsidR="005A0179" w:rsidRPr="00782CED" w:rsidRDefault="00D254C6" w:rsidP="00D254C6">
      <w:pPr>
        <w:spacing w:line="360" w:lineRule="auto"/>
        <w:ind w:firstLine="708"/>
        <w:jc w:val="both"/>
        <w:rPr>
          <w:rFonts w:ascii="Times New Roman" w:hAnsi="Times New Roman"/>
          <w:sz w:val="28"/>
          <w:szCs w:val="28"/>
          <w:lang w:val="uk-UA"/>
        </w:rPr>
      </w:pPr>
      <w:r w:rsidRPr="00D254C6">
        <w:rPr>
          <w:rFonts w:ascii="Times New Roman" w:hAnsi="Times New Roman"/>
          <w:sz w:val="28"/>
          <w:szCs w:val="28"/>
          <w:lang w:val="uk-UA"/>
        </w:rPr>
        <w:t>З метою визначення якості молочної продукції ми застосували експериментальний метод та провели хімічний аналіз молока та сиру різної вартості. Оцінювання за десятибальною шкалою проходило за наступними критеріями: визначення густини молока; виявлення наявності соди; перевірка вмісту борошна; визначення свіжості продукту (за показником кислотності); вміст молока у сирі.</w:t>
      </w:r>
    </w:p>
    <w:p w:rsidR="00F441D2" w:rsidRPr="00F441D2" w:rsidRDefault="00F441D2" w:rsidP="00F441D2">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З</w:t>
      </w:r>
      <w:r w:rsidRPr="00F441D2">
        <w:rPr>
          <w:rFonts w:ascii="Times New Roman" w:hAnsi="Times New Roman"/>
          <w:sz w:val="28"/>
          <w:szCs w:val="28"/>
          <w:lang w:val="uk-UA"/>
        </w:rPr>
        <w:t xml:space="preserve">а чотирма критеріями хімічного дослідження якості молока, продукція </w:t>
      </w:r>
      <w:r w:rsidR="00196BD8">
        <w:rPr>
          <w:rFonts w:ascii="Times New Roman" w:hAnsi="Times New Roman"/>
          <w:sz w:val="28"/>
          <w:szCs w:val="28"/>
          <w:lang w:val="uk-UA"/>
        </w:rPr>
        <w:t>усіх торгових марок отримала 40</w:t>
      </w:r>
      <w:r w:rsidRPr="00F441D2">
        <w:rPr>
          <w:rFonts w:ascii="Times New Roman" w:hAnsi="Times New Roman"/>
          <w:sz w:val="28"/>
          <w:szCs w:val="28"/>
          <w:lang w:val="uk-UA"/>
        </w:rPr>
        <w:t>/40 балів. Серед сирної продукції найбільшу кількість балів отримали усі види твердих сирів виробників «Комо», «Вигідна ціна завжди», «Тульчинка» (10/10 балів). Плавлений сир т.м. «Вигідна ціна завжди» не пройшов перевірку на вміст крохмалю та отримав 2 бали з 10 можливих.</w:t>
      </w:r>
    </w:p>
    <w:p w:rsidR="005A0179" w:rsidRPr="00782CED" w:rsidRDefault="00F441D2" w:rsidP="00F441D2">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М</w:t>
      </w:r>
      <w:r w:rsidRPr="00F441D2">
        <w:rPr>
          <w:rFonts w:ascii="Times New Roman" w:hAnsi="Times New Roman"/>
          <w:sz w:val="28"/>
          <w:szCs w:val="28"/>
          <w:lang w:val="uk-UA"/>
        </w:rPr>
        <w:t>олочна продукція українського виробництва за хімічними показниками відповідає стандартам якості та як і за органолептичною оцінкою не залежить від вартості продукту. Ймовірність можливої неякісності плавленого сиру низької цінової категорії повністю підтвердилася експериментальним методом.</w:t>
      </w:r>
    </w:p>
    <w:p w:rsidR="005A0179" w:rsidRPr="00245397" w:rsidRDefault="002030A0" w:rsidP="002030A0">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2030A0">
        <w:rPr>
          <w:rFonts w:ascii="Times New Roman" w:hAnsi="Times New Roman"/>
          <w:sz w:val="28"/>
          <w:szCs w:val="28"/>
          <w:lang w:val="uk-UA"/>
        </w:rPr>
        <w:t>еревіривши на досліді якість молока та сиру українського виробництва ми розробили рекомендації спожив</w:t>
      </w:r>
      <w:r>
        <w:rPr>
          <w:rFonts w:ascii="Times New Roman" w:hAnsi="Times New Roman"/>
          <w:sz w:val="28"/>
          <w:szCs w:val="28"/>
          <w:lang w:val="uk-UA"/>
        </w:rPr>
        <w:t xml:space="preserve">ачам щодо правильного їх вибору: </w:t>
      </w:r>
      <w:r w:rsidRPr="002030A0">
        <w:rPr>
          <w:rFonts w:ascii="Times New Roman" w:hAnsi="Times New Roman"/>
          <w:sz w:val="28"/>
          <w:szCs w:val="28"/>
          <w:lang w:val="uk-UA"/>
        </w:rPr>
        <w:t xml:space="preserve">обираючи молочний виріб слід уважно подивитися на його зовнішній вигляд та щільність пакування. Якість молока або сиру можна перевірити у домашніх умовах та надалі користуватися отриманими результатами. </w:t>
      </w:r>
      <w:r w:rsidR="00245397" w:rsidRPr="00245397">
        <w:rPr>
          <w:rFonts w:ascii="Times New Roman" w:hAnsi="Times New Roman"/>
          <w:sz w:val="28"/>
          <w:szCs w:val="28"/>
          <w:lang w:val="uk-UA"/>
        </w:rPr>
        <w:t>Тож ми спростували поставлену гіпотезу</w:t>
      </w:r>
      <w:r w:rsidR="00245397">
        <w:rPr>
          <w:rFonts w:ascii="Times New Roman" w:hAnsi="Times New Roman"/>
          <w:sz w:val="28"/>
          <w:szCs w:val="28"/>
          <w:lang w:val="uk-UA"/>
        </w:rPr>
        <w:t xml:space="preserve"> та встановили, що</w:t>
      </w:r>
      <w:r w:rsidR="00245397" w:rsidRPr="00245397">
        <w:rPr>
          <w:rFonts w:ascii="Times New Roman" w:hAnsi="Times New Roman"/>
          <w:sz w:val="28"/>
          <w:szCs w:val="28"/>
          <w:lang w:val="uk-UA"/>
        </w:rPr>
        <w:t xml:space="preserve"> </w:t>
      </w:r>
      <w:r w:rsidRPr="002030A0">
        <w:rPr>
          <w:rFonts w:ascii="Times New Roman" w:hAnsi="Times New Roman"/>
          <w:sz w:val="28"/>
          <w:szCs w:val="28"/>
          <w:lang w:val="uk-UA"/>
        </w:rPr>
        <w:t>не  слід переплачувати за молочний виріб відомої торгової марки, краще придбати</w:t>
      </w:r>
      <w:r>
        <w:rPr>
          <w:rFonts w:ascii="Times New Roman" w:hAnsi="Times New Roman"/>
          <w:sz w:val="28"/>
          <w:szCs w:val="28"/>
          <w:lang w:val="uk-UA"/>
        </w:rPr>
        <w:t xml:space="preserve"> продукт перевіреного виробника.</w:t>
      </w:r>
      <w:r w:rsidR="00245397" w:rsidRPr="00245397">
        <w:rPr>
          <w:rFonts w:ascii="Times New Roman" w:hAnsi="Times New Roman"/>
          <w:sz w:val="28"/>
          <w:szCs w:val="28"/>
        </w:rPr>
        <w:t xml:space="preserve"> </w:t>
      </w:r>
    </w:p>
    <w:p w:rsidR="004B5597" w:rsidRDefault="006C4C9E" w:rsidP="00F34DE6">
      <w:pPr>
        <w:spacing w:line="360" w:lineRule="auto"/>
        <w:jc w:val="center"/>
        <w:rPr>
          <w:rFonts w:ascii="Times New Roman" w:hAnsi="Times New Roman"/>
          <w:b/>
          <w:sz w:val="28"/>
          <w:szCs w:val="28"/>
          <w:lang w:val="uk-UA"/>
        </w:rPr>
      </w:pPr>
      <w:r w:rsidRPr="00EC7B3A">
        <w:rPr>
          <w:rFonts w:ascii="Times New Roman" w:hAnsi="Times New Roman"/>
          <w:b/>
          <w:sz w:val="28"/>
          <w:szCs w:val="28"/>
          <w:lang w:val="uk-UA"/>
        </w:rPr>
        <w:lastRenderedPageBreak/>
        <w:t>СПИСОК ВИКОРИСТАНИХ ДЖЕРЕЛ</w:t>
      </w:r>
    </w:p>
    <w:p w:rsidR="00547E02" w:rsidRPr="00EC7B3A" w:rsidRDefault="00547E02" w:rsidP="00F34DE6">
      <w:pPr>
        <w:spacing w:line="360" w:lineRule="auto"/>
        <w:jc w:val="both"/>
        <w:rPr>
          <w:rFonts w:ascii="Times New Roman" w:hAnsi="Times New Roman"/>
          <w:b/>
          <w:sz w:val="28"/>
          <w:szCs w:val="28"/>
          <w:lang w:val="uk-UA"/>
        </w:rPr>
      </w:pPr>
    </w:p>
    <w:p w:rsidR="002025DB" w:rsidRDefault="00470004" w:rsidP="00F34DE6">
      <w:pPr>
        <w:pStyle w:val="a8"/>
        <w:numPr>
          <w:ilvl w:val="0"/>
          <w:numId w:val="19"/>
        </w:numPr>
        <w:autoSpaceDE w:val="0"/>
        <w:autoSpaceDN w:val="0"/>
        <w:adjustRightInd w:val="0"/>
        <w:spacing w:after="0" w:line="360" w:lineRule="auto"/>
        <w:jc w:val="both"/>
        <w:rPr>
          <w:rFonts w:ascii="Times New Roman" w:hAnsi="Times New Roman"/>
          <w:sz w:val="28"/>
          <w:szCs w:val="28"/>
          <w:lang w:val="uk-UA"/>
        </w:rPr>
      </w:pPr>
      <w:r w:rsidRPr="00470004">
        <w:rPr>
          <w:rFonts w:ascii="Times New Roman" w:hAnsi="Times New Roman"/>
          <w:sz w:val="28"/>
          <w:szCs w:val="28"/>
          <w:lang w:val="uk-UA"/>
        </w:rPr>
        <w:t xml:space="preserve">ENVIRONMENT &amp; HEALTH № 1 2012 / </w:t>
      </w:r>
      <w:proofErr w:type="spellStart"/>
      <w:r w:rsidRPr="00470004">
        <w:rPr>
          <w:rFonts w:ascii="Times New Roman" w:hAnsi="Times New Roman"/>
          <w:sz w:val="28"/>
          <w:szCs w:val="28"/>
          <w:lang w:val="uk-UA"/>
        </w:rPr>
        <w:t>Гуліч</w:t>
      </w:r>
      <w:proofErr w:type="spellEnd"/>
      <w:r w:rsidRPr="00470004">
        <w:rPr>
          <w:rFonts w:ascii="Times New Roman" w:hAnsi="Times New Roman"/>
          <w:sz w:val="28"/>
          <w:szCs w:val="28"/>
          <w:lang w:val="uk-UA"/>
        </w:rPr>
        <w:t xml:space="preserve"> М.П., Ємченко Н.Л., </w:t>
      </w:r>
      <w:proofErr w:type="spellStart"/>
      <w:r w:rsidRPr="00470004">
        <w:rPr>
          <w:rFonts w:ascii="Times New Roman" w:hAnsi="Times New Roman"/>
          <w:sz w:val="28"/>
          <w:szCs w:val="28"/>
          <w:lang w:val="uk-UA"/>
        </w:rPr>
        <w:t>Верченко</w:t>
      </w:r>
      <w:proofErr w:type="spellEnd"/>
      <w:r w:rsidRPr="00470004">
        <w:rPr>
          <w:rFonts w:ascii="Times New Roman" w:hAnsi="Times New Roman"/>
          <w:sz w:val="28"/>
          <w:szCs w:val="28"/>
          <w:lang w:val="uk-UA"/>
        </w:rPr>
        <w:t xml:space="preserve"> Т.В. – «До питання створення таблиць хімічного складу молока і молочних продуктів вітчизняного виробництва», 2012</w:t>
      </w:r>
      <w:r>
        <w:rPr>
          <w:rFonts w:ascii="Times New Roman" w:hAnsi="Times New Roman"/>
          <w:sz w:val="28"/>
          <w:szCs w:val="28"/>
          <w:lang w:val="uk-UA"/>
        </w:rPr>
        <w:t>.</w:t>
      </w:r>
    </w:p>
    <w:p w:rsidR="00470004" w:rsidRDefault="00470004" w:rsidP="00F34DE6">
      <w:pPr>
        <w:pStyle w:val="a8"/>
        <w:numPr>
          <w:ilvl w:val="0"/>
          <w:numId w:val="19"/>
        </w:numPr>
        <w:autoSpaceDE w:val="0"/>
        <w:autoSpaceDN w:val="0"/>
        <w:adjustRightInd w:val="0"/>
        <w:spacing w:after="0" w:line="360" w:lineRule="auto"/>
        <w:jc w:val="both"/>
        <w:rPr>
          <w:rFonts w:ascii="Times New Roman" w:hAnsi="Times New Roman"/>
          <w:sz w:val="28"/>
          <w:szCs w:val="28"/>
          <w:lang w:val="uk-UA"/>
        </w:rPr>
      </w:pPr>
      <w:r w:rsidRPr="00470004">
        <w:rPr>
          <w:rFonts w:ascii="Times New Roman" w:hAnsi="Times New Roman"/>
          <w:sz w:val="28"/>
          <w:szCs w:val="28"/>
          <w:lang w:val="uk-UA"/>
        </w:rPr>
        <w:t xml:space="preserve">Вікторія </w:t>
      </w:r>
      <w:proofErr w:type="spellStart"/>
      <w:r w:rsidRPr="00470004">
        <w:rPr>
          <w:rFonts w:ascii="Times New Roman" w:hAnsi="Times New Roman"/>
          <w:sz w:val="28"/>
          <w:szCs w:val="28"/>
          <w:lang w:val="uk-UA"/>
        </w:rPr>
        <w:t>Касянчук</w:t>
      </w:r>
      <w:proofErr w:type="spellEnd"/>
      <w:r w:rsidRPr="00470004">
        <w:rPr>
          <w:rFonts w:ascii="Times New Roman" w:hAnsi="Times New Roman"/>
          <w:sz w:val="28"/>
          <w:szCs w:val="28"/>
          <w:lang w:val="uk-UA"/>
        </w:rPr>
        <w:t xml:space="preserve"> – «Проблеми безпечності української молочної продукції з огляду на вимоги міжнародних стандартів» - [Електронний ресурс] – Режим доступу до статті</w:t>
      </w:r>
      <w:r>
        <w:rPr>
          <w:rFonts w:ascii="Times New Roman" w:hAnsi="Times New Roman"/>
          <w:sz w:val="28"/>
          <w:szCs w:val="28"/>
          <w:lang w:val="uk-UA"/>
        </w:rPr>
        <w:t>:</w:t>
      </w:r>
      <w:r w:rsidRPr="00470004">
        <w:rPr>
          <w:rFonts w:ascii="Times New Roman" w:hAnsi="Times New Roman"/>
          <w:sz w:val="28"/>
          <w:szCs w:val="28"/>
          <w:lang w:val="uk-UA"/>
        </w:rPr>
        <w:t xml:space="preserve"> </w:t>
      </w:r>
      <w:hyperlink r:id="rId8" w:history="1">
        <w:r w:rsidRPr="000B4BD6">
          <w:rPr>
            <w:rStyle w:val="af1"/>
            <w:rFonts w:ascii="Times New Roman" w:hAnsi="Times New Roman"/>
            <w:sz w:val="28"/>
            <w:szCs w:val="28"/>
            <w:lang w:val="uk-UA"/>
          </w:rPr>
          <w:t>http://www.consumerinfo.org.ua/must_know/quality/580/7494/</w:t>
        </w:r>
      </w:hyperlink>
    </w:p>
    <w:p w:rsidR="00470004" w:rsidRDefault="00470004" w:rsidP="00684E86">
      <w:pPr>
        <w:pStyle w:val="a8"/>
        <w:numPr>
          <w:ilvl w:val="0"/>
          <w:numId w:val="19"/>
        </w:numPr>
        <w:autoSpaceDE w:val="0"/>
        <w:autoSpaceDN w:val="0"/>
        <w:adjustRightInd w:val="0"/>
        <w:spacing w:after="0" w:line="360" w:lineRule="auto"/>
        <w:jc w:val="both"/>
        <w:rPr>
          <w:rFonts w:ascii="Times New Roman" w:hAnsi="Times New Roman"/>
          <w:sz w:val="28"/>
          <w:szCs w:val="28"/>
          <w:lang w:val="uk-UA"/>
        </w:rPr>
      </w:pPr>
      <w:proofErr w:type="spellStart"/>
      <w:r w:rsidRPr="00470004">
        <w:rPr>
          <w:rFonts w:ascii="Times New Roman" w:hAnsi="Times New Roman"/>
          <w:sz w:val="28"/>
          <w:szCs w:val="28"/>
          <w:lang w:val="uk-UA"/>
        </w:rPr>
        <w:t>Крисанов</w:t>
      </w:r>
      <w:proofErr w:type="spellEnd"/>
      <w:r w:rsidRPr="00470004">
        <w:rPr>
          <w:rFonts w:ascii="Times New Roman" w:hAnsi="Times New Roman"/>
          <w:sz w:val="28"/>
          <w:szCs w:val="28"/>
          <w:lang w:val="uk-UA"/>
        </w:rPr>
        <w:t xml:space="preserve"> Д.Ф. – «Якість і безпечність харчової продукції», 2010</w:t>
      </w:r>
      <w:r>
        <w:rPr>
          <w:rFonts w:ascii="Times New Roman" w:hAnsi="Times New Roman"/>
          <w:sz w:val="28"/>
          <w:szCs w:val="28"/>
          <w:lang w:val="uk-UA"/>
        </w:rPr>
        <w:t>.</w:t>
      </w:r>
    </w:p>
    <w:p w:rsidR="00841C28" w:rsidRDefault="00841C28" w:rsidP="00684E86">
      <w:pPr>
        <w:pStyle w:val="a8"/>
        <w:numPr>
          <w:ilvl w:val="0"/>
          <w:numId w:val="19"/>
        </w:numPr>
        <w:spacing w:line="360" w:lineRule="auto"/>
        <w:rPr>
          <w:rFonts w:ascii="Times New Roman" w:hAnsi="Times New Roman"/>
          <w:sz w:val="28"/>
          <w:szCs w:val="28"/>
          <w:lang w:val="uk-UA"/>
        </w:rPr>
      </w:pPr>
      <w:r w:rsidRPr="00841C28">
        <w:rPr>
          <w:rFonts w:ascii="Times New Roman" w:hAnsi="Times New Roman"/>
          <w:sz w:val="28"/>
          <w:szCs w:val="28"/>
          <w:lang w:val="uk-UA"/>
        </w:rPr>
        <w:t xml:space="preserve">Машкін М. І., Париш Н. М. Технологія молока і молочних продуктів: Навчальне видання. — К.: Вища освіта, 2006. — 351 с.: </w:t>
      </w:r>
      <w:proofErr w:type="spellStart"/>
      <w:r w:rsidRPr="00841C28">
        <w:rPr>
          <w:rFonts w:ascii="Times New Roman" w:hAnsi="Times New Roman"/>
          <w:sz w:val="28"/>
          <w:szCs w:val="28"/>
          <w:lang w:val="uk-UA"/>
        </w:rPr>
        <w:t>іл</w:t>
      </w:r>
      <w:proofErr w:type="spellEnd"/>
      <w:r w:rsidRPr="00841C28">
        <w:rPr>
          <w:rFonts w:ascii="Times New Roman" w:hAnsi="Times New Roman"/>
          <w:sz w:val="28"/>
          <w:szCs w:val="28"/>
          <w:lang w:val="uk-UA"/>
        </w:rPr>
        <w:t>.</w:t>
      </w:r>
    </w:p>
    <w:p w:rsidR="006902A5" w:rsidRDefault="006902A5" w:rsidP="006902A5">
      <w:pPr>
        <w:pStyle w:val="a8"/>
        <w:numPr>
          <w:ilvl w:val="0"/>
          <w:numId w:val="19"/>
        </w:numPr>
        <w:spacing w:line="360" w:lineRule="auto"/>
        <w:rPr>
          <w:rFonts w:ascii="Times New Roman" w:hAnsi="Times New Roman"/>
          <w:sz w:val="28"/>
          <w:szCs w:val="28"/>
          <w:lang w:val="uk-UA"/>
        </w:rPr>
      </w:pPr>
      <w:r w:rsidRPr="006902A5">
        <w:rPr>
          <w:rFonts w:ascii="Times New Roman" w:hAnsi="Times New Roman"/>
          <w:sz w:val="28"/>
          <w:szCs w:val="28"/>
          <w:lang w:val="uk-UA"/>
        </w:rPr>
        <w:t xml:space="preserve">Основи експертизи продовольчих товарів – «Молоко та молочні продукти» - [Електронний ресурс] – Режим доступу до статті: </w:t>
      </w:r>
      <w:hyperlink r:id="rId9" w:history="1">
        <w:r w:rsidRPr="00092763">
          <w:rPr>
            <w:rStyle w:val="af1"/>
            <w:rFonts w:ascii="Times New Roman" w:hAnsi="Times New Roman"/>
            <w:sz w:val="28"/>
            <w:szCs w:val="28"/>
            <w:lang w:val="uk-UA"/>
          </w:rPr>
          <w:t>http://pidruchniki.com/15100827/ekonomika/moloko_molochni_produkti</w:t>
        </w:r>
      </w:hyperlink>
      <w:r>
        <w:rPr>
          <w:rFonts w:ascii="Times New Roman" w:hAnsi="Times New Roman"/>
          <w:sz w:val="28"/>
          <w:szCs w:val="28"/>
          <w:lang w:val="uk-UA"/>
        </w:rPr>
        <w:t xml:space="preserve"> </w:t>
      </w:r>
    </w:p>
    <w:p w:rsidR="006902A5" w:rsidRPr="006902A5" w:rsidRDefault="006902A5" w:rsidP="006902A5">
      <w:pPr>
        <w:pStyle w:val="a8"/>
        <w:numPr>
          <w:ilvl w:val="0"/>
          <w:numId w:val="19"/>
        </w:numPr>
        <w:spacing w:line="360" w:lineRule="auto"/>
        <w:rPr>
          <w:rFonts w:ascii="Times New Roman" w:hAnsi="Times New Roman"/>
          <w:sz w:val="28"/>
          <w:szCs w:val="28"/>
          <w:lang w:val="uk-UA"/>
        </w:rPr>
      </w:pPr>
      <w:r>
        <w:rPr>
          <w:rFonts w:ascii="Times New Roman" w:hAnsi="Times New Roman"/>
          <w:sz w:val="28"/>
          <w:szCs w:val="28"/>
          <w:lang w:val="uk-UA"/>
        </w:rPr>
        <w:t xml:space="preserve">«Показники якості молочних продуктів» - </w:t>
      </w:r>
      <w:r w:rsidRPr="006902A5">
        <w:rPr>
          <w:rFonts w:ascii="Times New Roman" w:hAnsi="Times New Roman"/>
          <w:sz w:val="28"/>
          <w:szCs w:val="28"/>
          <w:lang w:val="uk-UA"/>
        </w:rPr>
        <w:t>[Електронний ресурс] – Режим доступу до статті:</w:t>
      </w:r>
      <w:r>
        <w:rPr>
          <w:rFonts w:ascii="Times New Roman" w:hAnsi="Times New Roman"/>
          <w:sz w:val="28"/>
          <w:szCs w:val="28"/>
          <w:lang w:val="uk-UA"/>
        </w:rPr>
        <w:t xml:space="preserve"> </w:t>
      </w:r>
      <w:hyperlink r:id="rId10" w:history="1">
        <w:r w:rsidRPr="00092763">
          <w:rPr>
            <w:rStyle w:val="af1"/>
            <w:rFonts w:ascii="Times New Roman" w:hAnsi="Times New Roman"/>
            <w:sz w:val="28"/>
            <w:szCs w:val="28"/>
            <w:lang w:val="uk-UA"/>
          </w:rPr>
          <w:t>http://eco.com.ua/content/pokazniki-yakosti-molochnikh-produktiv</w:t>
        </w:r>
      </w:hyperlink>
      <w:r>
        <w:rPr>
          <w:rFonts w:ascii="Times New Roman" w:hAnsi="Times New Roman"/>
          <w:sz w:val="28"/>
          <w:szCs w:val="28"/>
          <w:lang w:val="uk-UA"/>
        </w:rPr>
        <w:t xml:space="preserve"> </w:t>
      </w:r>
    </w:p>
    <w:p w:rsidR="00470004" w:rsidRDefault="00470004" w:rsidP="00684E86">
      <w:pPr>
        <w:pStyle w:val="a8"/>
        <w:numPr>
          <w:ilvl w:val="0"/>
          <w:numId w:val="19"/>
        </w:numPr>
        <w:autoSpaceDE w:val="0"/>
        <w:autoSpaceDN w:val="0"/>
        <w:adjustRightInd w:val="0"/>
        <w:spacing w:after="0" w:line="360" w:lineRule="auto"/>
        <w:jc w:val="both"/>
        <w:rPr>
          <w:rFonts w:ascii="Times New Roman" w:hAnsi="Times New Roman"/>
          <w:sz w:val="28"/>
          <w:szCs w:val="28"/>
          <w:lang w:val="uk-UA"/>
        </w:rPr>
      </w:pPr>
      <w:r w:rsidRPr="00470004">
        <w:rPr>
          <w:rFonts w:ascii="Times New Roman" w:hAnsi="Times New Roman"/>
          <w:sz w:val="28"/>
          <w:szCs w:val="28"/>
          <w:lang w:val="uk-UA"/>
        </w:rPr>
        <w:t>Рубльов В. І., Дев'ятко О.С. – «До аналізу розробки стандартів ДСТУ ISO щодо виробництва молока»</w:t>
      </w:r>
      <w:r>
        <w:rPr>
          <w:rFonts w:ascii="Times New Roman" w:hAnsi="Times New Roman"/>
          <w:sz w:val="28"/>
          <w:szCs w:val="28"/>
          <w:lang w:val="uk-UA"/>
        </w:rPr>
        <w:t>.</w:t>
      </w:r>
    </w:p>
    <w:p w:rsidR="00DC62CF" w:rsidRDefault="00DC62CF" w:rsidP="006902A5">
      <w:pPr>
        <w:pStyle w:val="a8"/>
        <w:autoSpaceDE w:val="0"/>
        <w:autoSpaceDN w:val="0"/>
        <w:adjustRightInd w:val="0"/>
        <w:spacing w:after="0" w:line="360" w:lineRule="auto"/>
        <w:jc w:val="both"/>
        <w:rPr>
          <w:rFonts w:ascii="Times New Roman" w:hAnsi="Times New Roman"/>
          <w:sz w:val="28"/>
          <w:szCs w:val="28"/>
          <w:lang w:val="uk-UA"/>
        </w:rPr>
      </w:pPr>
    </w:p>
    <w:p w:rsidR="00684E86" w:rsidRPr="00684E86" w:rsidRDefault="00684E86" w:rsidP="00684E86">
      <w:pPr>
        <w:pStyle w:val="a8"/>
        <w:autoSpaceDE w:val="0"/>
        <w:autoSpaceDN w:val="0"/>
        <w:adjustRightInd w:val="0"/>
        <w:spacing w:after="0" w:line="360" w:lineRule="auto"/>
        <w:jc w:val="both"/>
        <w:rPr>
          <w:rFonts w:ascii="Times New Roman" w:hAnsi="Times New Roman"/>
          <w:sz w:val="28"/>
          <w:szCs w:val="28"/>
          <w:lang w:val="uk-UA"/>
        </w:rPr>
      </w:pPr>
    </w:p>
    <w:p w:rsidR="004B5597" w:rsidRDefault="004B5597" w:rsidP="008D1A5A">
      <w:pPr>
        <w:tabs>
          <w:tab w:val="left" w:pos="3255"/>
        </w:tabs>
        <w:rPr>
          <w:rFonts w:ascii="Times New Roman" w:hAnsi="Times New Roman"/>
          <w:sz w:val="36"/>
          <w:szCs w:val="36"/>
          <w:lang w:val="uk-UA"/>
        </w:rPr>
      </w:pPr>
    </w:p>
    <w:p w:rsidR="00B36A03" w:rsidRDefault="00B36A03" w:rsidP="008D1A5A">
      <w:pPr>
        <w:tabs>
          <w:tab w:val="left" w:pos="3255"/>
        </w:tabs>
        <w:jc w:val="center"/>
        <w:rPr>
          <w:rFonts w:ascii="Times New Roman" w:hAnsi="Times New Roman"/>
          <w:b/>
          <w:sz w:val="28"/>
          <w:szCs w:val="28"/>
          <w:lang w:val="uk-UA"/>
        </w:rPr>
      </w:pPr>
    </w:p>
    <w:p w:rsidR="00B36A03" w:rsidRDefault="00B36A03" w:rsidP="008D1A5A">
      <w:pPr>
        <w:tabs>
          <w:tab w:val="left" w:pos="3255"/>
        </w:tabs>
        <w:jc w:val="center"/>
        <w:rPr>
          <w:rFonts w:ascii="Times New Roman" w:hAnsi="Times New Roman"/>
          <w:b/>
          <w:sz w:val="28"/>
          <w:szCs w:val="28"/>
          <w:lang w:val="uk-UA"/>
        </w:rPr>
      </w:pPr>
    </w:p>
    <w:p w:rsidR="00B36A03" w:rsidRDefault="00B36A03" w:rsidP="008D1A5A">
      <w:pPr>
        <w:tabs>
          <w:tab w:val="left" w:pos="3255"/>
        </w:tabs>
        <w:jc w:val="center"/>
        <w:rPr>
          <w:rFonts w:ascii="Times New Roman" w:hAnsi="Times New Roman"/>
          <w:b/>
          <w:sz w:val="28"/>
          <w:szCs w:val="28"/>
          <w:lang w:val="uk-UA"/>
        </w:rPr>
      </w:pPr>
    </w:p>
    <w:p w:rsidR="00B36A03" w:rsidRDefault="00B36A03" w:rsidP="008D1A5A">
      <w:pPr>
        <w:tabs>
          <w:tab w:val="left" w:pos="3255"/>
        </w:tabs>
        <w:jc w:val="center"/>
        <w:rPr>
          <w:rFonts w:ascii="Times New Roman" w:hAnsi="Times New Roman"/>
          <w:b/>
          <w:sz w:val="28"/>
          <w:szCs w:val="28"/>
          <w:lang w:val="uk-UA"/>
        </w:rPr>
      </w:pPr>
    </w:p>
    <w:p w:rsidR="00B36A03" w:rsidRDefault="00B36A03" w:rsidP="008D1A5A">
      <w:pPr>
        <w:tabs>
          <w:tab w:val="left" w:pos="3255"/>
        </w:tabs>
        <w:jc w:val="center"/>
        <w:rPr>
          <w:rFonts w:ascii="Times New Roman" w:hAnsi="Times New Roman"/>
          <w:b/>
          <w:sz w:val="28"/>
          <w:szCs w:val="28"/>
          <w:lang w:val="uk-UA"/>
        </w:rPr>
      </w:pPr>
    </w:p>
    <w:p w:rsidR="00F441D2" w:rsidRDefault="00F441D2" w:rsidP="002030A0">
      <w:pPr>
        <w:tabs>
          <w:tab w:val="left" w:pos="3119"/>
        </w:tabs>
        <w:rPr>
          <w:rFonts w:ascii="Times New Roman" w:hAnsi="Times New Roman"/>
          <w:b/>
          <w:sz w:val="28"/>
          <w:szCs w:val="28"/>
          <w:lang w:val="uk-UA"/>
        </w:rPr>
      </w:pPr>
    </w:p>
    <w:p w:rsidR="004B5597" w:rsidRPr="004B5597" w:rsidRDefault="004E02C4" w:rsidP="00AB7D1D">
      <w:pPr>
        <w:tabs>
          <w:tab w:val="left" w:pos="3119"/>
        </w:tabs>
        <w:jc w:val="center"/>
        <w:rPr>
          <w:rFonts w:ascii="Times New Roman" w:hAnsi="Times New Roman"/>
          <w:b/>
          <w:sz w:val="28"/>
          <w:szCs w:val="28"/>
          <w:lang w:val="uk-UA"/>
        </w:rPr>
      </w:pPr>
      <w:r w:rsidRPr="004B5597">
        <w:rPr>
          <w:rFonts w:ascii="Times New Roman" w:hAnsi="Times New Roman"/>
          <w:b/>
          <w:sz w:val="28"/>
          <w:szCs w:val="28"/>
          <w:lang w:val="uk-UA"/>
        </w:rPr>
        <w:lastRenderedPageBreak/>
        <w:t>ДОДАТКИ</w:t>
      </w:r>
    </w:p>
    <w:p w:rsidR="00A01CA3" w:rsidRDefault="00A01CA3" w:rsidP="00137087">
      <w:pPr>
        <w:jc w:val="center"/>
        <w:rPr>
          <w:rFonts w:ascii="Times New Roman" w:hAnsi="Times New Roman"/>
          <w:sz w:val="28"/>
          <w:szCs w:val="28"/>
          <w:lang w:val="uk-UA"/>
        </w:rPr>
      </w:pPr>
      <w:r>
        <w:rPr>
          <w:rFonts w:ascii="Times New Roman" w:hAnsi="Times New Roman"/>
          <w:sz w:val="28"/>
          <w:szCs w:val="28"/>
          <w:lang w:val="uk-UA"/>
        </w:rPr>
        <w:t>ДОДАТОК А</w:t>
      </w:r>
    </w:p>
    <w:p w:rsidR="00C41FBA" w:rsidRDefault="00C41FBA" w:rsidP="00137087">
      <w:pPr>
        <w:jc w:val="center"/>
        <w:rPr>
          <w:rFonts w:ascii="Times New Roman" w:hAnsi="Times New Roman"/>
          <w:sz w:val="28"/>
          <w:szCs w:val="28"/>
          <w:lang w:val="uk-UA"/>
        </w:rPr>
      </w:pPr>
      <w:r>
        <w:rPr>
          <w:rFonts w:ascii="Times New Roman" w:hAnsi="Times New Roman"/>
          <w:sz w:val="28"/>
          <w:szCs w:val="28"/>
          <w:lang w:val="uk-UA"/>
        </w:rPr>
        <w:t xml:space="preserve">«Стандарти виробництва молочних продуктів за </w:t>
      </w:r>
      <w:r w:rsidRPr="00C41FBA">
        <w:rPr>
          <w:rFonts w:ascii="Times New Roman" w:hAnsi="Times New Roman"/>
          <w:sz w:val="28"/>
          <w:szCs w:val="28"/>
          <w:lang w:val="uk-UA"/>
        </w:rPr>
        <w:t>ДСТУ 3662-97</w:t>
      </w:r>
      <w:r>
        <w:rPr>
          <w:rFonts w:ascii="Times New Roman" w:hAnsi="Times New Roman"/>
          <w:sz w:val="28"/>
          <w:szCs w:val="28"/>
          <w:lang w:val="uk-UA"/>
        </w:rPr>
        <w:t>»</w:t>
      </w:r>
    </w:p>
    <w:p w:rsidR="00A01CA3" w:rsidRDefault="00A01CA3" w:rsidP="00A01CA3">
      <w:pPr>
        <w:jc w:val="right"/>
        <w:rPr>
          <w:rFonts w:ascii="Times New Roman" w:hAnsi="Times New Roman"/>
          <w:sz w:val="28"/>
          <w:szCs w:val="28"/>
          <w:lang w:val="uk-UA"/>
        </w:rPr>
      </w:pPr>
      <w:r>
        <w:rPr>
          <w:rFonts w:ascii="Times New Roman" w:hAnsi="Times New Roman"/>
          <w:sz w:val="28"/>
          <w:szCs w:val="28"/>
          <w:lang w:val="uk-UA"/>
        </w:rPr>
        <w:t>Табл. 1.1</w:t>
      </w:r>
    </w:p>
    <w:tbl>
      <w:tblPr>
        <w:tblStyle w:val="af0"/>
        <w:tblpPr w:leftFromText="180" w:rightFromText="180" w:vertAnchor="text" w:horzAnchor="margin" w:tblpXSpec="center" w:tblpY="165"/>
        <w:tblW w:w="0" w:type="auto"/>
        <w:tblLayout w:type="fixed"/>
        <w:tblLook w:val="04A0" w:firstRow="1" w:lastRow="0" w:firstColumn="1" w:lastColumn="0" w:noHBand="0" w:noVBand="1"/>
      </w:tblPr>
      <w:tblGrid>
        <w:gridCol w:w="3789"/>
        <w:gridCol w:w="1626"/>
        <w:gridCol w:w="1626"/>
        <w:gridCol w:w="1625"/>
      </w:tblGrid>
      <w:tr w:rsidR="00C41FBA" w:rsidTr="00C41FBA">
        <w:trPr>
          <w:trHeight w:val="986"/>
        </w:trPr>
        <w:tc>
          <w:tcPr>
            <w:tcW w:w="3789" w:type="dxa"/>
          </w:tcPr>
          <w:p w:rsidR="00C41FBA" w:rsidRDefault="00C41FBA" w:rsidP="00C41FBA">
            <w:pPr>
              <w:jc w:val="center"/>
              <w:rPr>
                <w:rFonts w:ascii="Times New Roman" w:hAnsi="Times New Roman"/>
                <w:sz w:val="28"/>
                <w:szCs w:val="28"/>
                <w:lang w:val="uk-UA"/>
              </w:rPr>
            </w:pPr>
            <w:r w:rsidRPr="00A01CA3">
              <w:rPr>
                <w:rFonts w:ascii="Times New Roman" w:hAnsi="Times New Roman"/>
                <w:sz w:val="28"/>
                <w:szCs w:val="28"/>
                <w:lang w:val="uk-UA"/>
              </w:rPr>
              <w:t>Н</w:t>
            </w:r>
            <w:r>
              <w:rPr>
                <w:rFonts w:ascii="Times New Roman" w:hAnsi="Times New Roman"/>
                <w:sz w:val="28"/>
                <w:szCs w:val="28"/>
                <w:lang w:val="uk-UA"/>
              </w:rPr>
              <w:t xml:space="preserve">азва показника якості, </w:t>
            </w:r>
            <w:r w:rsidRPr="00A01CA3">
              <w:rPr>
                <w:rFonts w:ascii="Times New Roman" w:hAnsi="Times New Roman"/>
                <w:sz w:val="28"/>
                <w:szCs w:val="28"/>
                <w:lang w:val="uk-UA"/>
              </w:rPr>
              <w:t>одиниця вимірювання</w:t>
            </w:r>
          </w:p>
        </w:tc>
        <w:tc>
          <w:tcPr>
            <w:tcW w:w="1626" w:type="dxa"/>
          </w:tcPr>
          <w:p w:rsidR="00C41FBA" w:rsidRDefault="00C41FBA" w:rsidP="00C41FBA">
            <w:pPr>
              <w:jc w:val="center"/>
              <w:rPr>
                <w:rFonts w:ascii="Times New Roman" w:hAnsi="Times New Roman"/>
                <w:sz w:val="28"/>
                <w:szCs w:val="28"/>
                <w:lang w:val="uk-UA"/>
              </w:rPr>
            </w:pPr>
            <w:r>
              <w:rPr>
                <w:rFonts w:ascii="Times New Roman" w:hAnsi="Times New Roman"/>
                <w:sz w:val="28"/>
                <w:szCs w:val="28"/>
                <w:lang w:val="uk-UA"/>
              </w:rPr>
              <w:t>Норма для вищого ґатунку</w:t>
            </w:r>
          </w:p>
        </w:tc>
        <w:tc>
          <w:tcPr>
            <w:tcW w:w="1626" w:type="dxa"/>
          </w:tcPr>
          <w:p w:rsidR="00C41FBA" w:rsidRDefault="00C41FBA" w:rsidP="00C41FBA">
            <w:pPr>
              <w:jc w:val="center"/>
              <w:rPr>
                <w:rFonts w:ascii="Times New Roman" w:hAnsi="Times New Roman"/>
                <w:sz w:val="28"/>
                <w:szCs w:val="28"/>
                <w:lang w:val="uk-UA"/>
              </w:rPr>
            </w:pPr>
            <w:r>
              <w:rPr>
                <w:rFonts w:ascii="Times New Roman" w:hAnsi="Times New Roman"/>
                <w:sz w:val="28"/>
                <w:szCs w:val="28"/>
                <w:lang w:val="uk-UA"/>
              </w:rPr>
              <w:t>Норма для першого ґатунку</w:t>
            </w:r>
          </w:p>
        </w:tc>
        <w:tc>
          <w:tcPr>
            <w:tcW w:w="1625" w:type="dxa"/>
          </w:tcPr>
          <w:p w:rsidR="00C41FBA" w:rsidRDefault="00C41FBA" w:rsidP="00C41FBA">
            <w:pPr>
              <w:jc w:val="center"/>
              <w:rPr>
                <w:rFonts w:ascii="Times New Roman" w:hAnsi="Times New Roman"/>
                <w:sz w:val="28"/>
                <w:szCs w:val="28"/>
                <w:lang w:val="uk-UA"/>
              </w:rPr>
            </w:pPr>
            <w:r>
              <w:rPr>
                <w:rFonts w:ascii="Times New Roman" w:hAnsi="Times New Roman"/>
                <w:sz w:val="28"/>
                <w:szCs w:val="28"/>
                <w:lang w:val="uk-UA"/>
              </w:rPr>
              <w:t>Норма для другого ґатунку</w:t>
            </w:r>
          </w:p>
        </w:tc>
      </w:tr>
      <w:tr w:rsidR="00C41FBA" w:rsidTr="00C41FBA">
        <w:trPr>
          <w:trHeight w:val="270"/>
        </w:trPr>
        <w:tc>
          <w:tcPr>
            <w:tcW w:w="3789" w:type="dxa"/>
          </w:tcPr>
          <w:p w:rsidR="00C41FBA" w:rsidRDefault="00C41FBA" w:rsidP="00C41FBA">
            <w:pPr>
              <w:rPr>
                <w:rFonts w:ascii="Times New Roman" w:hAnsi="Times New Roman"/>
                <w:sz w:val="28"/>
                <w:szCs w:val="28"/>
                <w:lang w:val="uk-UA"/>
              </w:rPr>
            </w:pPr>
            <w:r w:rsidRPr="000D1732">
              <w:rPr>
                <w:rFonts w:ascii="Times New Roman" w:hAnsi="Times New Roman"/>
                <w:sz w:val="28"/>
                <w:szCs w:val="28"/>
                <w:lang w:val="uk-UA"/>
              </w:rPr>
              <w:t>Кислотність, ºТ</w:t>
            </w:r>
          </w:p>
        </w:tc>
        <w:tc>
          <w:tcPr>
            <w:tcW w:w="1626" w:type="dxa"/>
          </w:tcPr>
          <w:p w:rsidR="00C41FBA" w:rsidRDefault="00C41FBA" w:rsidP="00C41FBA">
            <w:pPr>
              <w:jc w:val="center"/>
              <w:rPr>
                <w:rFonts w:ascii="Times New Roman" w:hAnsi="Times New Roman"/>
                <w:sz w:val="28"/>
                <w:szCs w:val="28"/>
                <w:lang w:val="uk-UA"/>
              </w:rPr>
            </w:pPr>
            <w:r>
              <w:rPr>
                <w:rFonts w:ascii="Times New Roman" w:hAnsi="Times New Roman"/>
                <w:sz w:val="28"/>
                <w:szCs w:val="28"/>
                <w:lang w:val="uk-UA"/>
              </w:rPr>
              <w:t>16-17</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&lt;19</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&lt;20</w:t>
            </w:r>
          </w:p>
        </w:tc>
      </w:tr>
      <w:tr w:rsidR="00C41FBA" w:rsidTr="00C41FBA">
        <w:trPr>
          <w:trHeight w:val="541"/>
        </w:trPr>
        <w:tc>
          <w:tcPr>
            <w:tcW w:w="3789" w:type="dxa"/>
          </w:tcPr>
          <w:p w:rsidR="00C41FBA" w:rsidRDefault="00C41FBA" w:rsidP="00C41FBA">
            <w:pPr>
              <w:rPr>
                <w:rFonts w:ascii="Times New Roman" w:hAnsi="Times New Roman"/>
                <w:sz w:val="28"/>
                <w:szCs w:val="28"/>
                <w:lang w:val="uk-UA"/>
              </w:rPr>
            </w:pPr>
            <w:r>
              <w:rPr>
                <w:rFonts w:ascii="Times New Roman" w:hAnsi="Times New Roman"/>
                <w:sz w:val="28"/>
                <w:szCs w:val="28"/>
                <w:lang w:val="uk-UA"/>
              </w:rPr>
              <w:t>Ступінь чистоти за еталоном, група</w:t>
            </w:r>
          </w:p>
        </w:tc>
        <w:tc>
          <w:tcPr>
            <w:tcW w:w="1626" w:type="dxa"/>
          </w:tcPr>
          <w:p w:rsidR="00C41FBA" w:rsidRDefault="00C41FBA" w:rsidP="00C41FBA">
            <w:pPr>
              <w:jc w:val="center"/>
              <w:rPr>
                <w:rFonts w:ascii="Times New Roman" w:hAnsi="Times New Roman"/>
                <w:sz w:val="28"/>
                <w:szCs w:val="28"/>
                <w:lang w:val="uk-UA"/>
              </w:rPr>
            </w:pPr>
            <w:r w:rsidRPr="000D1732">
              <w:rPr>
                <w:rFonts w:ascii="Times New Roman" w:hAnsi="Times New Roman"/>
                <w:sz w:val="28"/>
                <w:szCs w:val="28"/>
                <w:lang w:val="uk-UA"/>
              </w:rPr>
              <w:t>І</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II</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III</w:t>
            </w:r>
          </w:p>
        </w:tc>
      </w:tr>
      <w:tr w:rsidR="00C41FBA" w:rsidTr="00C41FBA">
        <w:trPr>
          <w:trHeight w:val="554"/>
        </w:trPr>
        <w:tc>
          <w:tcPr>
            <w:tcW w:w="3789" w:type="dxa"/>
          </w:tcPr>
          <w:p w:rsidR="00C41FBA" w:rsidRDefault="00C41FBA" w:rsidP="00C41FBA">
            <w:pPr>
              <w:rPr>
                <w:rFonts w:ascii="Times New Roman" w:hAnsi="Times New Roman"/>
                <w:sz w:val="28"/>
                <w:szCs w:val="28"/>
                <w:lang w:val="uk-UA"/>
              </w:rPr>
            </w:pPr>
            <w:r>
              <w:rPr>
                <w:rFonts w:ascii="Times New Roman" w:hAnsi="Times New Roman"/>
                <w:sz w:val="28"/>
                <w:szCs w:val="28"/>
                <w:lang w:val="uk-UA"/>
              </w:rPr>
              <w:t xml:space="preserve">Загальне </w:t>
            </w:r>
            <w:r w:rsidRPr="000D1732">
              <w:rPr>
                <w:rFonts w:ascii="Times New Roman" w:hAnsi="Times New Roman"/>
                <w:sz w:val="28"/>
                <w:szCs w:val="28"/>
                <w:lang w:val="uk-UA"/>
              </w:rPr>
              <w:t>бактеріальне              обсіменіння, тис./см³</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&lt;300</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&lt;500</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&lt;3000</w:t>
            </w:r>
          </w:p>
        </w:tc>
      </w:tr>
      <w:tr w:rsidR="00C41FBA" w:rsidTr="00C41FBA">
        <w:trPr>
          <w:trHeight w:val="270"/>
        </w:trPr>
        <w:tc>
          <w:tcPr>
            <w:tcW w:w="3789" w:type="dxa"/>
          </w:tcPr>
          <w:p w:rsidR="00C41FBA" w:rsidRDefault="00C41FBA" w:rsidP="00C41FBA">
            <w:pPr>
              <w:rPr>
                <w:rFonts w:ascii="Times New Roman" w:hAnsi="Times New Roman"/>
                <w:sz w:val="28"/>
                <w:szCs w:val="28"/>
                <w:lang w:val="uk-UA"/>
              </w:rPr>
            </w:pPr>
            <w:r w:rsidRPr="000D1732">
              <w:rPr>
                <w:rFonts w:ascii="Times New Roman" w:hAnsi="Times New Roman"/>
                <w:sz w:val="28"/>
                <w:szCs w:val="28"/>
                <w:lang w:val="uk-UA"/>
              </w:rPr>
              <w:t>Температура, ºС</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&lt;8</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&lt;10</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&lt;10</w:t>
            </w:r>
          </w:p>
        </w:tc>
      </w:tr>
      <w:tr w:rsidR="00C41FBA" w:rsidTr="00C41FBA">
        <w:trPr>
          <w:trHeight w:val="554"/>
        </w:trPr>
        <w:tc>
          <w:tcPr>
            <w:tcW w:w="3789" w:type="dxa"/>
          </w:tcPr>
          <w:p w:rsidR="00C41FBA" w:rsidRDefault="00C41FBA" w:rsidP="00C41FBA">
            <w:pPr>
              <w:rPr>
                <w:rFonts w:ascii="Times New Roman" w:hAnsi="Times New Roman"/>
                <w:sz w:val="28"/>
                <w:szCs w:val="28"/>
                <w:lang w:val="uk-UA"/>
              </w:rPr>
            </w:pPr>
            <w:r w:rsidRPr="000D1732">
              <w:rPr>
                <w:rFonts w:ascii="Times New Roman" w:hAnsi="Times New Roman"/>
                <w:sz w:val="28"/>
                <w:szCs w:val="28"/>
                <w:lang w:val="uk-UA"/>
              </w:rPr>
              <w:t>Масова частка сухих речовин, %</w:t>
            </w:r>
          </w:p>
        </w:tc>
        <w:tc>
          <w:tcPr>
            <w:tcW w:w="1626" w:type="dxa"/>
          </w:tcPr>
          <w:p w:rsidR="00C41FBA" w:rsidRPr="000D1732" w:rsidRDefault="00C41FBA" w:rsidP="00C41FBA">
            <w:pPr>
              <w:jc w:val="center"/>
              <w:rPr>
                <w:rFonts w:ascii="Times New Roman" w:hAnsi="Times New Roman"/>
                <w:sz w:val="28"/>
                <w:szCs w:val="28"/>
              </w:rPr>
            </w:pPr>
            <w:r>
              <w:rPr>
                <w:rFonts w:ascii="Times New Roman" w:hAnsi="Times New Roman"/>
                <w:sz w:val="28"/>
                <w:szCs w:val="28"/>
              </w:rPr>
              <w:t>&gt;11,</w:t>
            </w:r>
            <w:r w:rsidRPr="000D1732">
              <w:rPr>
                <w:rFonts w:ascii="Times New Roman" w:hAnsi="Times New Roman"/>
                <w:sz w:val="28"/>
                <w:szCs w:val="28"/>
              </w:rPr>
              <w:t>8</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&gt;11,5</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&gt;10,6</w:t>
            </w:r>
          </w:p>
        </w:tc>
      </w:tr>
      <w:tr w:rsidR="00C41FBA" w:rsidTr="00C41FBA">
        <w:trPr>
          <w:trHeight w:val="541"/>
        </w:trPr>
        <w:tc>
          <w:tcPr>
            <w:tcW w:w="3789" w:type="dxa"/>
          </w:tcPr>
          <w:p w:rsidR="00C41FBA" w:rsidRPr="000D1732" w:rsidRDefault="00C41FBA" w:rsidP="00C41FBA">
            <w:pPr>
              <w:rPr>
                <w:rFonts w:ascii="Times New Roman" w:hAnsi="Times New Roman"/>
                <w:sz w:val="28"/>
                <w:szCs w:val="28"/>
                <w:lang w:val="uk-UA"/>
              </w:rPr>
            </w:pPr>
            <w:r w:rsidRPr="000D1732">
              <w:rPr>
                <w:rFonts w:ascii="Times New Roman" w:hAnsi="Times New Roman"/>
                <w:sz w:val="28"/>
                <w:szCs w:val="28"/>
                <w:lang w:val="uk-UA"/>
              </w:rPr>
              <w:t xml:space="preserve">Кількість соматичних               </w:t>
            </w:r>
          </w:p>
          <w:p w:rsidR="00C41FBA" w:rsidRDefault="00C41FBA" w:rsidP="00C41FBA">
            <w:pPr>
              <w:rPr>
                <w:rFonts w:ascii="Times New Roman" w:hAnsi="Times New Roman"/>
                <w:sz w:val="28"/>
                <w:szCs w:val="28"/>
                <w:lang w:val="uk-UA"/>
              </w:rPr>
            </w:pPr>
            <w:r w:rsidRPr="000D1732">
              <w:rPr>
                <w:rFonts w:ascii="Times New Roman" w:hAnsi="Times New Roman"/>
                <w:sz w:val="28"/>
                <w:szCs w:val="28"/>
                <w:lang w:val="uk-UA"/>
              </w:rPr>
              <w:t>клітин, тис./см ³</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&lt;400</w:t>
            </w:r>
          </w:p>
        </w:tc>
        <w:tc>
          <w:tcPr>
            <w:tcW w:w="1626"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&lt;600</w:t>
            </w:r>
          </w:p>
        </w:tc>
        <w:tc>
          <w:tcPr>
            <w:tcW w:w="1625" w:type="dxa"/>
          </w:tcPr>
          <w:p w:rsidR="00C41FBA" w:rsidRPr="000D1732" w:rsidRDefault="00C41FBA" w:rsidP="00C41FBA">
            <w:pPr>
              <w:jc w:val="center"/>
              <w:rPr>
                <w:rFonts w:ascii="Times New Roman" w:hAnsi="Times New Roman"/>
                <w:sz w:val="28"/>
                <w:szCs w:val="28"/>
                <w:lang w:val="en-US"/>
              </w:rPr>
            </w:pPr>
            <w:r>
              <w:rPr>
                <w:rFonts w:ascii="Times New Roman" w:hAnsi="Times New Roman"/>
                <w:sz w:val="28"/>
                <w:szCs w:val="28"/>
                <w:lang w:val="en-US"/>
              </w:rPr>
              <w:t>&lt;800</w:t>
            </w:r>
          </w:p>
        </w:tc>
      </w:tr>
    </w:tbl>
    <w:p w:rsidR="000D1732" w:rsidRDefault="000D1732" w:rsidP="00A01CA3">
      <w:pPr>
        <w:jc w:val="right"/>
        <w:rPr>
          <w:rFonts w:ascii="Times New Roman" w:hAnsi="Times New Roman"/>
          <w:sz w:val="28"/>
          <w:szCs w:val="28"/>
          <w:lang w:val="uk-UA"/>
        </w:rPr>
      </w:pPr>
    </w:p>
    <w:p w:rsidR="000D1732" w:rsidRDefault="000D1732" w:rsidP="000D1732">
      <w:pPr>
        <w:rPr>
          <w:rFonts w:ascii="Times New Roman" w:hAnsi="Times New Roman"/>
          <w:sz w:val="28"/>
          <w:szCs w:val="28"/>
          <w:lang w:val="uk-UA"/>
        </w:rPr>
      </w:pPr>
    </w:p>
    <w:p w:rsidR="00A01CA3" w:rsidRDefault="00A01CA3" w:rsidP="00A01CA3">
      <w:pPr>
        <w:rPr>
          <w:rFonts w:ascii="Times New Roman" w:hAnsi="Times New Roman"/>
          <w:sz w:val="28"/>
          <w:szCs w:val="28"/>
          <w:lang w:val="uk-UA"/>
        </w:rPr>
      </w:pPr>
    </w:p>
    <w:p w:rsidR="00A01CA3" w:rsidRDefault="00A01CA3" w:rsidP="00137087">
      <w:pPr>
        <w:jc w:val="center"/>
        <w:rPr>
          <w:rFonts w:ascii="Times New Roman" w:hAnsi="Times New Roman"/>
          <w:sz w:val="28"/>
          <w:szCs w:val="28"/>
          <w:lang w:val="uk-UA"/>
        </w:rPr>
      </w:pPr>
    </w:p>
    <w:p w:rsidR="00A01CA3" w:rsidRDefault="00A01CA3" w:rsidP="00137087">
      <w:pPr>
        <w:jc w:val="center"/>
        <w:rPr>
          <w:rFonts w:ascii="Times New Roman" w:hAnsi="Times New Roman"/>
          <w:sz w:val="28"/>
          <w:szCs w:val="28"/>
          <w:lang w:val="uk-UA"/>
        </w:rPr>
      </w:pPr>
    </w:p>
    <w:p w:rsidR="000D1732" w:rsidRDefault="000D1732" w:rsidP="00137087">
      <w:pPr>
        <w:jc w:val="center"/>
        <w:rPr>
          <w:rFonts w:ascii="Times New Roman" w:hAnsi="Times New Roman"/>
          <w:sz w:val="28"/>
          <w:szCs w:val="28"/>
          <w:lang w:val="uk-UA"/>
        </w:rPr>
      </w:pPr>
    </w:p>
    <w:p w:rsidR="00C41FBA" w:rsidRDefault="00C41FBA" w:rsidP="00137087">
      <w:pPr>
        <w:jc w:val="center"/>
        <w:rPr>
          <w:rFonts w:ascii="Times New Roman" w:hAnsi="Times New Roman"/>
          <w:sz w:val="28"/>
          <w:szCs w:val="28"/>
          <w:lang w:val="uk-UA"/>
        </w:rPr>
      </w:pPr>
    </w:p>
    <w:p w:rsidR="00C41FBA" w:rsidRDefault="00C41FBA" w:rsidP="00C41FBA">
      <w:pPr>
        <w:rPr>
          <w:rFonts w:ascii="Times New Roman" w:hAnsi="Times New Roman"/>
          <w:sz w:val="28"/>
          <w:szCs w:val="28"/>
          <w:lang w:val="uk-UA"/>
        </w:rPr>
      </w:pPr>
    </w:p>
    <w:p w:rsidR="00A9465A" w:rsidRDefault="00845DA9" w:rsidP="00137087">
      <w:pPr>
        <w:jc w:val="center"/>
        <w:rPr>
          <w:rFonts w:ascii="Times New Roman" w:hAnsi="Times New Roman"/>
          <w:i/>
          <w:sz w:val="28"/>
          <w:szCs w:val="28"/>
          <w:lang w:val="uk-UA"/>
        </w:rPr>
      </w:pPr>
      <w:r>
        <w:rPr>
          <w:rFonts w:ascii="Times New Roman" w:hAnsi="Times New Roman"/>
          <w:sz w:val="28"/>
          <w:szCs w:val="28"/>
          <w:lang w:val="uk-UA"/>
        </w:rPr>
        <w:t>Д</w:t>
      </w:r>
      <w:r w:rsidR="00A01CA3">
        <w:rPr>
          <w:rFonts w:ascii="Times New Roman" w:hAnsi="Times New Roman"/>
          <w:sz w:val="28"/>
          <w:szCs w:val="28"/>
          <w:lang w:val="uk-UA"/>
        </w:rPr>
        <w:t>ОДАТОК Б</w:t>
      </w:r>
    </w:p>
    <w:p w:rsidR="00025E2F" w:rsidRDefault="004E02C4" w:rsidP="004E02C4">
      <w:pPr>
        <w:ind w:firstLine="851"/>
        <w:jc w:val="both"/>
        <w:rPr>
          <w:rFonts w:ascii="Times New Roman" w:hAnsi="Times New Roman"/>
          <w:sz w:val="28"/>
          <w:szCs w:val="28"/>
          <w:lang w:val="uk-UA"/>
        </w:rPr>
      </w:pPr>
      <w:r>
        <w:rPr>
          <w:rFonts w:ascii="Times New Roman" w:hAnsi="Times New Roman"/>
          <w:i/>
          <w:sz w:val="28"/>
          <w:szCs w:val="28"/>
          <w:lang w:val="uk-UA"/>
        </w:rPr>
        <w:t xml:space="preserve"> </w:t>
      </w:r>
      <w:r w:rsidR="009561E0">
        <w:rPr>
          <w:rFonts w:ascii="Times New Roman" w:hAnsi="Times New Roman"/>
          <w:sz w:val="28"/>
          <w:szCs w:val="28"/>
          <w:lang w:val="uk-UA"/>
        </w:rPr>
        <w:t>«Засоби та способи фальсифікації молока та методи її виявлення</w:t>
      </w:r>
      <w:r w:rsidR="00832733" w:rsidRPr="004E02C4">
        <w:rPr>
          <w:rFonts w:ascii="Times New Roman" w:hAnsi="Times New Roman"/>
          <w:sz w:val="28"/>
          <w:szCs w:val="28"/>
          <w:lang w:val="uk-UA"/>
        </w:rPr>
        <w:t>»</w:t>
      </w:r>
    </w:p>
    <w:p w:rsidR="00A7773D" w:rsidRPr="00C41FBA" w:rsidRDefault="00C41FBA" w:rsidP="00C41FBA">
      <w:pPr>
        <w:ind w:firstLine="851"/>
        <w:jc w:val="right"/>
        <w:rPr>
          <w:rFonts w:ascii="Times New Roman" w:hAnsi="Times New Roman"/>
          <w:i/>
          <w:sz w:val="28"/>
          <w:szCs w:val="28"/>
        </w:rPr>
      </w:pPr>
      <w:r>
        <w:rPr>
          <w:rFonts w:ascii="Times New Roman" w:hAnsi="Times New Roman"/>
          <w:noProof/>
          <w:sz w:val="28"/>
          <w:szCs w:val="28"/>
          <w:lang w:eastAsia="ru-RU"/>
        </w:rPr>
        <w:drawing>
          <wp:anchor distT="0" distB="0" distL="114300" distR="114300" simplePos="0" relativeHeight="251682816" behindDoc="0" locked="0" layoutInCell="1" allowOverlap="1" wp14:anchorId="41314840" wp14:editId="1AAD9040">
            <wp:simplePos x="0" y="0"/>
            <wp:positionH relativeFrom="margin">
              <wp:align>left</wp:align>
            </wp:positionH>
            <wp:positionV relativeFrom="paragraph">
              <wp:posOffset>263525</wp:posOffset>
            </wp:positionV>
            <wp:extent cx="6457950" cy="38290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PNG"/>
                    <pic:cNvPicPr/>
                  </pic:nvPicPr>
                  <pic:blipFill rotWithShape="1">
                    <a:blip r:embed="rId11">
                      <a:extLst>
                        <a:ext uri="{28A0092B-C50C-407E-A947-70E740481C1C}">
                          <a14:useLocalDpi xmlns:a14="http://schemas.microsoft.com/office/drawing/2010/main" val="0"/>
                        </a:ext>
                      </a:extLst>
                    </a:blip>
                    <a:srcRect t="8445"/>
                    <a:stretch/>
                  </pic:blipFill>
                  <pic:spPr bwMode="auto">
                    <a:xfrm>
                      <a:off x="0" y="0"/>
                      <a:ext cx="64579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Табл. 2.1</w:t>
      </w:r>
      <w:r>
        <w:rPr>
          <w:rFonts w:ascii="Times New Roman" w:hAnsi="Times New Roman"/>
          <w:sz w:val="28"/>
          <w:szCs w:val="28"/>
          <w:lang w:val="uk-UA"/>
        </w:rPr>
        <w:tab/>
      </w:r>
    </w:p>
    <w:p w:rsidR="00A7773D" w:rsidRDefault="00C41FBA" w:rsidP="009561E0">
      <w:pPr>
        <w:ind w:firstLine="851"/>
        <w:jc w:val="right"/>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84864" behindDoc="0" locked="0" layoutInCell="1" allowOverlap="1" wp14:anchorId="11D7F9CE" wp14:editId="2597151A">
            <wp:simplePos x="0" y="0"/>
            <wp:positionH relativeFrom="margin">
              <wp:align>left</wp:align>
            </wp:positionH>
            <wp:positionV relativeFrom="paragraph">
              <wp:posOffset>5132070</wp:posOffset>
            </wp:positionV>
            <wp:extent cx="6600825" cy="3093085"/>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PNG"/>
                    <pic:cNvPicPr/>
                  </pic:nvPicPr>
                  <pic:blipFill>
                    <a:blip r:embed="rId12">
                      <a:extLst>
                        <a:ext uri="{28A0092B-C50C-407E-A947-70E740481C1C}">
                          <a14:useLocalDpi xmlns:a14="http://schemas.microsoft.com/office/drawing/2010/main" val="0"/>
                        </a:ext>
                      </a:extLst>
                    </a:blip>
                    <a:stretch>
                      <a:fillRect/>
                    </a:stretch>
                  </pic:blipFill>
                  <pic:spPr>
                    <a:xfrm>
                      <a:off x="0" y="0"/>
                      <a:ext cx="6600825" cy="3093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85888" behindDoc="0" locked="0" layoutInCell="1" allowOverlap="1" wp14:anchorId="14E40730" wp14:editId="0AF46B0C">
            <wp:simplePos x="0" y="0"/>
            <wp:positionH relativeFrom="margin">
              <wp:align>left</wp:align>
            </wp:positionH>
            <wp:positionV relativeFrom="paragraph">
              <wp:posOffset>2560955</wp:posOffset>
            </wp:positionV>
            <wp:extent cx="6610350" cy="25812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PNG"/>
                    <pic:cNvPicPr/>
                  </pic:nvPicPr>
                  <pic:blipFill rotWithShape="1">
                    <a:blip r:embed="rId13">
                      <a:extLst>
                        <a:ext uri="{28A0092B-C50C-407E-A947-70E740481C1C}">
                          <a14:useLocalDpi xmlns:a14="http://schemas.microsoft.com/office/drawing/2010/main" val="0"/>
                        </a:ext>
                      </a:extLst>
                    </a:blip>
                    <a:srcRect t="51557"/>
                    <a:stretch/>
                  </pic:blipFill>
                  <pic:spPr bwMode="auto">
                    <a:xfrm>
                      <a:off x="0" y="0"/>
                      <a:ext cx="661035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87936" behindDoc="0" locked="0" layoutInCell="1" allowOverlap="1" wp14:anchorId="5DBB5E16" wp14:editId="78154AB4">
            <wp:simplePos x="0" y="0"/>
            <wp:positionH relativeFrom="margin">
              <wp:align>left</wp:align>
            </wp:positionH>
            <wp:positionV relativeFrom="paragraph">
              <wp:posOffset>342900</wp:posOffset>
            </wp:positionV>
            <wp:extent cx="6619875" cy="22098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PNG"/>
                    <pic:cNvPicPr/>
                  </pic:nvPicPr>
                  <pic:blipFill rotWithShape="1">
                    <a:blip r:embed="rId13">
                      <a:extLst>
                        <a:ext uri="{28A0092B-C50C-407E-A947-70E740481C1C}">
                          <a14:useLocalDpi xmlns:a14="http://schemas.microsoft.com/office/drawing/2010/main" val="0"/>
                        </a:ext>
                      </a:extLst>
                    </a:blip>
                    <a:srcRect b="47967"/>
                    <a:stretch/>
                  </pic:blipFill>
                  <pic:spPr bwMode="auto">
                    <a:xfrm>
                      <a:off x="0" y="0"/>
                      <a:ext cx="661987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Продовження табл. 2</w:t>
      </w:r>
      <w:r w:rsidR="009561E0">
        <w:rPr>
          <w:rFonts w:ascii="Times New Roman" w:hAnsi="Times New Roman"/>
          <w:sz w:val="28"/>
          <w:szCs w:val="28"/>
          <w:lang w:val="uk-UA"/>
        </w:rPr>
        <w:t>.1</w:t>
      </w:r>
    </w:p>
    <w:p w:rsidR="00C41FBA" w:rsidRDefault="00C41FBA" w:rsidP="00C41FBA">
      <w:pPr>
        <w:ind w:firstLine="851"/>
        <w:rPr>
          <w:rFonts w:ascii="Times New Roman" w:hAnsi="Times New Roman"/>
          <w:sz w:val="28"/>
          <w:szCs w:val="28"/>
          <w:lang w:val="uk-UA"/>
        </w:rPr>
      </w:pPr>
    </w:p>
    <w:p w:rsidR="00C41FBA" w:rsidRDefault="00C41FBA" w:rsidP="009561E0">
      <w:pPr>
        <w:ind w:firstLine="851"/>
        <w:jc w:val="right"/>
        <w:rPr>
          <w:rFonts w:ascii="Times New Roman" w:hAnsi="Times New Roman"/>
          <w:sz w:val="28"/>
          <w:szCs w:val="28"/>
          <w:lang w:val="uk-UA"/>
        </w:rPr>
      </w:pPr>
    </w:p>
    <w:p w:rsidR="00C41FBA" w:rsidRPr="00BB12CB" w:rsidRDefault="00C41FBA" w:rsidP="009561E0">
      <w:pPr>
        <w:ind w:firstLine="851"/>
        <w:jc w:val="right"/>
        <w:rPr>
          <w:rFonts w:ascii="Times New Roman" w:hAnsi="Times New Roman"/>
          <w:sz w:val="28"/>
          <w:szCs w:val="28"/>
          <w:lang w:val="uk-UA"/>
        </w:rPr>
      </w:pPr>
    </w:p>
    <w:p w:rsidR="0078714C" w:rsidRPr="0078714C" w:rsidRDefault="0078714C" w:rsidP="0078714C">
      <w:pPr>
        <w:ind w:firstLine="851"/>
        <w:jc w:val="center"/>
        <w:rPr>
          <w:rFonts w:ascii="Times New Roman" w:hAnsi="Times New Roman"/>
          <w:sz w:val="28"/>
          <w:szCs w:val="28"/>
          <w:lang w:val="uk-UA"/>
        </w:rPr>
      </w:pPr>
      <w:r>
        <w:rPr>
          <w:rFonts w:ascii="Times New Roman" w:hAnsi="Times New Roman"/>
          <w:sz w:val="28"/>
          <w:szCs w:val="28"/>
          <w:lang w:val="uk-UA"/>
        </w:rPr>
        <w:lastRenderedPageBreak/>
        <w:t>ДОДАТОК В</w:t>
      </w:r>
    </w:p>
    <w:p w:rsidR="0078714C" w:rsidRPr="0078714C" w:rsidRDefault="0078714C" w:rsidP="0078714C">
      <w:pPr>
        <w:ind w:firstLine="851"/>
        <w:jc w:val="center"/>
        <w:rPr>
          <w:rFonts w:ascii="Times New Roman" w:hAnsi="Times New Roman"/>
          <w:sz w:val="28"/>
          <w:szCs w:val="28"/>
          <w:lang w:val="uk-UA"/>
        </w:rPr>
      </w:pPr>
      <w:r>
        <w:rPr>
          <w:rFonts w:ascii="Times New Roman" w:hAnsi="Times New Roman"/>
          <w:sz w:val="28"/>
          <w:szCs w:val="28"/>
          <w:lang w:val="uk-UA"/>
        </w:rPr>
        <w:t>«Обране молоко п’яти торгових марок</w:t>
      </w:r>
      <w:r w:rsidRPr="0078714C">
        <w:rPr>
          <w:rFonts w:ascii="Times New Roman" w:hAnsi="Times New Roman"/>
          <w:sz w:val="28"/>
          <w:szCs w:val="28"/>
          <w:lang w:val="uk-UA"/>
        </w:rPr>
        <w:t>»</w:t>
      </w:r>
    </w:p>
    <w:p w:rsidR="0078714C" w:rsidRPr="00BB12CB" w:rsidRDefault="0078714C" w:rsidP="00CC5B31">
      <w:pPr>
        <w:ind w:firstLine="851"/>
        <w:jc w:val="right"/>
        <w:rPr>
          <w:rFonts w:ascii="Times New Roman" w:hAnsi="Times New Roman"/>
          <w:sz w:val="28"/>
          <w:szCs w:val="28"/>
          <w:lang w:val="uk-UA"/>
        </w:rPr>
      </w:pPr>
      <w:r>
        <w:rPr>
          <w:rFonts w:ascii="Times New Roman" w:hAnsi="Times New Roman"/>
          <w:sz w:val="28"/>
          <w:szCs w:val="28"/>
          <w:lang w:val="uk-UA"/>
        </w:rPr>
        <w:t>Мал</w:t>
      </w:r>
      <w:r w:rsidRPr="0078714C">
        <w:rPr>
          <w:rFonts w:ascii="Times New Roman" w:hAnsi="Times New Roman"/>
          <w:sz w:val="28"/>
          <w:szCs w:val="28"/>
          <w:lang w:val="uk-UA"/>
        </w:rPr>
        <w:t>. 1.1</w:t>
      </w:r>
    </w:p>
    <w:p w:rsidR="00A7773D" w:rsidRDefault="00CC5B31" w:rsidP="00CC5B31">
      <w:pPr>
        <w:ind w:firstLine="851"/>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533396" cy="2650133"/>
            <wp:effectExtent l="3492"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263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37843" cy="2653468"/>
                    </a:xfrm>
                    <a:prstGeom prst="rect">
                      <a:avLst/>
                    </a:prstGeom>
                  </pic:spPr>
                </pic:pic>
              </a:graphicData>
            </a:graphic>
          </wp:inline>
        </w:drawing>
      </w:r>
    </w:p>
    <w:p w:rsidR="00CC5B31" w:rsidRDefault="00CC5B31" w:rsidP="00CC5B31">
      <w:pPr>
        <w:ind w:firstLine="851"/>
        <w:jc w:val="right"/>
        <w:rPr>
          <w:rFonts w:ascii="Times New Roman" w:hAnsi="Times New Roman"/>
          <w:sz w:val="28"/>
          <w:szCs w:val="28"/>
          <w:lang w:val="uk-UA"/>
        </w:rPr>
      </w:pPr>
      <w:r>
        <w:rPr>
          <w:rFonts w:ascii="Times New Roman" w:hAnsi="Times New Roman"/>
          <w:sz w:val="28"/>
          <w:szCs w:val="28"/>
          <w:lang w:val="uk-UA"/>
        </w:rPr>
        <w:t>Мал. 1.2</w:t>
      </w:r>
    </w:p>
    <w:p w:rsidR="00CC5B31" w:rsidRDefault="00CC5B31" w:rsidP="00CC5B31">
      <w:pPr>
        <w:ind w:firstLine="851"/>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194250" cy="3145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6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5559" cy="3146772"/>
                    </a:xfrm>
                    <a:prstGeom prst="rect">
                      <a:avLst/>
                    </a:prstGeom>
                  </pic:spPr>
                </pic:pic>
              </a:graphicData>
            </a:graphic>
          </wp:inline>
        </w:drawing>
      </w:r>
    </w:p>
    <w:p w:rsidR="00CC5B31" w:rsidRDefault="00CC5B31" w:rsidP="00CC5B31">
      <w:pPr>
        <w:ind w:firstLine="851"/>
        <w:jc w:val="center"/>
        <w:rPr>
          <w:rFonts w:ascii="Times New Roman" w:hAnsi="Times New Roman"/>
          <w:sz w:val="28"/>
          <w:szCs w:val="28"/>
          <w:lang w:val="uk-UA"/>
        </w:rPr>
      </w:pPr>
    </w:p>
    <w:p w:rsidR="00CC5B31" w:rsidRDefault="00CC5B31" w:rsidP="00CC5B31">
      <w:pPr>
        <w:ind w:firstLine="851"/>
        <w:jc w:val="center"/>
        <w:rPr>
          <w:rFonts w:ascii="Times New Roman" w:hAnsi="Times New Roman"/>
          <w:sz w:val="28"/>
          <w:szCs w:val="28"/>
          <w:lang w:val="uk-UA"/>
        </w:rPr>
      </w:pPr>
    </w:p>
    <w:p w:rsidR="00CC5B31" w:rsidRDefault="00CC5B31" w:rsidP="00CC5B31">
      <w:pPr>
        <w:ind w:firstLine="851"/>
        <w:jc w:val="right"/>
        <w:rPr>
          <w:rFonts w:ascii="Times New Roman" w:hAnsi="Times New Roman"/>
          <w:sz w:val="28"/>
          <w:szCs w:val="28"/>
          <w:lang w:val="uk-UA"/>
        </w:rPr>
      </w:pPr>
      <w:r>
        <w:rPr>
          <w:rFonts w:ascii="Times New Roman" w:hAnsi="Times New Roman"/>
          <w:sz w:val="28"/>
          <w:szCs w:val="28"/>
          <w:lang w:val="uk-UA"/>
        </w:rPr>
        <w:lastRenderedPageBreak/>
        <w:t>Мал. 1.3</w:t>
      </w:r>
    </w:p>
    <w:p w:rsidR="00CC5B31" w:rsidRDefault="00CC5B31" w:rsidP="00CC5B31">
      <w:pPr>
        <w:ind w:firstLine="851"/>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105303" cy="3079078"/>
            <wp:effectExtent l="0" t="952" r="8572" b="8573"/>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263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12579" cy="3084535"/>
                    </a:xfrm>
                    <a:prstGeom prst="rect">
                      <a:avLst/>
                    </a:prstGeom>
                  </pic:spPr>
                </pic:pic>
              </a:graphicData>
            </a:graphic>
          </wp:inline>
        </w:drawing>
      </w:r>
    </w:p>
    <w:p w:rsidR="00CC5B31" w:rsidRDefault="00CC5B31" w:rsidP="00CC5B31">
      <w:pPr>
        <w:ind w:firstLine="851"/>
        <w:jc w:val="right"/>
        <w:rPr>
          <w:rFonts w:ascii="Times New Roman" w:hAnsi="Times New Roman"/>
          <w:sz w:val="28"/>
          <w:szCs w:val="28"/>
          <w:lang w:val="uk-UA"/>
        </w:rPr>
      </w:pPr>
      <w:r>
        <w:rPr>
          <w:rFonts w:ascii="Times New Roman" w:hAnsi="Times New Roman"/>
          <w:sz w:val="28"/>
          <w:szCs w:val="28"/>
          <w:lang w:val="uk-UA"/>
        </w:rPr>
        <w:t>Мал. 1.4</w:t>
      </w:r>
    </w:p>
    <w:p w:rsidR="00CC5B31" w:rsidRPr="00CC5B31" w:rsidRDefault="00CC5B31" w:rsidP="00CC5B31">
      <w:pPr>
        <w:ind w:firstLine="851"/>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038841" cy="3029228"/>
            <wp:effectExtent l="9525"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_263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50154" cy="3037713"/>
                    </a:xfrm>
                    <a:prstGeom prst="rect">
                      <a:avLst/>
                    </a:prstGeom>
                  </pic:spPr>
                </pic:pic>
              </a:graphicData>
            </a:graphic>
          </wp:inline>
        </w:drawing>
      </w:r>
    </w:p>
    <w:p w:rsidR="00A7773D" w:rsidRDefault="00CC5B31" w:rsidP="00CC5B31">
      <w:pPr>
        <w:ind w:firstLine="851"/>
        <w:jc w:val="right"/>
        <w:rPr>
          <w:rFonts w:ascii="Times New Roman" w:hAnsi="Times New Roman"/>
          <w:sz w:val="28"/>
          <w:szCs w:val="28"/>
          <w:lang w:val="uk-UA"/>
        </w:rPr>
      </w:pPr>
      <w:r>
        <w:rPr>
          <w:rFonts w:ascii="Times New Roman" w:hAnsi="Times New Roman"/>
          <w:sz w:val="28"/>
          <w:szCs w:val="28"/>
          <w:lang w:val="uk-UA"/>
        </w:rPr>
        <w:lastRenderedPageBreak/>
        <w:t>Мал. 1.5</w:t>
      </w:r>
    </w:p>
    <w:p w:rsidR="00CC5B31" w:rsidRPr="00BB12CB" w:rsidRDefault="00CC5B31" w:rsidP="00CC5B31">
      <w:pPr>
        <w:ind w:firstLine="851"/>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203803" cy="3152955"/>
            <wp:effectExtent l="0" t="7938"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_264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09600" cy="3157303"/>
                    </a:xfrm>
                    <a:prstGeom prst="rect">
                      <a:avLst/>
                    </a:prstGeom>
                  </pic:spPr>
                </pic:pic>
              </a:graphicData>
            </a:graphic>
          </wp:inline>
        </w:drawing>
      </w:r>
    </w:p>
    <w:p w:rsidR="00137CEB" w:rsidRDefault="00137CEB" w:rsidP="00137CEB">
      <w:pPr>
        <w:ind w:firstLine="851"/>
        <w:jc w:val="right"/>
        <w:rPr>
          <w:rFonts w:ascii="Times New Roman" w:hAnsi="Times New Roman"/>
          <w:sz w:val="28"/>
          <w:szCs w:val="28"/>
          <w:lang w:val="uk-UA"/>
        </w:rPr>
      </w:pPr>
      <w:r>
        <w:rPr>
          <w:rFonts w:ascii="Times New Roman" w:hAnsi="Times New Roman"/>
          <w:sz w:val="28"/>
          <w:szCs w:val="28"/>
          <w:lang w:val="uk-UA"/>
        </w:rPr>
        <w:t>Мал. 2.1</w:t>
      </w:r>
    </w:p>
    <w:p w:rsidR="00A83098" w:rsidRDefault="00137CEB" w:rsidP="00A83098">
      <w:pPr>
        <w:jc w:val="center"/>
        <w:rPr>
          <w:rFonts w:ascii="Times New Roman" w:hAnsi="Times New Roman"/>
          <w:sz w:val="28"/>
          <w:szCs w:val="28"/>
          <w:lang w:val="uk-UA"/>
        </w:rPr>
      </w:pPr>
      <w:r w:rsidRPr="00137CEB">
        <w:rPr>
          <w:rFonts w:ascii="Times New Roman" w:eastAsia="Times New Roman" w:hAnsi="Times New Roman"/>
          <w:noProof/>
          <w:sz w:val="28"/>
          <w:szCs w:val="28"/>
          <w:lang w:eastAsia="ru-RU"/>
        </w:rPr>
        <w:drawing>
          <wp:inline distT="0" distB="0" distL="0" distR="0" wp14:anchorId="2018F142" wp14:editId="77EC4591">
            <wp:extent cx="4029108" cy="3021930"/>
            <wp:effectExtent l="8573"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M_2648.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33647" cy="3025335"/>
                    </a:xfrm>
                    <a:prstGeom prst="rect">
                      <a:avLst/>
                    </a:prstGeom>
                  </pic:spPr>
                </pic:pic>
              </a:graphicData>
            </a:graphic>
          </wp:inline>
        </w:drawing>
      </w:r>
    </w:p>
    <w:p w:rsidR="00A83098" w:rsidRDefault="00A83098" w:rsidP="00A83098">
      <w:pPr>
        <w:jc w:val="right"/>
        <w:rPr>
          <w:rFonts w:ascii="Times New Roman" w:hAnsi="Times New Roman"/>
          <w:sz w:val="28"/>
          <w:szCs w:val="28"/>
          <w:lang w:val="uk-UA"/>
        </w:rPr>
      </w:pPr>
      <w:r>
        <w:rPr>
          <w:rFonts w:ascii="Times New Roman" w:hAnsi="Times New Roman"/>
          <w:sz w:val="28"/>
          <w:szCs w:val="28"/>
          <w:lang w:val="uk-UA"/>
        </w:rPr>
        <w:lastRenderedPageBreak/>
        <w:t>Мал. 2.2</w:t>
      </w: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88960" behindDoc="0" locked="0" layoutInCell="1" allowOverlap="1" wp14:anchorId="4F7D77B9" wp14:editId="1B66D88A">
            <wp:simplePos x="0" y="0"/>
            <wp:positionH relativeFrom="margin">
              <wp:align>center</wp:align>
            </wp:positionH>
            <wp:positionV relativeFrom="paragraph">
              <wp:posOffset>190500</wp:posOffset>
            </wp:positionV>
            <wp:extent cx="4196080" cy="3147060"/>
            <wp:effectExtent l="0" t="8890" r="5080" b="508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264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196080" cy="3147060"/>
                    </a:xfrm>
                    <a:prstGeom prst="rect">
                      <a:avLst/>
                    </a:prstGeom>
                  </pic:spPr>
                </pic:pic>
              </a:graphicData>
            </a:graphic>
            <wp14:sizeRelH relativeFrom="page">
              <wp14:pctWidth>0</wp14:pctWidth>
            </wp14:sizeRelH>
            <wp14:sizeRelV relativeFrom="page">
              <wp14:pctHeight>0</wp14:pctHeight>
            </wp14:sizeRelV>
          </wp:anchor>
        </w:drawing>
      </w: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Default="00A83098" w:rsidP="00A83098">
      <w:pPr>
        <w:jc w:val="right"/>
        <w:rPr>
          <w:rFonts w:ascii="Times New Roman" w:hAnsi="Times New Roman"/>
          <w:sz w:val="28"/>
          <w:szCs w:val="28"/>
          <w:lang w:val="uk-UA"/>
        </w:rPr>
      </w:pPr>
    </w:p>
    <w:p w:rsidR="00A83098" w:rsidRPr="00A83098" w:rsidRDefault="00A83098" w:rsidP="00A83098">
      <w:pPr>
        <w:jc w:val="right"/>
        <w:rPr>
          <w:rFonts w:ascii="Times New Roman" w:hAnsi="Times New Roman"/>
          <w:sz w:val="28"/>
          <w:szCs w:val="28"/>
          <w:lang w:val="uk-UA"/>
        </w:rPr>
      </w:pPr>
      <w:r>
        <w:rPr>
          <w:rFonts w:ascii="Times New Roman" w:hAnsi="Times New Roman"/>
          <w:sz w:val="28"/>
          <w:szCs w:val="28"/>
          <w:lang w:val="uk-UA"/>
        </w:rPr>
        <w:t>Мал. 2.3</w:t>
      </w:r>
    </w:p>
    <w:p w:rsidR="00137CEB" w:rsidRPr="00BB12CB" w:rsidRDefault="00137CEB" w:rsidP="00137CEB">
      <w:pPr>
        <w:ind w:firstLine="851"/>
        <w:jc w:val="center"/>
        <w:rPr>
          <w:rFonts w:ascii="Times New Roman" w:hAnsi="Times New Roman"/>
          <w:sz w:val="28"/>
          <w:szCs w:val="28"/>
          <w:lang w:val="uk-UA"/>
        </w:rPr>
      </w:pPr>
    </w:p>
    <w:p w:rsidR="00A7773D" w:rsidRPr="00BB12CB" w:rsidRDefault="00A83098" w:rsidP="008E78D4">
      <w:pPr>
        <w:ind w:firstLine="851"/>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89984" behindDoc="1" locked="0" layoutInCell="1" allowOverlap="1" wp14:anchorId="0273C5C7" wp14:editId="2E771127">
            <wp:simplePos x="0" y="0"/>
            <wp:positionH relativeFrom="margin">
              <wp:align>center</wp:align>
            </wp:positionH>
            <wp:positionV relativeFrom="paragraph">
              <wp:posOffset>276225</wp:posOffset>
            </wp:positionV>
            <wp:extent cx="3901271" cy="2926050"/>
            <wp:effectExtent l="0" t="762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_264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01271" cy="2926050"/>
                    </a:xfrm>
                    <a:prstGeom prst="rect">
                      <a:avLst/>
                    </a:prstGeom>
                  </pic:spPr>
                </pic:pic>
              </a:graphicData>
            </a:graphic>
            <wp14:sizeRelH relativeFrom="page">
              <wp14:pctWidth>0</wp14:pctWidth>
            </wp14:sizeRelH>
            <wp14:sizeRelV relativeFrom="page">
              <wp14:pctHeight>0</wp14:pctHeight>
            </wp14:sizeRelV>
          </wp:anchor>
        </w:drawing>
      </w:r>
    </w:p>
    <w:p w:rsidR="00A7773D" w:rsidRPr="00BB12CB" w:rsidRDefault="00A7773D" w:rsidP="008E78D4">
      <w:pPr>
        <w:ind w:firstLine="851"/>
        <w:jc w:val="both"/>
        <w:rPr>
          <w:rFonts w:ascii="Times New Roman" w:hAnsi="Times New Roman"/>
          <w:sz w:val="28"/>
          <w:szCs w:val="28"/>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6C4C9E" w:rsidRPr="00BB12CB" w:rsidRDefault="006C4C9E" w:rsidP="008E78D4">
      <w:pPr>
        <w:ind w:firstLine="851"/>
        <w:jc w:val="both"/>
        <w:rPr>
          <w:lang w:val="uk-UA"/>
        </w:rPr>
      </w:pPr>
    </w:p>
    <w:p w:rsidR="003450A3" w:rsidRDefault="003450A3" w:rsidP="003450A3">
      <w:pPr>
        <w:jc w:val="center"/>
        <w:rPr>
          <w:rFonts w:ascii="Times New Roman" w:hAnsi="Times New Roman"/>
          <w:sz w:val="28"/>
          <w:szCs w:val="28"/>
          <w:lang w:val="uk-UA"/>
        </w:rPr>
      </w:pPr>
      <w:r>
        <w:rPr>
          <w:rFonts w:ascii="Times New Roman" w:hAnsi="Times New Roman"/>
          <w:sz w:val="28"/>
          <w:szCs w:val="28"/>
          <w:lang w:val="uk-UA"/>
        </w:rPr>
        <w:lastRenderedPageBreak/>
        <w:t>ДОДАТОК Г</w:t>
      </w:r>
    </w:p>
    <w:p w:rsidR="003450A3" w:rsidRDefault="003450A3" w:rsidP="003450A3">
      <w:pPr>
        <w:jc w:val="center"/>
        <w:rPr>
          <w:rFonts w:ascii="Times New Roman" w:hAnsi="Times New Roman"/>
          <w:sz w:val="28"/>
          <w:szCs w:val="28"/>
          <w:lang w:val="uk-UA"/>
        </w:rPr>
      </w:pPr>
      <w:r>
        <w:rPr>
          <w:rFonts w:ascii="Times New Roman" w:hAnsi="Times New Roman"/>
          <w:sz w:val="28"/>
          <w:szCs w:val="28"/>
          <w:lang w:val="uk-UA"/>
        </w:rPr>
        <w:t xml:space="preserve">«Вимоги стандарту щодо органолептичних показників якості молока </w:t>
      </w:r>
    </w:p>
    <w:p w:rsidR="003450A3" w:rsidRDefault="003450A3" w:rsidP="003450A3">
      <w:pPr>
        <w:jc w:val="center"/>
        <w:rPr>
          <w:rFonts w:ascii="Times New Roman" w:hAnsi="Times New Roman"/>
          <w:sz w:val="28"/>
          <w:szCs w:val="28"/>
          <w:lang w:val="uk-UA"/>
        </w:rPr>
      </w:pPr>
      <w:r>
        <w:rPr>
          <w:rFonts w:ascii="Times New Roman" w:hAnsi="Times New Roman"/>
          <w:sz w:val="28"/>
          <w:szCs w:val="28"/>
          <w:lang w:val="uk-UA"/>
        </w:rPr>
        <w:t>за ДСТУ 2661-94»</w:t>
      </w:r>
    </w:p>
    <w:p w:rsidR="003450A3" w:rsidRDefault="003450A3" w:rsidP="003450A3">
      <w:pPr>
        <w:jc w:val="right"/>
        <w:rPr>
          <w:rFonts w:ascii="Times New Roman" w:hAnsi="Times New Roman"/>
          <w:sz w:val="28"/>
          <w:szCs w:val="28"/>
          <w:lang w:val="uk-UA"/>
        </w:rPr>
      </w:pPr>
      <w:r>
        <w:rPr>
          <w:rFonts w:ascii="Times New Roman" w:hAnsi="Times New Roman"/>
          <w:sz w:val="28"/>
          <w:szCs w:val="28"/>
          <w:lang w:val="uk-UA"/>
        </w:rPr>
        <w:t>Табл. 1.1</w:t>
      </w:r>
    </w:p>
    <w:p w:rsidR="003450A3" w:rsidRDefault="003450A3" w:rsidP="00E1211C">
      <w:pPr>
        <w:ind w:left="-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7084060" cy="3641123"/>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22">
                      <a:extLst>
                        <a:ext uri="{28A0092B-C50C-407E-A947-70E740481C1C}">
                          <a14:useLocalDpi xmlns:a14="http://schemas.microsoft.com/office/drawing/2010/main" val="0"/>
                        </a:ext>
                      </a:extLst>
                    </a:blip>
                    <a:srcRect l="441" t="13520" r="784"/>
                    <a:stretch/>
                  </pic:blipFill>
                  <pic:spPr bwMode="auto">
                    <a:xfrm>
                      <a:off x="0" y="0"/>
                      <a:ext cx="7110950" cy="3654944"/>
                    </a:xfrm>
                    <a:prstGeom prst="rect">
                      <a:avLst/>
                    </a:prstGeom>
                    <a:ln>
                      <a:noFill/>
                    </a:ln>
                    <a:extLst>
                      <a:ext uri="{53640926-AAD7-44D8-BBD7-CCE9431645EC}">
                        <a14:shadowObscured xmlns:a14="http://schemas.microsoft.com/office/drawing/2010/main"/>
                      </a:ext>
                    </a:extLst>
                  </pic:spPr>
                </pic:pic>
              </a:graphicData>
            </a:graphic>
          </wp:inline>
        </w:drawing>
      </w:r>
    </w:p>
    <w:p w:rsidR="00E76B58" w:rsidRPr="00E76B58" w:rsidRDefault="00E76B58" w:rsidP="00E76B58">
      <w:pPr>
        <w:ind w:left="-709"/>
        <w:jc w:val="center"/>
        <w:rPr>
          <w:rFonts w:ascii="Times New Roman" w:hAnsi="Times New Roman"/>
          <w:sz w:val="28"/>
          <w:szCs w:val="28"/>
          <w:lang w:val="uk-UA"/>
        </w:rPr>
      </w:pPr>
      <w:r>
        <w:rPr>
          <w:rFonts w:ascii="Times New Roman" w:hAnsi="Times New Roman"/>
          <w:sz w:val="28"/>
          <w:szCs w:val="28"/>
          <w:lang w:val="uk-UA"/>
        </w:rPr>
        <w:t>ДОДАТОК Д</w:t>
      </w:r>
    </w:p>
    <w:p w:rsidR="00E76B58" w:rsidRPr="00E76B58" w:rsidRDefault="00E76B58" w:rsidP="00E76B58">
      <w:pPr>
        <w:ind w:left="-709"/>
        <w:jc w:val="center"/>
        <w:rPr>
          <w:rFonts w:ascii="Times New Roman" w:hAnsi="Times New Roman"/>
          <w:sz w:val="28"/>
          <w:szCs w:val="28"/>
          <w:lang w:val="uk-UA"/>
        </w:rPr>
      </w:pPr>
      <w:r w:rsidRPr="00E76B58">
        <w:rPr>
          <w:rFonts w:ascii="Times New Roman" w:hAnsi="Times New Roman"/>
          <w:sz w:val="28"/>
          <w:szCs w:val="28"/>
          <w:lang w:val="uk-UA"/>
        </w:rPr>
        <w:t>«</w:t>
      </w:r>
      <w:r>
        <w:rPr>
          <w:rFonts w:ascii="Times New Roman" w:hAnsi="Times New Roman"/>
          <w:sz w:val="28"/>
          <w:szCs w:val="28"/>
          <w:lang w:val="uk-UA"/>
        </w:rPr>
        <w:t>Причини відхилення показників консистенції молока від норми</w:t>
      </w:r>
      <w:r w:rsidRPr="00E76B58">
        <w:rPr>
          <w:rFonts w:ascii="Times New Roman" w:hAnsi="Times New Roman"/>
          <w:sz w:val="28"/>
          <w:szCs w:val="28"/>
          <w:lang w:val="uk-UA"/>
        </w:rPr>
        <w:t>»</w:t>
      </w:r>
    </w:p>
    <w:p w:rsidR="00E76B58" w:rsidRDefault="00E76B58" w:rsidP="00E76B58">
      <w:pPr>
        <w:ind w:left="-709"/>
        <w:jc w:val="right"/>
        <w:rPr>
          <w:rFonts w:ascii="Times New Roman" w:hAnsi="Times New Roman"/>
          <w:sz w:val="28"/>
          <w:szCs w:val="28"/>
          <w:lang w:val="uk-UA"/>
        </w:rPr>
      </w:pPr>
      <w:r w:rsidRPr="00E76B58">
        <w:rPr>
          <w:rFonts w:ascii="Times New Roman" w:hAnsi="Times New Roman"/>
          <w:sz w:val="28"/>
          <w:szCs w:val="28"/>
          <w:lang w:val="uk-UA"/>
        </w:rPr>
        <w:t>Табл. 1.1</w:t>
      </w:r>
    </w:p>
    <w:tbl>
      <w:tblPr>
        <w:tblStyle w:val="11"/>
        <w:tblW w:w="5000" w:type="pct"/>
        <w:tblLook w:val="04A0" w:firstRow="1" w:lastRow="0" w:firstColumn="1" w:lastColumn="0" w:noHBand="0" w:noVBand="1"/>
      </w:tblPr>
      <w:tblGrid>
        <w:gridCol w:w="1564"/>
        <w:gridCol w:w="8631"/>
      </w:tblGrid>
      <w:tr w:rsidR="00E76B58" w:rsidRPr="00E76B58" w:rsidTr="007F5CEF">
        <w:trPr>
          <w:gridAfter w:val="1"/>
        </w:trPr>
        <w:tc>
          <w:tcPr>
            <w:tcW w:w="0" w:type="auto"/>
            <w:hideMark/>
          </w:tcPr>
          <w:p w:rsidR="00E76B58" w:rsidRPr="00E76B58" w:rsidRDefault="00E76B58" w:rsidP="00E76B58">
            <w:pPr>
              <w:spacing w:after="384" w:line="315" w:lineRule="atLeast"/>
              <w:textAlignment w:val="baseline"/>
              <w:rPr>
                <w:rFonts w:ascii="Times New Roman" w:eastAsia="Times New Roman" w:hAnsi="Times New Roman"/>
                <w:b/>
                <w:sz w:val="21"/>
                <w:szCs w:val="21"/>
                <w:lang w:eastAsia="ru-RU"/>
              </w:rPr>
            </w:pPr>
            <w:r w:rsidRPr="00E76B58">
              <w:rPr>
                <w:rFonts w:ascii="Times New Roman" w:eastAsia="Times New Roman" w:hAnsi="Times New Roman"/>
                <w:b/>
                <w:sz w:val="21"/>
                <w:szCs w:val="21"/>
                <w:lang w:eastAsia="ru-RU"/>
              </w:rPr>
              <w:t xml:space="preserve">Вади </w:t>
            </w:r>
            <w:proofErr w:type="spellStart"/>
            <w:r w:rsidRPr="00E76B58">
              <w:rPr>
                <w:rFonts w:ascii="Times New Roman" w:eastAsia="Times New Roman" w:hAnsi="Times New Roman"/>
                <w:b/>
                <w:sz w:val="21"/>
                <w:szCs w:val="21"/>
                <w:lang w:eastAsia="ru-RU"/>
              </w:rPr>
              <w:t>консистенції</w:t>
            </w:r>
            <w:proofErr w:type="spellEnd"/>
          </w:p>
        </w:tc>
      </w:tr>
      <w:tr w:rsidR="00E76B58" w:rsidRPr="00E76B58" w:rsidTr="007F5CEF">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r w:rsidRPr="00E76B58">
              <w:rPr>
                <w:rFonts w:ascii="Times New Roman" w:eastAsia="Times New Roman" w:hAnsi="Times New Roman"/>
                <w:sz w:val="21"/>
                <w:szCs w:val="21"/>
                <w:lang w:eastAsia="ru-RU"/>
              </w:rPr>
              <w:t>Тягуче</w:t>
            </w:r>
          </w:p>
        </w:tc>
        <w:tc>
          <w:tcPr>
            <w:tcW w:w="0" w:type="auto"/>
            <w:hideMark/>
          </w:tcPr>
          <w:p w:rsidR="00E76B58" w:rsidRPr="00E76B58" w:rsidRDefault="00E76B58" w:rsidP="00E76B58">
            <w:pPr>
              <w:spacing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Бактеріального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походження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частіше</w:t>
            </w:r>
            <w:proofErr w:type="spellEnd"/>
            <w:r w:rsidRPr="00E76B58">
              <w:rPr>
                <w:rFonts w:ascii="Times New Roman" w:eastAsia="Times New Roman" w:hAnsi="Times New Roman"/>
                <w:sz w:val="21"/>
                <w:szCs w:val="21"/>
                <w:lang w:eastAsia="ru-RU"/>
              </w:rPr>
              <w:t xml:space="preserve"> </w:t>
            </w:r>
            <w:proofErr w:type="spellStart"/>
            <w:proofErr w:type="gramStart"/>
            <w:r w:rsidRPr="00E76B58">
              <w:rPr>
                <w:rFonts w:ascii="Times New Roman" w:eastAsia="Times New Roman" w:hAnsi="Times New Roman"/>
                <w:sz w:val="21"/>
                <w:szCs w:val="21"/>
                <w:lang w:eastAsia="ru-RU"/>
              </w:rPr>
              <w:t>спостерігаються</w:t>
            </w:r>
            <w:proofErr w:type="spellEnd"/>
            <w:r w:rsidRPr="00E76B58">
              <w:rPr>
                <w:rFonts w:ascii="Times New Roman" w:eastAsia="Times New Roman" w:hAnsi="Times New Roman"/>
                <w:sz w:val="21"/>
                <w:szCs w:val="21"/>
                <w:lang w:eastAsia="ru-RU"/>
              </w:rPr>
              <w:t>  в</w:t>
            </w:r>
            <w:proofErr w:type="gram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збірному</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молоці</w:t>
            </w:r>
            <w:proofErr w:type="spellEnd"/>
            <w:r w:rsidRPr="00E76B58">
              <w:rPr>
                <w:rFonts w:ascii="Times New Roman" w:eastAsia="Times New Roman" w:hAnsi="Times New Roman"/>
                <w:sz w:val="21"/>
                <w:szCs w:val="21"/>
                <w:lang w:eastAsia="ru-RU"/>
              </w:rPr>
              <w:t xml:space="preserve"> через </w:t>
            </w:r>
            <w:proofErr w:type="spellStart"/>
            <w:r w:rsidRPr="00E76B58">
              <w:rPr>
                <w:rFonts w:ascii="Times New Roman" w:eastAsia="Times New Roman" w:hAnsi="Times New Roman"/>
                <w:sz w:val="21"/>
                <w:szCs w:val="21"/>
                <w:lang w:eastAsia="ru-RU"/>
              </w:rPr>
              <w:t>декілька</w:t>
            </w:r>
            <w:proofErr w:type="spellEnd"/>
            <w:r w:rsidRPr="00E76B58">
              <w:rPr>
                <w:rFonts w:ascii="Times New Roman" w:eastAsia="Times New Roman" w:hAnsi="Times New Roman"/>
                <w:sz w:val="21"/>
                <w:szCs w:val="21"/>
                <w:lang w:eastAsia="ru-RU"/>
              </w:rPr>
              <w:t xml:space="preserve"> годин </w:t>
            </w:r>
            <w:proofErr w:type="spellStart"/>
            <w:r w:rsidRPr="00E76B58">
              <w:rPr>
                <w:rFonts w:ascii="Times New Roman" w:eastAsia="Times New Roman" w:hAnsi="Times New Roman"/>
                <w:sz w:val="21"/>
                <w:szCs w:val="21"/>
                <w:lang w:eastAsia="ru-RU"/>
              </w:rPr>
              <w:t>після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доїння</w:t>
            </w:r>
            <w:proofErr w:type="spellEnd"/>
            <w:r w:rsidRPr="00E76B58">
              <w:rPr>
                <w:rFonts w:ascii="Times New Roman" w:eastAsia="Times New Roman" w:hAnsi="Times New Roman"/>
                <w:sz w:val="21"/>
                <w:szCs w:val="21"/>
                <w:lang w:eastAsia="ru-RU"/>
              </w:rPr>
              <w:t xml:space="preserve"> в </w:t>
            </w:r>
            <w:proofErr w:type="spellStart"/>
            <w:r w:rsidRPr="00E76B58">
              <w:rPr>
                <w:rFonts w:ascii="Times New Roman" w:eastAsia="Times New Roman" w:hAnsi="Times New Roman"/>
                <w:sz w:val="21"/>
                <w:szCs w:val="21"/>
                <w:lang w:eastAsia="ru-RU"/>
              </w:rPr>
              <w:t>результаті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розвитку</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слизоутворюючих</w:t>
            </w:r>
            <w:proofErr w:type="spellEnd"/>
            <w:r w:rsidRPr="00E76B58">
              <w:rPr>
                <w:rFonts w:ascii="Times New Roman" w:eastAsia="Times New Roman" w:hAnsi="Times New Roman"/>
                <w:sz w:val="21"/>
                <w:szCs w:val="21"/>
                <w:lang w:eastAsia="ru-RU"/>
              </w:rPr>
              <w:t xml:space="preserve"> рас </w:t>
            </w:r>
            <w:proofErr w:type="spellStart"/>
            <w:r w:rsidRPr="00E76B58">
              <w:rPr>
                <w:rFonts w:ascii="Times New Roman" w:eastAsia="Times New Roman" w:hAnsi="Times New Roman"/>
                <w:sz w:val="21"/>
                <w:szCs w:val="21"/>
                <w:lang w:eastAsia="ru-RU"/>
              </w:rPr>
              <w:t>мікроорганізмів</w:t>
            </w:r>
            <w:proofErr w:type="spellEnd"/>
            <w:r w:rsidRPr="00E76B58">
              <w:rPr>
                <w:rFonts w:ascii="Times New Roman" w:eastAsia="Times New Roman" w:hAnsi="Times New Roman"/>
                <w:sz w:val="21"/>
                <w:szCs w:val="21"/>
                <w:lang w:eastAsia="ru-RU"/>
              </w:rPr>
              <w:t xml:space="preserve">. Мастит, </w:t>
            </w:r>
            <w:proofErr w:type="spellStart"/>
            <w:r w:rsidRPr="00E76B58">
              <w:rPr>
                <w:rFonts w:ascii="Times New Roman" w:eastAsia="Times New Roman" w:hAnsi="Times New Roman"/>
                <w:sz w:val="21"/>
                <w:szCs w:val="21"/>
                <w:lang w:eastAsia="ru-RU"/>
              </w:rPr>
              <w:t>викликаний</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бактеріями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групи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кишкової</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палички</w:t>
            </w:r>
            <w:proofErr w:type="spellEnd"/>
            <w:r w:rsidRPr="00E76B58">
              <w:rPr>
                <w:rFonts w:ascii="Times New Roman" w:eastAsia="Times New Roman" w:hAnsi="Times New Roman"/>
                <w:sz w:val="21"/>
                <w:szCs w:val="21"/>
                <w:lang w:eastAsia="ru-RU"/>
              </w:rPr>
              <w:t xml:space="preserve">, ящур, </w:t>
            </w:r>
            <w:proofErr w:type="spellStart"/>
            <w:r w:rsidRPr="00E76B58">
              <w:rPr>
                <w:rFonts w:ascii="Times New Roman" w:eastAsia="Times New Roman" w:hAnsi="Times New Roman"/>
                <w:sz w:val="21"/>
                <w:szCs w:val="21"/>
                <w:lang w:eastAsia="ru-RU"/>
              </w:rPr>
              <w:t>лептоспі</w:t>
            </w:r>
            <w:hyperlink r:id="rId23" w:tgtFrame="_blank" w:history="1">
              <w:r w:rsidRPr="00E76B58">
                <w:rPr>
                  <w:rFonts w:ascii="Times New Roman" w:eastAsia="Times New Roman" w:hAnsi="Times New Roman"/>
                  <w:b/>
                  <w:bCs/>
                  <w:sz w:val="21"/>
                  <w:szCs w:val="21"/>
                  <w:bdr w:val="none" w:sz="0" w:space="0" w:color="auto" w:frame="1"/>
                  <w:lang w:eastAsia="ru-RU"/>
                </w:rPr>
                <w:t>роз</w:t>
              </w:r>
              <w:proofErr w:type="spellEnd"/>
            </w:hyperlink>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Тривале</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зберігання</w:t>
            </w:r>
            <w:proofErr w:type="spellEnd"/>
            <w:r w:rsidRPr="00E76B58">
              <w:rPr>
                <w:rFonts w:ascii="Times New Roman" w:eastAsia="Times New Roman" w:hAnsi="Times New Roman"/>
                <w:sz w:val="21"/>
                <w:szCs w:val="21"/>
                <w:lang w:eastAsia="ru-RU"/>
              </w:rPr>
              <w:t xml:space="preserve"> молока при </w:t>
            </w:r>
            <w:proofErr w:type="spellStart"/>
            <w:r w:rsidRPr="00E76B58">
              <w:rPr>
                <w:rFonts w:ascii="Times New Roman" w:eastAsia="Times New Roman" w:hAnsi="Times New Roman"/>
                <w:sz w:val="21"/>
                <w:szCs w:val="21"/>
                <w:lang w:eastAsia="ru-RU"/>
              </w:rPr>
              <w:t>температурі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нижче</w:t>
            </w:r>
            <w:proofErr w:type="spellEnd"/>
            <w:r w:rsidRPr="00E76B58">
              <w:rPr>
                <w:rFonts w:ascii="Times New Roman" w:eastAsia="Times New Roman" w:hAnsi="Times New Roman"/>
                <w:sz w:val="21"/>
                <w:szCs w:val="21"/>
                <w:lang w:eastAsia="ru-RU"/>
              </w:rPr>
              <w:t xml:space="preserve"> 10°С.</w:t>
            </w:r>
          </w:p>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r w:rsidRPr="00E76B58">
              <w:rPr>
                <w:rFonts w:ascii="Times New Roman" w:eastAsia="Times New Roman" w:hAnsi="Times New Roman"/>
                <w:sz w:val="21"/>
                <w:szCs w:val="21"/>
                <w:lang w:eastAsia="ru-RU"/>
              </w:rPr>
              <w:t xml:space="preserve">Не </w:t>
            </w:r>
            <w:proofErr w:type="spellStart"/>
            <w:r w:rsidRPr="00E76B58">
              <w:rPr>
                <w:rFonts w:ascii="Times New Roman" w:eastAsia="Times New Roman" w:hAnsi="Times New Roman"/>
                <w:sz w:val="21"/>
                <w:szCs w:val="21"/>
                <w:lang w:eastAsia="ru-RU"/>
              </w:rPr>
              <w:t>бактеріального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походження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наявність</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фібрину</w:t>
            </w:r>
            <w:proofErr w:type="spellEnd"/>
            <w:r w:rsidRPr="00E76B58">
              <w:rPr>
                <w:rFonts w:ascii="Times New Roman" w:eastAsia="Times New Roman" w:hAnsi="Times New Roman"/>
                <w:sz w:val="21"/>
                <w:szCs w:val="21"/>
                <w:lang w:eastAsia="ru-RU"/>
              </w:rPr>
              <w:t xml:space="preserve"> та </w:t>
            </w:r>
            <w:proofErr w:type="spellStart"/>
            <w:r w:rsidRPr="00E76B58">
              <w:rPr>
                <w:rFonts w:ascii="Times New Roman" w:eastAsia="Times New Roman" w:hAnsi="Times New Roman"/>
                <w:sz w:val="21"/>
                <w:szCs w:val="21"/>
                <w:lang w:eastAsia="ru-RU"/>
              </w:rPr>
              <w:t>лейкоцитів</w:t>
            </w:r>
            <w:proofErr w:type="spellEnd"/>
            <w:r w:rsidRPr="00E76B58">
              <w:rPr>
                <w:rFonts w:ascii="Times New Roman" w:eastAsia="Times New Roman" w:hAnsi="Times New Roman"/>
                <w:sz w:val="21"/>
                <w:szCs w:val="21"/>
                <w:lang w:eastAsia="ru-RU"/>
              </w:rPr>
              <w:t xml:space="preserve"> у </w:t>
            </w:r>
            <w:proofErr w:type="spellStart"/>
            <w:r w:rsidRPr="00E76B58">
              <w:rPr>
                <w:rFonts w:ascii="Times New Roman" w:eastAsia="Times New Roman" w:hAnsi="Times New Roman"/>
                <w:sz w:val="21"/>
                <w:szCs w:val="21"/>
                <w:lang w:eastAsia="ru-RU"/>
              </w:rPr>
              <w:t>молоці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окремих</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корів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домішки</w:t>
            </w:r>
            <w:proofErr w:type="spellEnd"/>
            <w:r w:rsidRPr="00E76B58">
              <w:rPr>
                <w:rFonts w:ascii="Times New Roman" w:eastAsia="Times New Roman" w:hAnsi="Times New Roman"/>
                <w:sz w:val="21"/>
                <w:szCs w:val="21"/>
                <w:lang w:eastAsia="ru-RU"/>
              </w:rPr>
              <w:t xml:space="preserve"> молозива, </w:t>
            </w:r>
            <w:proofErr w:type="spellStart"/>
            <w:r w:rsidRPr="00E76B58">
              <w:rPr>
                <w:rFonts w:ascii="Times New Roman" w:eastAsia="Times New Roman" w:hAnsi="Times New Roman"/>
                <w:sz w:val="21"/>
                <w:szCs w:val="21"/>
                <w:lang w:eastAsia="ru-RU"/>
              </w:rPr>
              <w:t>поїдання</w:t>
            </w:r>
            <w:proofErr w:type="spellEnd"/>
            <w:r w:rsidRPr="00E76B58">
              <w:rPr>
                <w:rFonts w:ascii="Times New Roman" w:eastAsia="Times New Roman" w:hAnsi="Times New Roman"/>
                <w:sz w:val="21"/>
                <w:szCs w:val="21"/>
                <w:lang w:eastAsia="ru-RU"/>
              </w:rPr>
              <w:t xml:space="preserve"> коровами </w:t>
            </w:r>
            <w:proofErr w:type="spellStart"/>
            <w:r w:rsidRPr="00E76B58">
              <w:rPr>
                <w:rFonts w:ascii="Times New Roman" w:eastAsia="Times New Roman" w:hAnsi="Times New Roman"/>
                <w:sz w:val="21"/>
                <w:szCs w:val="21"/>
                <w:lang w:eastAsia="ru-RU"/>
              </w:rPr>
              <w:t>гнилих</w:t>
            </w:r>
            <w:proofErr w:type="spellEnd"/>
            <w:r w:rsidRPr="00E76B58">
              <w:rPr>
                <w:rFonts w:ascii="Times New Roman" w:eastAsia="Times New Roman" w:hAnsi="Times New Roman"/>
                <w:sz w:val="21"/>
                <w:szCs w:val="21"/>
                <w:lang w:eastAsia="ru-RU"/>
              </w:rPr>
              <w:t xml:space="preserve"> та </w:t>
            </w:r>
            <w:proofErr w:type="spellStart"/>
            <w:r w:rsidRPr="00E76B58">
              <w:rPr>
                <w:rFonts w:ascii="Times New Roman" w:eastAsia="Times New Roman" w:hAnsi="Times New Roman"/>
                <w:sz w:val="21"/>
                <w:szCs w:val="21"/>
                <w:lang w:eastAsia="ru-RU"/>
              </w:rPr>
              <w:t>запліснявілих</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кормів</w:t>
            </w:r>
            <w:proofErr w:type="spellEnd"/>
          </w:p>
        </w:tc>
      </w:tr>
      <w:tr w:rsidR="00E76B58" w:rsidRPr="00E76B58" w:rsidTr="007F5CEF">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lastRenderedPageBreak/>
              <w:t>Пінисте</w:t>
            </w:r>
            <w:proofErr w:type="spellEnd"/>
          </w:p>
        </w:tc>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Наявність</w:t>
            </w:r>
            <w:proofErr w:type="spellEnd"/>
            <w:r w:rsidRPr="00E76B58">
              <w:rPr>
                <w:rFonts w:ascii="Times New Roman" w:eastAsia="Times New Roman" w:hAnsi="Times New Roman"/>
                <w:sz w:val="21"/>
                <w:szCs w:val="21"/>
                <w:lang w:eastAsia="ru-RU"/>
              </w:rPr>
              <w:t xml:space="preserve"> у </w:t>
            </w:r>
            <w:proofErr w:type="spellStart"/>
            <w:r w:rsidRPr="00E76B58">
              <w:rPr>
                <w:rFonts w:ascii="Times New Roman" w:eastAsia="Times New Roman" w:hAnsi="Times New Roman"/>
                <w:sz w:val="21"/>
                <w:szCs w:val="21"/>
                <w:lang w:eastAsia="ru-RU"/>
              </w:rPr>
              <w:t>молоці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бактерій</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колі-аерогенної</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групи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дріжджів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маслянокислих</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мікроорганізмів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Тривале</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зберігання</w:t>
            </w:r>
            <w:proofErr w:type="spellEnd"/>
            <w:r w:rsidRPr="00E76B58">
              <w:rPr>
                <w:rFonts w:ascii="Times New Roman" w:eastAsia="Times New Roman" w:hAnsi="Times New Roman"/>
                <w:sz w:val="21"/>
                <w:szCs w:val="21"/>
                <w:lang w:eastAsia="ru-RU"/>
              </w:rPr>
              <w:t xml:space="preserve"> на </w:t>
            </w:r>
            <w:proofErr w:type="spellStart"/>
            <w:r w:rsidRPr="00E76B58">
              <w:rPr>
                <w:rFonts w:ascii="Times New Roman" w:eastAsia="Times New Roman" w:hAnsi="Times New Roman"/>
                <w:sz w:val="21"/>
                <w:szCs w:val="21"/>
                <w:lang w:eastAsia="ru-RU"/>
              </w:rPr>
              <w:t>холоді</w:t>
            </w:r>
            <w:proofErr w:type="spellEnd"/>
            <w:r w:rsidRPr="00E76B58">
              <w:rPr>
                <w:rFonts w:ascii="Times New Roman" w:eastAsia="Times New Roman" w:hAnsi="Times New Roman"/>
                <w:sz w:val="21"/>
                <w:szCs w:val="21"/>
                <w:lang w:eastAsia="ru-RU"/>
              </w:rPr>
              <w:t xml:space="preserve"> сирого, </w:t>
            </w:r>
            <w:proofErr w:type="spellStart"/>
            <w:r w:rsidRPr="00E76B58">
              <w:rPr>
                <w:rFonts w:ascii="Times New Roman" w:eastAsia="Times New Roman" w:hAnsi="Times New Roman"/>
                <w:sz w:val="21"/>
                <w:szCs w:val="21"/>
                <w:lang w:eastAsia="ru-RU"/>
              </w:rPr>
              <w:t>пастеризованого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або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кип’яченого</w:t>
            </w:r>
            <w:proofErr w:type="spellEnd"/>
            <w:r w:rsidRPr="00E76B58">
              <w:rPr>
                <w:rFonts w:ascii="Times New Roman" w:eastAsia="Times New Roman" w:hAnsi="Times New Roman"/>
                <w:sz w:val="21"/>
                <w:szCs w:val="21"/>
                <w:lang w:eastAsia="ru-RU"/>
              </w:rPr>
              <w:t xml:space="preserve"> молока (</w:t>
            </w:r>
            <w:proofErr w:type="spellStart"/>
            <w:r w:rsidRPr="00E76B58">
              <w:rPr>
                <w:rFonts w:ascii="Times New Roman" w:eastAsia="Times New Roman" w:hAnsi="Times New Roman"/>
                <w:sz w:val="21"/>
                <w:szCs w:val="21"/>
                <w:lang w:eastAsia="ru-RU"/>
              </w:rPr>
              <w:t>пептонізація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білків</w:t>
            </w:r>
            <w:proofErr w:type="spellEnd"/>
            <w:r w:rsidRPr="00E76B58">
              <w:rPr>
                <w:rFonts w:ascii="Times New Roman" w:eastAsia="Times New Roman" w:hAnsi="Times New Roman"/>
                <w:sz w:val="21"/>
                <w:szCs w:val="21"/>
                <w:lang w:eastAsia="ru-RU"/>
              </w:rPr>
              <w:t xml:space="preserve"> з </w:t>
            </w:r>
            <w:proofErr w:type="spellStart"/>
            <w:r w:rsidRPr="00E76B58">
              <w:rPr>
                <w:rFonts w:ascii="Times New Roman" w:eastAsia="Times New Roman" w:hAnsi="Times New Roman"/>
                <w:sz w:val="21"/>
                <w:szCs w:val="21"/>
                <w:lang w:eastAsia="ru-RU"/>
              </w:rPr>
              <w:t>утворенням</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лужних</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продуктів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розкладу</w:t>
            </w:r>
            <w:proofErr w:type="spellEnd"/>
            <w:r w:rsidRPr="00E76B58">
              <w:rPr>
                <w:rFonts w:ascii="Times New Roman" w:eastAsia="Times New Roman" w:hAnsi="Times New Roman"/>
                <w:sz w:val="21"/>
                <w:szCs w:val="21"/>
                <w:lang w:eastAsia="ru-RU"/>
              </w:rPr>
              <w:t>)</w:t>
            </w:r>
          </w:p>
        </w:tc>
      </w:tr>
      <w:tr w:rsidR="00E76B58" w:rsidRPr="00E76B58" w:rsidTr="007F5CEF">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Водянисте</w:t>
            </w:r>
            <w:proofErr w:type="spellEnd"/>
          </w:p>
        </w:tc>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Надмірна</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кількість</w:t>
            </w:r>
            <w:proofErr w:type="spellEnd"/>
            <w:r w:rsidRPr="00E76B58">
              <w:rPr>
                <w:rFonts w:ascii="Times New Roman" w:eastAsia="Times New Roman" w:hAnsi="Times New Roman"/>
                <w:sz w:val="21"/>
                <w:szCs w:val="21"/>
                <w:lang w:eastAsia="ru-RU"/>
              </w:rPr>
              <w:t xml:space="preserve"> у </w:t>
            </w:r>
            <w:proofErr w:type="spellStart"/>
            <w:r w:rsidRPr="00E76B58">
              <w:rPr>
                <w:rFonts w:ascii="Times New Roman" w:eastAsia="Times New Roman" w:hAnsi="Times New Roman"/>
                <w:sz w:val="21"/>
                <w:szCs w:val="21"/>
                <w:lang w:eastAsia="ru-RU"/>
              </w:rPr>
              <w:t>раціоні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водянистих</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кормів</w:t>
            </w:r>
            <w:proofErr w:type="spellEnd"/>
            <w:r w:rsidRPr="00E76B58">
              <w:rPr>
                <w:rFonts w:ascii="Times New Roman" w:eastAsia="Times New Roman" w:hAnsi="Times New Roman"/>
                <w:sz w:val="21"/>
                <w:szCs w:val="21"/>
                <w:lang w:eastAsia="ru-RU"/>
              </w:rPr>
              <w:t xml:space="preserve"> (барда,</w:t>
            </w:r>
          </w:p>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r w:rsidRPr="00E76B58">
              <w:rPr>
                <w:rFonts w:ascii="Times New Roman" w:eastAsia="Times New Roman" w:hAnsi="Times New Roman"/>
                <w:sz w:val="21"/>
                <w:szCs w:val="21"/>
                <w:lang w:eastAsia="ru-RU"/>
              </w:rPr>
              <w:t xml:space="preserve">Жом, </w:t>
            </w:r>
            <w:proofErr w:type="spellStart"/>
            <w:r w:rsidRPr="00E76B58">
              <w:rPr>
                <w:rFonts w:ascii="Times New Roman" w:eastAsia="Times New Roman" w:hAnsi="Times New Roman"/>
                <w:sz w:val="21"/>
                <w:szCs w:val="21"/>
                <w:lang w:eastAsia="ru-RU"/>
              </w:rPr>
              <w:t>буряки</w:t>
            </w:r>
            <w:proofErr w:type="spellEnd"/>
            <w:r w:rsidRPr="00E76B58">
              <w:rPr>
                <w:rFonts w:ascii="Times New Roman" w:eastAsia="Times New Roman" w:hAnsi="Times New Roman"/>
                <w:sz w:val="21"/>
                <w:szCs w:val="21"/>
                <w:lang w:eastAsia="ru-RU"/>
              </w:rPr>
              <w:t xml:space="preserve">, гичка, капуста, </w:t>
            </w:r>
            <w:proofErr w:type="spellStart"/>
            <w:r w:rsidRPr="00E76B58">
              <w:rPr>
                <w:rFonts w:ascii="Times New Roman" w:eastAsia="Times New Roman" w:hAnsi="Times New Roman"/>
                <w:sz w:val="21"/>
                <w:szCs w:val="21"/>
                <w:lang w:eastAsia="ru-RU"/>
              </w:rPr>
              <w:t>бруква</w:t>
            </w:r>
            <w:proofErr w:type="spellEnd"/>
            <w:r w:rsidRPr="00E76B58">
              <w:rPr>
                <w:rFonts w:ascii="Times New Roman" w:eastAsia="Times New Roman" w:hAnsi="Times New Roman"/>
                <w:sz w:val="21"/>
                <w:szCs w:val="21"/>
                <w:lang w:eastAsia="ru-RU"/>
              </w:rPr>
              <w:t xml:space="preserve">, турнепс та </w:t>
            </w:r>
            <w:proofErr w:type="spellStart"/>
            <w:r w:rsidRPr="00E76B58">
              <w:rPr>
                <w:rFonts w:ascii="Times New Roman" w:eastAsia="Times New Roman" w:hAnsi="Times New Roman"/>
                <w:sz w:val="21"/>
                <w:szCs w:val="21"/>
                <w:lang w:eastAsia="ru-RU"/>
              </w:rPr>
              <w:t>ін</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Період</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тічки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Розбавлення</w:t>
            </w:r>
            <w:proofErr w:type="spellEnd"/>
            <w:r w:rsidRPr="00E76B58">
              <w:rPr>
                <w:rFonts w:ascii="Times New Roman" w:eastAsia="Times New Roman" w:hAnsi="Times New Roman"/>
                <w:sz w:val="21"/>
                <w:szCs w:val="21"/>
                <w:lang w:eastAsia="ru-RU"/>
              </w:rPr>
              <w:t xml:space="preserve"> молока водою, </w:t>
            </w:r>
            <w:proofErr w:type="spellStart"/>
            <w:r w:rsidRPr="00E76B58">
              <w:rPr>
                <w:rFonts w:ascii="Times New Roman" w:eastAsia="Times New Roman" w:hAnsi="Times New Roman"/>
                <w:sz w:val="21"/>
                <w:szCs w:val="21"/>
                <w:lang w:eastAsia="ru-RU"/>
              </w:rPr>
              <w:t>розморожування</w:t>
            </w:r>
            <w:proofErr w:type="spellEnd"/>
            <w:r w:rsidRPr="00E76B58">
              <w:rPr>
                <w:rFonts w:ascii="Times New Roman" w:eastAsia="Times New Roman" w:hAnsi="Times New Roman"/>
                <w:sz w:val="21"/>
                <w:szCs w:val="21"/>
                <w:lang w:eastAsia="ru-RU"/>
              </w:rPr>
              <w:t xml:space="preserve"> неправильно </w:t>
            </w:r>
            <w:proofErr w:type="spellStart"/>
            <w:r w:rsidRPr="00E76B58">
              <w:rPr>
                <w:rFonts w:ascii="Times New Roman" w:eastAsia="Times New Roman" w:hAnsi="Times New Roman"/>
                <w:sz w:val="21"/>
                <w:szCs w:val="21"/>
                <w:lang w:eastAsia="ru-RU"/>
              </w:rPr>
              <w:t>замороженого</w:t>
            </w:r>
            <w:proofErr w:type="spellEnd"/>
            <w:r w:rsidRPr="00E76B58">
              <w:rPr>
                <w:rFonts w:ascii="Times New Roman" w:eastAsia="Times New Roman" w:hAnsi="Times New Roman"/>
                <w:sz w:val="21"/>
                <w:szCs w:val="21"/>
                <w:lang w:eastAsia="ru-RU"/>
              </w:rPr>
              <w:t xml:space="preserve"> молока. </w:t>
            </w:r>
            <w:proofErr w:type="spellStart"/>
            <w:r w:rsidRPr="00E76B58">
              <w:rPr>
                <w:rFonts w:ascii="Times New Roman" w:eastAsia="Times New Roman" w:hAnsi="Times New Roman"/>
                <w:sz w:val="21"/>
                <w:szCs w:val="21"/>
                <w:lang w:eastAsia="ru-RU"/>
              </w:rPr>
              <w:t>Туберкульоз</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серозне</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запалення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молочної</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залози</w:t>
            </w:r>
            <w:proofErr w:type="spellEnd"/>
          </w:p>
        </w:tc>
      </w:tr>
      <w:tr w:rsidR="00E76B58" w:rsidRPr="00E76B58" w:rsidTr="007F5CEF">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Сирнисте</w:t>
            </w:r>
            <w:proofErr w:type="spellEnd"/>
          </w:p>
        </w:tc>
        <w:tc>
          <w:tcPr>
            <w:tcW w:w="0" w:type="auto"/>
            <w:hideMark/>
          </w:tcPr>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Розвиток</w:t>
            </w:r>
            <w:proofErr w:type="spellEnd"/>
            <w:r w:rsidRPr="00E76B58">
              <w:rPr>
                <w:rFonts w:ascii="Times New Roman" w:eastAsia="Times New Roman" w:hAnsi="Times New Roman"/>
                <w:sz w:val="21"/>
                <w:szCs w:val="21"/>
                <w:lang w:eastAsia="ru-RU"/>
              </w:rPr>
              <w:t xml:space="preserve"> у </w:t>
            </w:r>
            <w:proofErr w:type="spellStart"/>
            <w:r w:rsidRPr="00E76B58">
              <w:rPr>
                <w:rFonts w:ascii="Times New Roman" w:eastAsia="Times New Roman" w:hAnsi="Times New Roman"/>
                <w:sz w:val="21"/>
                <w:szCs w:val="21"/>
                <w:lang w:eastAsia="ru-RU"/>
              </w:rPr>
              <w:t>молоці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пептонізуючих</w:t>
            </w:r>
            <w:proofErr w:type="spellEnd"/>
            <w:r w:rsidRPr="00E76B58">
              <w:rPr>
                <w:rFonts w:ascii="Times New Roman" w:eastAsia="Times New Roman" w:hAnsi="Times New Roman"/>
                <w:sz w:val="21"/>
                <w:szCs w:val="21"/>
                <w:lang w:eastAsia="ru-RU"/>
              </w:rPr>
              <w:t xml:space="preserve"> рас </w:t>
            </w:r>
            <w:proofErr w:type="spellStart"/>
            <w:r w:rsidRPr="00E76B58">
              <w:rPr>
                <w:rFonts w:ascii="Times New Roman" w:eastAsia="Times New Roman" w:hAnsi="Times New Roman"/>
                <w:sz w:val="21"/>
                <w:szCs w:val="21"/>
                <w:lang w:eastAsia="ru-RU"/>
              </w:rPr>
              <w:t>молочнокислих</w:t>
            </w:r>
            <w:proofErr w:type="spellEnd"/>
          </w:p>
          <w:p w:rsidR="00E76B58" w:rsidRPr="00E76B58" w:rsidRDefault="00E76B58" w:rsidP="00E76B58">
            <w:pPr>
              <w:spacing w:after="384" w:line="315" w:lineRule="atLeast"/>
              <w:textAlignment w:val="baseline"/>
              <w:rPr>
                <w:rFonts w:ascii="Times New Roman" w:eastAsia="Times New Roman" w:hAnsi="Times New Roman"/>
                <w:sz w:val="21"/>
                <w:szCs w:val="21"/>
                <w:lang w:eastAsia="ru-RU"/>
              </w:rPr>
            </w:pPr>
            <w:proofErr w:type="spellStart"/>
            <w:r w:rsidRPr="00E76B58">
              <w:rPr>
                <w:rFonts w:ascii="Times New Roman" w:eastAsia="Times New Roman" w:hAnsi="Times New Roman"/>
                <w:sz w:val="21"/>
                <w:szCs w:val="21"/>
                <w:lang w:eastAsia="ru-RU"/>
              </w:rPr>
              <w:t>Стрептококів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бактерій</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колі-аерогенної</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групи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мікроорганізмів</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що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виробляють</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сичужний</w:t>
            </w:r>
            <w:proofErr w:type="spellEnd"/>
            <w:r w:rsidRPr="00E76B58">
              <w:rPr>
                <w:rFonts w:ascii="Times New Roman" w:eastAsia="Times New Roman" w:hAnsi="Times New Roman"/>
                <w:sz w:val="21"/>
                <w:szCs w:val="21"/>
                <w:lang w:eastAsia="ru-RU"/>
              </w:rPr>
              <w:t xml:space="preserve"> фермент (протей та </w:t>
            </w:r>
            <w:proofErr w:type="spellStart"/>
            <w:r w:rsidRPr="00E76B58">
              <w:rPr>
                <w:rFonts w:ascii="Times New Roman" w:eastAsia="Times New Roman" w:hAnsi="Times New Roman"/>
                <w:sz w:val="21"/>
                <w:szCs w:val="21"/>
                <w:lang w:eastAsia="ru-RU"/>
              </w:rPr>
              <w:t>ін</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швидке</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розмноження</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молочнокислої</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мікрофлори</w:t>
            </w:r>
            <w:proofErr w:type="spellEnd"/>
            <w:r w:rsidRPr="00E76B58">
              <w:rPr>
                <w:rFonts w:ascii="Times New Roman" w:eastAsia="Times New Roman" w:hAnsi="Times New Roman"/>
                <w:sz w:val="21"/>
                <w:szCs w:val="21"/>
                <w:lang w:eastAsia="ru-RU"/>
              </w:rPr>
              <w:t xml:space="preserve"> при </w:t>
            </w:r>
            <w:proofErr w:type="spellStart"/>
            <w:r w:rsidRPr="00E76B58">
              <w:rPr>
                <w:rFonts w:ascii="Times New Roman" w:eastAsia="Times New Roman" w:hAnsi="Times New Roman"/>
                <w:sz w:val="21"/>
                <w:szCs w:val="21"/>
                <w:lang w:eastAsia="ru-RU"/>
              </w:rPr>
              <w:t>зберіганні</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неохолодженого</w:t>
            </w:r>
            <w:proofErr w:type="spellEnd"/>
            <w:r w:rsidRPr="00E76B58">
              <w:rPr>
                <w:rFonts w:ascii="Times New Roman" w:eastAsia="Times New Roman" w:hAnsi="Times New Roman"/>
                <w:sz w:val="21"/>
                <w:szCs w:val="21"/>
                <w:lang w:eastAsia="ru-RU"/>
              </w:rPr>
              <w:t xml:space="preserve"> молока. </w:t>
            </w:r>
            <w:proofErr w:type="spellStart"/>
            <w:r w:rsidRPr="00E76B58">
              <w:rPr>
                <w:rFonts w:ascii="Times New Roman" w:eastAsia="Times New Roman" w:hAnsi="Times New Roman"/>
                <w:sz w:val="21"/>
                <w:szCs w:val="21"/>
                <w:lang w:eastAsia="ru-RU"/>
              </w:rPr>
              <w:t>Висока</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кислотність</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мастити</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домішки</w:t>
            </w:r>
            <w:proofErr w:type="spellEnd"/>
            <w:r w:rsidRPr="00E76B58">
              <w:rPr>
                <w:rFonts w:ascii="Times New Roman" w:eastAsia="Times New Roman" w:hAnsi="Times New Roman"/>
                <w:sz w:val="21"/>
                <w:szCs w:val="21"/>
                <w:lang w:eastAsia="ru-RU"/>
              </w:rPr>
              <w:t xml:space="preserve"> молозива </w:t>
            </w:r>
            <w:proofErr w:type="spellStart"/>
            <w:r w:rsidRPr="00E76B58">
              <w:rPr>
                <w:rFonts w:ascii="Times New Roman" w:eastAsia="Times New Roman" w:hAnsi="Times New Roman"/>
                <w:sz w:val="21"/>
                <w:szCs w:val="21"/>
                <w:lang w:eastAsia="ru-RU"/>
              </w:rPr>
              <w:t>або</w:t>
            </w:r>
            <w:proofErr w:type="spellEnd"/>
            <w:r w:rsidRPr="00E76B58">
              <w:rPr>
                <w:rFonts w:ascii="Times New Roman" w:eastAsia="Times New Roman" w:hAnsi="Times New Roman"/>
                <w:sz w:val="21"/>
                <w:szCs w:val="21"/>
                <w:lang w:eastAsia="ru-RU"/>
              </w:rPr>
              <w:t xml:space="preserve"> </w:t>
            </w:r>
            <w:proofErr w:type="spellStart"/>
            <w:r w:rsidRPr="00E76B58">
              <w:rPr>
                <w:rFonts w:ascii="Times New Roman" w:eastAsia="Times New Roman" w:hAnsi="Times New Roman"/>
                <w:sz w:val="21"/>
                <w:szCs w:val="21"/>
                <w:lang w:eastAsia="ru-RU"/>
              </w:rPr>
              <w:t>стародійного</w:t>
            </w:r>
            <w:proofErr w:type="spellEnd"/>
            <w:r w:rsidRPr="00E76B58">
              <w:rPr>
                <w:rFonts w:ascii="Times New Roman" w:eastAsia="Times New Roman" w:hAnsi="Times New Roman"/>
                <w:sz w:val="21"/>
                <w:szCs w:val="21"/>
                <w:lang w:eastAsia="ru-RU"/>
              </w:rPr>
              <w:t xml:space="preserve"> молока.</w:t>
            </w:r>
          </w:p>
        </w:tc>
      </w:tr>
    </w:tbl>
    <w:p w:rsidR="00E76B58" w:rsidRDefault="00E76B58" w:rsidP="00E76B58">
      <w:pPr>
        <w:ind w:left="-709"/>
        <w:rPr>
          <w:rFonts w:ascii="Times New Roman" w:hAnsi="Times New Roman"/>
          <w:sz w:val="28"/>
          <w:szCs w:val="28"/>
          <w:lang w:val="uk-UA"/>
        </w:rPr>
      </w:pPr>
    </w:p>
    <w:p w:rsidR="00BD163C" w:rsidRPr="00E76B58" w:rsidRDefault="00BD163C" w:rsidP="00BD163C">
      <w:pPr>
        <w:ind w:left="-709"/>
        <w:jc w:val="center"/>
        <w:rPr>
          <w:rFonts w:ascii="Times New Roman" w:hAnsi="Times New Roman"/>
          <w:sz w:val="28"/>
          <w:szCs w:val="28"/>
          <w:lang w:val="uk-UA"/>
        </w:rPr>
      </w:pPr>
      <w:r>
        <w:rPr>
          <w:rFonts w:ascii="Times New Roman" w:hAnsi="Times New Roman"/>
          <w:sz w:val="28"/>
          <w:szCs w:val="28"/>
          <w:lang w:val="uk-UA"/>
        </w:rPr>
        <w:t>ДОДАТОК Е</w:t>
      </w:r>
    </w:p>
    <w:p w:rsidR="00BD163C" w:rsidRPr="00E76B58" w:rsidRDefault="00BD163C" w:rsidP="00BD163C">
      <w:pPr>
        <w:ind w:left="-709"/>
        <w:jc w:val="center"/>
        <w:rPr>
          <w:rFonts w:ascii="Times New Roman" w:hAnsi="Times New Roman"/>
          <w:sz w:val="28"/>
          <w:szCs w:val="28"/>
          <w:lang w:val="uk-UA"/>
        </w:rPr>
      </w:pPr>
      <w:r w:rsidRPr="00E76B58">
        <w:rPr>
          <w:rFonts w:ascii="Times New Roman" w:hAnsi="Times New Roman"/>
          <w:sz w:val="28"/>
          <w:szCs w:val="28"/>
          <w:lang w:val="uk-UA"/>
        </w:rPr>
        <w:t>«</w:t>
      </w:r>
      <w:r>
        <w:rPr>
          <w:rFonts w:ascii="Times New Roman" w:hAnsi="Times New Roman"/>
          <w:sz w:val="28"/>
          <w:szCs w:val="28"/>
          <w:lang w:val="uk-UA"/>
        </w:rPr>
        <w:t>Результати органолептичної оцінка якості молока та сиру</w:t>
      </w:r>
      <w:r w:rsidRPr="00E76B58">
        <w:rPr>
          <w:rFonts w:ascii="Times New Roman" w:hAnsi="Times New Roman"/>
          <w:sz w:val="28"/>
          <w:szCs w:val="28"/>
          <w:lang w:val="uk-UA"/>
        </w:rPr>
        <w:t>»</w:t>
      </w:r>
    </w:p>
    <w:p w:rsidR="006C4C9E" w:rsidRDefault="00BD163C" w:rsidP="00BD163C">
      <w:pPr>
        <w:ind w:firstLine="851"/>
        <w:jc w:val="right"/>
        <w:rPr>
          <w:rFonts w:ascii="Times New Roman" w:hAnsi="Times New Roman"/>
          <w:sz w:val="28"/>
          <w:szCs w:val="28"/>
          <w:lang w:val="uk-UA"/>
        </w:rPr>
      </w:pPr>
      <w:proofErr w:type="spellStart"/>
      <w:r>
        <w:rPr>
          <w:rFonts w:ascii="Times New Roman" w:hAnsi="Times New Roman"/>
          <w:sz w:val="28"/>
          <w:szCs w:val="28"/>
          <w:lang w:val="uk-UA"/>
        </w:rPr>
        <w:t>Діагр</w:t>
      </w:r>
      <w:proofErr w:type="spellEnd"/>
      <w:r w:rsidRPr="00E76B58">
        <w:rPr>
          <w:rFonts w:ascii="Times New Roman" w:hAnsi="Times New Roman"/>
          <w:sz w:val="28"/>
          <w:szCs w:val="28"/>
          <w:lang w:val="uk-UA"/>
        </w:rPr>
        <w:t>. 1.1</w:t>
      </w:r>
    </w:p>
    <w:p w:rsidR="00BD163C" w:rsidRDefault="00BD163C" w:rsidP="00BD163C">
      <w:pPr>
        <w:ind w:firstLine="851"/>
        <w:jc w:val="right"/>
        <w:rPr>
          <w:rFonts w:ascii="Times New Roman" w:hAnsi="Times New Roman"/>
          <w:sz w:val="28"/>
          <w:szCs w:val="28"/>
          <w:lang w:val="uk-UA"/>
        </w:rPr>
      </w:pPr>
    </w:p>
    <w:p w:rsidR="00BD163C" w:rsidRDefault="00BD163C" w:rsidP="00BD163C">
      <w:pPr>
        <w:ind w:hanging="426"/>
        <w:jc w:val="center"/>
        <w:rPr>
          <w:lang w:val="uk-UA"/>
        </w:rPr>
      </w:pPr>
      <w:r>
        <w:rPr>
          <w:noProof/>
          <w:lang w:eastAsia="ru-RU"/>
        </w:rPr>
        <w:drawing>
          <wp:inline distT="0" distB="0" distL="0" distR="0" wp14:anchorId="7E67C79F" wp14:editId="6E621B24">
            <wp:extent cx="6181725" cy="35052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56E1" w:rsidRDefault="006E2A5F" w:rsidP="006E2A5F">
      <w:pPr>
        <w:ind w:firstLine="851"/>
        <w:jc w:val="right"/>
        <w:rPr>
          <w:rFonts w:ascii="Times New Roman" w:hAnsi="Times New Roman"/>
          <w:sz w:val="28"/>
          <w:szCs w:val="28"/>
          <w:lang w:val="uk-UA"/>
        </w:rPr>
      </w:pPr>
      <w:proofErr w:type="spellStart"/>
      <w:r>
        <w:rPr>
          <w:rFonts w:ascii="Times New Roman" w:hAnsi="Times New Roman"/>
          <w:sz w:val="28"/>
          <w:szCs w:val="28"/>
          <w:lang w:val="uk-UA"/>
        </w:rPr>
        <w:lastRenderedPageBreak/>
        <w:t>Діагр</w:t>
      </w:r>
      <w:proofErr w:type="spellEnd"/>
      <w:r>
        <w:rPr>
          <w:rFonts w:ascii="Times New Roman" w:hAnsi="Times New Roman"/>
          <w:sz w:val="28"/>
          <w:szCs w:val="28"/>
          <w:lang w:val="uk-UA"/>
        </w:rPr>
        <w:t>. 2</w:t>
      </w:r>
      <w:r w:rsidRPr="00E76B58">
        <w:rPr>
          <w:rFonts w:ascii="Times New Roman" w:hAnsi="Times New Roman"/>
          <w:sz w:val="28"/>
          <w:szCs w:val="28"/>
          <w:lang w:val="uk-UA"/>
        </w:rPr>
        <w:t>.1</w:t>
      </w:r>
    </w:p>
    <w:p w:rsidR="006E2A5F" w:rsidRPr="00BB12CB" w:rsidRDefault="006E2A5F" w:rsidP="006E2A5F">
      <w:pPr>
        <w:rPr>
          <w:lang w:val="uk-UA"/>
        </w:rPr>
      </w:pPr>
      <w:r>
        <w:rPr>
          <w:noProof/>
          <w:lang w:eastAsia="ru-RU"/>
        </w:rPr>
        <w:drawing>
          <wp:inline distT="0" distB="0" distL="0" distR="0" wp14:anchorId="5827F7C1" wp14:editId="105893FD">
            <wp:extent cx="6200775" cy="32956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4C9E" w:rsidRPr="00BB12CB" w:rsidRDefault="006C4C9E" w:rsidP="0047389F">
      <w:pPr>
        <w:jc w:val="both"/>
        <w:rPr>
          <w:lang w:val="uk-UA"/>
        </w:rPr>
      </w:pPr>
    </w:p>
    <w:p w:rsidR="0047389F" w:rsidRDefault="0047389F" w:rsidP="0047389F">
      <w:pPr>
        <w:jc w:val="center"/>
        <w:rPr>
          <w:rFonts w:ascii="Times New Roman" w:hAnsi="Times New Roman"/>
          <w:sz w:val="28"/>
          <w:szCs w:val="28"/>
          <w:lang w:val="uk-UA"/>
        </w:rPr>
      </w:pPr>
      <w:r>
        <w:rPr>
          <w:rFonts w:ascii="Times New Roman" w:hAnsi="Times New Roman"/>
          <w:sz w:val="28"/>
          <w:szCs w:val="28"/>
          <w:lang w:val="uk-UA"/>
        </w:rPr>
        <w:t>ДОДАТОК Ж</w:t>
      </w:r>
    </w:p>
    <w:p w:rsidR="0047389F" w:rsidRDefault="0047389F" w:rsidP="0047389F">
      <w:pPr>
        <w:jc w:val="center"/>
        <w:rPr>
          <w:rFonts w:ascii="Times New Roman" w:hAnsi="Times New Roman"/>
          <w:sz w:val="28"/>
          <w:szCs w:val="28"/>
          <w:lang w:val="uk-UA"/>
        </w:rPr>
      </w:pPr>
      <w:r>
        <w:rPr>
          <w:rFonts w:ascii="Times New Roman" w:hAnsi="Times New Roman"/>
          <w:sz w:val="28"/>
          <w:szCs w:val="28"/>
          <w:lang w:val="uk-UA"/>
        </w:rPr>
        <w:t>«Хімічний аналіз якості молока українського виробництва»</w:t>
      </w:r>
    </w:p>
    <w:p w:rsidR="006C4C9E" w:rsidRDefault="0047389F" w:rsidP="0047389F">
      <w:pPr>
        <w:jc w:val="right"/>
        <w:rPr>
          <w:rFonts w:ascii="Times New Roman" w:hAnsi="Times New Roman"/>
          <w:sz w:val="28"/>
          <w:szCs w:val="28"/>
          <w:lang w:val="uk-UA"/>
        </w:rPr>
      </w:pPr>
      <w:r>
        <w:rPr>
          <w:rFonts w:ascii="Times New Roman" w:hAnsi="Times New Roman"/>
          <w:sz w:val="28"/>
          <w:szCs w:val="28"/>
          <w:lang w:val="uk-UA"/>
        </w:rPr>
        <w:t>Мал. 1.1</w:t>
      </w:r>
    </w:p>
    <w:p w:rsidR="0047389F" w:rsidRPr="00BB12CB" w:rsidRDefault="0047389F" w:rsidP="0047389F">
      <w:pPr>
        <w:jc w:val="center"/>
        <w:rPr>
          <w:lang w:val="uk-UA"/>
        </w:rPr>
      </w:pPr>
      <w:r>
        <w:rPr>
          <w:noProof/>
          <w:lang w:eastAsia="ru-RU"/>
        </w:rPr>
        <w:drawing>
          <wp:inline distT="0" distB="0" distL="0" distR="0">
            <wp:extent cx="5048250" cy="3370809"/>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26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4880" cy="3375236"/>
                    </a:xfrm>
                    <a:prstGeom prst="rect">
                      <a:avLst/>
                    </a:prstGeom>
                  </pic:spPr>
                </pic:pic>
              </a:graphicData>
            </a:graphic>
          </wp:inline>
        </w:drawing>
      </w:r>
    </w:p>
    <w:p w:rsidR="006C4C9E" w:rsidRDefault="006C4C9E" w:rsidP="0047389F">
      <w:pPr>
        <w:jc w:val="both"/>
        <w:rPr>
          <w:lang w:val="uk-UA"/>
        </w:rPr>
      </w:pPr>
    </w:p>
    <w:p w:rsidR="0047389F" w:rsidRDefault="0047389F" w:rsidP="0047389F">
      <w:pPr>
        <w:jc w:val="right"/>
        <w:rPr>
          <w:rFonts w:ascii="Times New Roman" w:hAnsi="Times New Roman"/>
          <w:sz w:val="28"/>
          <w:szCs w:val="28"/>
          <w:lang w:val="uk-UA"/>
        </w:rPr>
      </w:pPr>
      <w:r>
        <w:rPr>
          <w:rFonts w:ascii="Times New Roman" w:hAnsi="Times New Roman"/>
          <w:sz w:val="28"/>
          <w:szCs w:val="28"/>
          <w:lang w:val="uk-UA"/>
        </w:rPr>
        <w:lastRenderedPageBreak/>
        <w:t>Мал. 1.2</w:t>
      </w:r>
    </w:p>
    <w:p w:rsidR="0047389F" w:rsidRDefault="0047389F" w:rsidP="0047389F">
      <w:pPr>
        <w:jc w:val="center"/>
        <w:rPr>
          <w:lang w:val="uk-UA"/>
        </w:rPr>
      </w:pPr>
      <w:r>
        <w:rPr>
          <w:noProof/>
          <w:lang w:eastAsia="ru-RU"/>
        </w:rPr>
        <w:drawing>
          <wp:inline distT="0" distB="0" distL="0" distR="0">
            <wp:extent cx="4876800" cy="365771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26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0591" cy="3660562"/>
                    </a:xfrm>
                    <a:prstGeom prst="rect">
                      <a:avLst/>
                    </a:prstGeom>
                  </pic:spPr>
                </pic:pic>
              </a:graphicData>
            </a:graphic>
          </wp:inline>
        </w:drawing>
      </w:r>
    </w:p>
    <w:p w:rsidR="0047389F" w:rsidRDefault="003E6491" w:rsidP="0047389F">
      <w:pPr>
        <w:jc w:val="right"/>
        <w:rPr>
          <w:rFonts w:ascii="Times New Roman" w:hAnsi="Times New Roman"/>
          <w:sz w:val="28"/>
          <w:szCs w:val="28"/>
          <w:lang w:val="uk-UA"/>
        </w:rPr>
      </w:pPr>
      <w:r>
        <w:rPr>
          <w:rFonts w:ascii="Times New Roman" w:hAnsi="Times New Roman"/>
          <w:sz w:val="28"/>
          <w:szCs w:val="28"/>
          <w:lang w:val="uk-UA"/>
        </w:rPr>
        <w:t>Мал. 1.3</w:t>
      </w:r>
    </w:p>
    <w:p w:rsidR="003E6491" w:rsidRDefault="003E6491" w:rsidP="003E6491">
      <w:pPr>
        <w:jc w:val="center"/>
        <w:rPr>
          <w:lang w:val="uk-UA"/>
        </w:rPr>
      </w:pPr>
      <w:r>
        <w:rPr>
          <w:noProof/>
          <w:lang w:eastAsia="ru-RU"/>
        </w:rPr>
        <w:drawing>
          <wp:inline distT="0" distB="0" distL="0" distR="0" wp14:anchorId="418E82BE" wp14:editId="133A97CE">
            <wp:extent cx="5026025" cy="36004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26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2998" cy="3605445"/>
                    </a:xfrm>
                    <a:prstGeom prst="rect">
                      <a:avLst/>
                    </a:prstGeom>
                  </pic:spPr>
                </pic:pic>
              </a:graphicData>
            </a:graphic>
          </wp:inline>
        </w:drawing>
      </w:r>
    </w:p>
    <w:p w:rsidR="003E6491" w:rsidRDefault="003E6491" w:rsidP="003E6491">
      <w:pPr>
        <w:jc w:val="center"/>
        <w:rPr>
          <w:lang w:val="uk-UA"/>
        </w:rPr>
      </w:pPr>
    </w:p>
    <w:p w:rsidR="003E6491" w:rsidRDefault="003E6491" w:rsidP="003E6491">
      <w:pPr>
        <w:jc w:val="center"/>
        <w:rPr>
          <w:lang w:val="uk-UA"/>
        </w:rPr>
      </w:pPr>
    </w:p>
    <w:p w:rsidR="003E6491" w:rsidRDefault="003E6491" w:rsidP="003E6491">
      <w:pPr>
        <w:jc w:val="center"/>
        <w:rPr>
          <w:lang w:val="uk-UA"/>
        </w:rPr>
      </w:pPr>
    </w:p>
    <w:p w:rsidR="003E6491" w:rsidRDefault="003E6491" w:rsidP="003E6491">
      <w:pPr>
        <w:jc w:val="right"/>
        <w:rPr>
          <w:lang w:val="uk-UA"/>
        </w:rPr>
      </w:pPr>
      <w:r>
        <w:rPr>
          <w:rFonts w:ascii="Times New Roman" w:hAnsi="Times New Roman"/>
          <w:sz w:val="28"/>
          <w:szCs w:val="28"/>
          <w:lang w:val="uk-UA"/>
        </w:rPr>
        <w:lastRenderedPageBreak/>
        <w:t>Мал. 1.4</w:t>
      </w:r>
    </w:p>
    <w:p w:rsidR="003E6491" w:rsidRDefault="003E6491" w:rsidP="003E6491">
      <w:pPr>
        <w:jc w:val="center"/>
        <w:rPr>
          <w:lang w:val="uk-UA"/>
        </w:rPr>
      </w:pPr>
      <w:r>
        <w:rPr>
          <w:noProof/>
          <w:lang w:eastAsia="ru-RU"/>
        </w:rPr>
        <w:drawing>
          <wp:inline distT="0" distB="0" distL="0" distR="0">
            <wp:extent cx="5038725" cy="374779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26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6340" cy="3760900"/>
                    </a:xfrm>
                    <a:prstGeom prst="rect">
                      <a:avLst/>
                    </a:prstGeom>
                  </pic:spPr>
                </pic:pic>
              </a:graphicData>
            </a:graphic>
          </wp:inline>
        </w:drawing>
      </w:r>
    </w:p>
    <w:p w:rsidR="00B37E93" w:rsidRDefault="00B37E93" w:rsidP="00B37E93">
      <w:pPr>
        <w:jc w:val="right"/>
        <w:rPr>
          <w:rFonts w:ascii="Times New Roman" w:hAnsi="Times New Roman"/>
          <w:sz w:val="28"/>
          <w:szCs w:val="28"/>
          <w:lang w:val="uk-UA"/>
        </w:rPr>
      </w:pPr>
      <w:r>
        <w:rPr>
          <w:rFonts w:ascii="Times New Roman" w:hAnsi="Times New Roman"/>
          <w:sz w:val="28"/>
          <w:szCs w:val="28"/>
          <w:lang w:val="uk-UA"/>
        </w:rPr>
        <w:t>Мал. 1.5</w:t>
      </w:r>
    </w:p>
    <w:p w:rsidR="002E02CD" w:rsidRDefault="00245397" w:rsidP="002E02CD">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390900" cy="45213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267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92045" cy="4522837"/>
                    </a:xfrm>
                    <a:prstGeom prst="rect">
                      <a:avLst/>
                    </a:prstGeom>
                  </pic:spPr>
                </pic:pic>
              </a:graphicData>
            </a:graphic>
          </wp:inline>
        </w:drawing>
      </w:r>
    </w:p>
    <w:p w:rsidR="002E02CD" w:rsidRDefault="002E02CD" w:rsidP="002E02CD">
      <w:pPr>
        <w:jc w:val="right"/>
        <w:rPr>
          <w:rFonts w:ascii="Times New Roman" w:hAnsi="Times New Roman"/>
          <w:sz w:val="28"/>
          <w:szCs w:val="28"/>
          <w:lang w:val="uk-UA"/>
        </w:rPr>
      </w:pPr>
      <w:r w:rsidRPr="002E02CD">
        <w:rPr>
          <w:rFonts w:ascii="Times New Roman" w:hAnsi="Times New Roman"/>
          <w:sz w:val="28"/>
          <w:szCs w:val="28"/>
          <w:lang w:val="uk-UA"/>
        </w:rPr>
        <w:lastRenderedPageBreak/>
        <w:t>Мал. 1.6</w:t>
      </w:r>
    </w:p>
    <w:p w:rsidR="002E02CD" w:rsidRDefault="002E02CD" w:rsidP="00196BD8">
      <w:pP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115050" cy="4586437"/>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26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6702" cy="4587676"/>
                    </a:xfrm>
                    <a:prstGeom prst="rect">
                      <a:avLst/>
                    </a:prstGeom>
                  </pic:spPr>
                </pic:pic>
              </a:graphicData>
            </a:graphic>
          </wp:inline>
        </w:drawing>
      </w:r>
    </w:p>
    <w:p w:rsidR="00841C28" w:rsidRPr="00DC62CF" w:rsidRDefault="00B37E93" w:rsidP="00841C28">
      <w:pPr>
        <w:jc w:val="right"/>
        <w:rPr>
          <w:rFonts w:ascii="Times New Roman" w:hAnsi="Times New Roman"/>
          <w:sz w:val="28"/>
          <w:szCs w:val="28"/>
          <w:lang w:val="en-US"/>
        </w:rPr>
      </w:pPr>
      <w:r>
        <w:rPr>
          <w:rFonts w:ascii="Times New Roman" w:hAnsi="Times New Roman"/>
          <w:sz w:val="28"/>
          <w:szCs w:val="28"/>
          <w:lang w:val="uk-UA"/>
        </w:rPr>
        <w:t xml:space="preserve">Мал. </w:t>
      </w:r>
      <w:r w:rsidR="00DC62CF">
        <w:rPr>
          <w:rFonts w:ascii="Times New Roman" w:hAnsi="Times New Roman"/>
          <w:sz w:val="28"/>
          <w:szCs w:val="28"/>
          <w:lang w:val="uk-UA"/>
        </w:rPr>
        <w:t>1.</w:t>
      </w:r>
      <w:r w:rsidR="00196BD8">
        <w:rPr>
          <w:rFonts w:ascii="Times New Roman" w:hAnsi="Times New Roman"/>
          <w:sz w:val="28"/>
          <w:szCs w:val="28"/>
          <w:lang w:val="en-US"/>
        </w:rPr>
        <w:t>7</w:t>
      </w:r>
    </w:p>
    <w:p w:rsidR="00B37E93" w:rsidRPr="00196BD8" w:rsidRDefault="00841C28" w:rsidP="00196BD8">
      <w:pPr>
        <w:jc w:val="center"/>
        <w:rPr>
          <w:lang w:val="uk-UA"/>
        </w:rPr>
      </w:pPr>
      <w:r>
        <w:rPr>
          <w:noProof/>
          <w:lang w:eastAsia="ru-RU"/>
        </w:rPr>
        <w:drawing>
          <wp:inline distT="0" distB="0" distL="0" distR="0">
            <wp:extent cx="3522879" cy="3284501"/>
            <wp:effectExtent l="4763" t="0" r="6667" b="666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2662.JPG"/>
                    <pic:cNvPicPr/>
                  </pic:nvPicPr>
                  <pic:blipFill rotWithShape="1">
                    <a:blip r:embed="rId32" cstate="print">
                      <a:extLst>
                        <a:ext uri="{28A0092B-C50C-407E-A947-70E740481C1C}">
                          <a14:useLocalDpi xmlns:a14="http://schemas.microsoft.com/office/drawing/2010/main" val="0"/>
                        </a:ext>
                      </a:extLst>
                    </a:blip>
                    <a:srcRect r="19554"/>
                    <a:stretch/>
                  </pic:blipFill>
                  <pic:spPr bwMode="auto">
                    <a:xfrm rot="16200000">
                      <a:off x="0" y="0"/>
                      <a:ext cx="3533167" cy="3294092"/>
                    </a:xfrm>
                    <a:prstGeom prst="rect">
                      <a:avLst/>
                    </a:prstGeom>
                    <a:ln>
                      <a:noFill/>
                    </a:ln>
                    <a:extLst>
                      <a:ext uri="{53640926-AAD7-44D8-BBD7-CCE9431645EC}">
                        <a14:shadowObscured xmlns:a14="http://schemas.microsoft.com/office/drawing/2010/main"/>
                      </a:ext>
                    </a:extLst>
                  </pic:spPr>
                </pic:pic>
              </a:graphicData>
            </a:graphic>
          </wp:inline>
        </w:drawing>
      </w:r>
    </w:p>
    <w:p w:rsidR="005640A6" w:rsidRDefault="00196BD8" w:rsidP="005640A6">
      <w:pPr>
        <w:jc w:val="right"/>
        <w:rPr>
          <w:rFonts w:ascii="Times New Roman" w:hAnsi="Times New Roman"/>
          <w:sz w:val="28"/>
          <w:szCs w:val="28"/>
          <w:lang w:val="uk-UA"/>
        </w:rPr>
      </w:pPr>
      <w:r>
        <w:rPr>
          <w:rFonts w:ascii="Times New Roman" w:hAnsi="Times New Roman"/>
          <w:sz w:val="28"/>
          <w:szCs w:val="28"/>
          <w:lang w:val="uk-UA"/>
        </w:rPr>
        <w:lastRenderedPageBreak/>
        <w:t>Мал. 1.8</w:t>
      </w:r>
    </w:p>
    <w:p w:rsidR="005640A6" w:rsidRPr="00BB12CB" w:rsidRDefault="005640A6" w:rsidP="005640A6">
      <w:pPr>
        <w:jc w:val="center"/>
        <w:rPr>
          <w:lang w:val="uk-UA"/>
        </w:rPr>
      </w:pPr>
      <w:r>
        <w:rPr>
          <w:noProof/>
          <w:lang w:eastAsia="ru-RU"/>
        </w:rPr>
        <w:drawing>
          <wp:inline distT="0" distB="0" distL="0" distR="0" wp14:anchorId="2086D3E9" wp14:editId="6F7C4B09">
            <wp:extent cx="4749645" cy="3562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26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2551" cy="3579530"/>
                    </a:xfrm>
                    <a:prstGeom prst="rect">
                      <a:avLst/>
                    </a:prstGeom>
                  </pic:spPr>
                </pic:pic>
              </a:graphicData>
            </a:graphic>
          </wp:inline>
        </w:drawing>
      </w:r>
    </w:p>
    <w:p w:rsidR="00B66655" w:rsidRPr="00B66655" w:rsidRDefault="00B66655" w:rsidP="00B66655">
      <w:pPr>
        <w:ind w:firstLine="851"/>
        <w:jc w:val="center"/>
        <w:rPr>
          <w:rFonts w:ascii="Times New Roman" w:hAnsi="Times New Roman"/>
          <w:sz w:val="28"/>
          <w:szCs w:val="28"/>
          <w:lang w:val="uk-UA"/>
        </w:rPr>
      </w:pPr>
      <w:r>
        <w:rPr>
          <w:rFonts w:ascii="Times New Roman" w:hAnsi="Times New Roman"/>
          <w:sz w:val="28"/>
          <w:szCs w:val="28"/>
          <w:lang w:val="uk-UA"/>
        </w:rPr>
        <w:t>ДОДАТОК З</w:t>
      </w:r>
    </w:p>
    <w:p w:rsidR="00B66655" w:rsidRPr="00B66655" w:rsidRDefault="00B66655" w:rsidP="00B66655">
      <w:pPr>
        <w:ind w:firstLine="851"/>
        <w:jc w:val="center"/>
        <w:rPr>
          <w:rFonts w:ascii="Times New Roman" w:hAnsi="Times New Roman"/>
          <w:sz w:val="28"/>
          <w:szCs w:val="28"/>
          <w:lang w:val="uk-UA"/>
        </w:rPr>
      </w:pPr>
      <w:r w:rsidRPr="00B66655">
        <w:rPr>
          <w:rFonts w:ascii="Times New Roman" w:hAnsi="Times New Roman"/>
          <w:sz w:val="28"/>
          <w:szCs w:val="28"/>
          <w:lang w:val="uk-UA"/>
        </w:rPr>
        <w:t>«</w:t>
      </w:r>
      <w:r>
        <w:rPr>
          <w:rFonts w:ascii="Times New Roman" w:hAnsi="Times New Roman"/>
          <w:sz w:val="28"/>
          <w:szCs w:val="28"/>
          <w:lang w:val="uk-UA"/>
        </w:rPr>
        <w:t>Загальна таблиця якості українських молочних виробів</w:t>
      </w:r>
      <w:r w:rsidRPr="00B66655">
        <w:rPr>
          <w:rFonts w:ascii="Times New Roman" w:hAnsi="Times New Roman"/>
          <w:sz w:val="28"/>
          <w:szCs w:val="28"/>
          <w:lang w:val="uk-UA"/>
        </w:rPr>
        <w:t>»</w:t>
      </w:r>
    </w:p>
    <w:p w:rsidR="00E330C7" w:rsidRDefault="00196BD8" w:rsidP="00B66655">
      <w:pPr>
        <w:ind w:firstLine="851"/>
        <w:jc w:val="right"/>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91008" behindDoc="1" locked="0" layoutInCell="1" allowOverlap="1" wp14:anchorId="25A75712" wp14:editId="1FC40391">
            <wp:simplePos x="0" y="0"/>
            <wp:positionH relativeFrom="column">
              <wp:posOffset>-596265</wp:posOffset>
            </wp:positionH>
            <wp:positionV relativeFrom="paragraph">
              <wp:posOffset>351155</wp:posOffset>
            </wp:positionV>
            <wp:extent cx="7365365" cy="1352550"/>
            <wp:effectExtent l="0" t="0" r="698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34">
                      <a:extLst>
                        <a:ext uri="{28A0092B-C50C-407E-A947-70E740481C1C}">
                          <a14:useLocalDpi xmlns:a14="http://schemas.microsoft.com/office/drawing/2010/main" val="0"/>
                        </a:ext>
                      </a:extLst>
                    </a:blip>
                    <a:stretch>
                      <a:fillRect/>
                    </a:stretch>
                  </pic:blipFill>
                  <pic:spPr>
                    <a:xfrm>
                      <a:off x="0" y="0"/>
                      <a:ext cx="7371595" cy="1353694"/>
                    </a:xfrm>
                    <a:prstGeom prst="rect">
                      <a:avLst/>
                    </a:prstGeom>
                  </pic:spPr>
                </pic:pic>
              </a:graphicData>
            </a:graphic>
            <wp14:sizeRelH relativeFrom="page">
              <wp14:pctWidth>0</wp14:pctWidth>
            </wp14:sizeRelH>
            <wp14:sizeRelV relativeFrom="page">
              <wp14:pctHeight>0</wp14:pctHeight>
            </wp14:sizeRelV>
          </wp:anchor>
        </w:drawing>
      </w:r>
      <w:r w:rsidR="00B66655">
        <w:rPr>
          <w:rFonts w:ascii="Times New Roman" w:hAnsi="Times New Roman"/>
          <w:sz w:val="28"/>
          <w:szCs w:val="28"/>
          <w:lang w:val="uk-UA"/>
        </w:rPr>
        <w:t>Табл</w:t>
      </w:r>
      <w:r w:rsidR="00B66655" w:rsidRPr="00B66655">
        <w:rPr>
          <w:rFonts w:ascii="Times New Roman" w:hAnsi="Times New Roman"/>
          <w:sz w:val="28"/>
          <w:szCs w:val="28"/>
          <w:lang w:val="uk-UA"/>
        </w:rPr>
        <w:t>. 1.1</w:t>
      </w:r>
    </w:p>
    <w:p w:rsidR="00196BD8" w:rsidRDefault="00196BD8" w:rsidP="00196BD8">
      <w:pPr>
        <w:ind w:firstLine="851"/>
        <w:rPr>
          <w:rFonts w:ascii="Times New Roman" w:hAnsi="Times New Roman"/>
          <w:sz w:val="28"/>
          <w:szCs w:val="28"/>
          <w:lang w:val="uk-UA"/>
        </w:rPr>
      </w:pPr>
    </w:p>
    <w:p w:rsidR="002030A0" w:rsidRDefault="002030A0" w:rsidP="002030A0">
      <w:pPr>
        <w:ind w:left="-709"/>
        <w:rPr>
          <w:rFonts w:ascii="Times New Roman" w:hAnsi="Times New Roman"/>
          <w:sz w:val="28"/>
          <w:szCs w:val="28"/>
          <w:lang w:val="uk-UA"/>
        </w:rPr>
      </w:pPr>
    </w:p>
    <w:p w:rsidR="00B66655" w:rsidRPr="00B66655" w:rsidRDefault="00B66655" w:rsidP="00B66655">
      <w:pPr>
        <w:ind w:firstLine="851"/>
        <w:rPr>
          <w:rFonts w:ascii="Times New Roman" w:hAnsi="Times New Roman"/>
          <w:sz w:val="28"/>
          <w:szCs w:val="28"/>
          <w:lang w:val="uk-UA"/>
        </w:rPr>
      </w:pPr>
    </w:p>
    <w:p w:rsidR="00196BD8" w:rsidRDefault="00196BD8" w:rsidP="00196BD8">
      <w:pPr>
        <w:rPr>
          <w:rFonts w:ascii="Times New Roman" w:hAnsi="Times New Roman"/>
          <w:i/>
          <w:sz w:val="28"/>
          <w:szCs w:val="28"/>
          <w:lang w:val="uk-UA"/>
        </w:rPr>
      </w:pPr>
    </w:p>
    <w:p w:rsidR="00196BD8" w:rsidRDefault="00196BD8" w:rsidP="00196BD8">
      <w:pPr>
        <w:ind w:firstLine="851"/>
        <w:jc w:val="right"/>
        <w:rPr>
          <w:rFonts w:ascii="Times New Roman" w:hAnsi="Times New Roman"/>
          <w:sz w:val="28"/>
          <w:szCs w:val="28"/>
          <w:lang w:val="uk-UA"/>
        </w:rPr>
      </w:pPr>
    </w:p>
    <w:p w:rsidR="00025E2F" w:rsidRDefault="00196BD8" w:rsidP="00196BD8">
      <w:pPr>
        <w:ind w:firstLine="851"/>
        <w:jc w:val="right"/>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92032" behindDoc="0" locked="0" layoutInCell="1" allowOverlap="1" wp14:anchorId="7B565B40" wp14:editId="3AF79691">
            <wp:simplePos x="0" y="0"/>
            <wp:positionH relativeFrom="column">
              <wp:posOffset>-672465</wp:posOffset>
            </wp:positionH>
            <wp:positionV relativeFrom="paragraph">
              <wp:posOffset>445135</wp:posOffset>
            </wp:positionV>
            <wp:extent cx="7512685" cy="1476375"/>
            <wp:effectExtent l="0" t="0" r="0" b="9525"/>
            <wp:wrapThrough wrapText="bothSides">
              <wp:wrapPolygon edited="0">
                <wp:start x="0" y="0"/>
                <wp:lineTo x="0" y="21461"/>
                <wp:lineTo x="21525" y="21461"/>
                <wp:lineTo x="2152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35">
                      <a:extLst>
                        <a:ext uri="{28A0092B-C50C-407E-A947-70E740481C1C}">
                          <a14:useLocalDpi xmlns:a14="http://schemas.microsoft.com/office/drawing/2010/main" val="0"/>
                        </a:ext>
                      </a:extLst>
                    </a:blip>
                    <a:stretch>
                      <a:fillRect/>
                    </a:stretch>
                  </pic:blipFill>
                  <pic:spPr>
                    <a:xfrm>
                      <a:off x="0" y="0"/>
                      <a:ext cx="7512685" cy="1476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Табл. 1.2</w:t>
      </w:r>
    </w:p>
    <w:p w:rsidR="00196BD8" w:rsidRDefault="00196BD8" w:rsidP="00196BD8">
      <w:pPr>
        <w:ind w:firstLine="851"/>
        <w:rPr>
          <w:rFonts w:ascii="Times New Roman" w:hAnsi="Times New Roman"/>
          <w:sz w:val="28"/>
          <w:szCs w:val="28"/>
          <w:lang w:val="uk-UA"/>
        </w:rPr>
      </w:pPr>
    </w:p>
    <w:p w:rsidR="00196BD8" w:rsidRPr="00196BD8" w:rsidRDefault="00196BD8" w:rsidP="00C10D7A">
      <w:pPr>
        <w:ind w:firstLine="851"/>
        <w:jc w:val="center"/>
        <w:rPr>
          <w:rFonts w:ascii="Times New Roman" w:hAnsi="Times New Roman"/>
          <w:sz w:val="28"/>
          <w:szCs w:val="28"/>
          <w:lang w:val="uk-UA"/>
        </w:rPr>
      </w:pPr>
      <w:r w:rsidRPr="00196BD8">
        <w:rPr>
          <w:rFonts w:ascii="Times New Roman" w:hAnsi="Times New Roman"/>
          <w:sz w:val="28"/>
          <w:szCs w:val="28"/>
          <w:lang w:val="uk-UA"/>
        </w:rPr>
        <w:lastRenderedPageBreak/>
        <w:t>ДОДАТОК Ж</w:t>
      </w:r>
    </w:p>
    <w:p w:rsidR="00C10D7A" w:rsidRDefault="00196BD8" w:rsidP="00C10D7A">
      <w:pPr>
        <w:ind w:firstLine="851"/>
        <w:jc w:val="center"/>
        <w:rPr>
          <w:rFonts w:ascii="Times New Roman" w:hAnsi="Times New Roman"/>
          <w:sz w:val="28"/>
          <w:szCs w:val="28"/>
          <w:lang w:val="uk-UA"/>
        </w:rPr>
      </w:pPr>
      <w:r w:rsidRPr="00196BD8">
        <w:rPr>
          <w:rFonts w:ascii="Times New Roman" w:hAnsi="Times New Roman"/>
          <w:sz w:val="28"/>
          <w:szCs w:val="28"/>
          <w:lang w:val="uk-UA"/>
        </w:rPr>
        <w:t>«</w:t>
      </w:r>
      <w:r>
        <w:rPr>
          <w:rFonts w:ascii="Times New Roman" w:hAnsi="Times New Roman"/>
          <w:sz w:val="28"/>
          <w:szCs w:val="28"/>
          <w:lang w:val="uk-UA"/>
        </w:rPr>
        <w:t xml:space="preserve">Графік залежності якості </w:t>
      </w:r>
      <w:r w:rsidR="00C10D7A">
        <w:rPr>
          <w:rFonts w:ascii="Times New Roman" w:hAnsi="Times New Roman"/>
          <w:sz w:val="28"/>
          <w:szCs w:val="28"/>
          <w:lang w:val="uk-UA"/>
        </w:rPr>
        <w:t xml:space="preserve">молока та сиру (у балах) від вартості </w:t>
      </w:r>
    </w:p>
    <w:p w:rsidR="00196BD8" w:rsidRPr="00196BD8" w:rsidRDefault="00C10D7A" w:rsidP="00C10D7A">
      <w:pPr>
        <w:ind w:firstLine="851"/>
        <w:jc w:val="center"/>
        <w:rPr>
          <w:rFonts w:ascii="Times New Roman" w:hAnsi="Times New Roman"/>
          <w:sz w:val="28"/>
          <w:szCs w:val="28"/>
          <w:lang w:val="uk-UA"/>
        </w:rPr>
      </w:pPr>
      <w:r>
        <w:rPr>
          <w:rFonts w:ascii="Times New Roman" w:hAnsi="Times New Roman"/>
          <w:sz w:val="28"/>
          <w:szCs w:val="28"/>
          <w:lang w:val="uk-UA"/>
        </w:rPr>
        <w:t>продукції (у гривнях)</w:t>
      </w:r>
      <w:r w:rsidR="00196BD8" w:rsidRPr="00196BD8">
        <w:rPr>
          <w:rFonts w:ascii="Times New Roman" w:hAnsi="Times New Roman"/>
          <w:sz w:val="28"/>
          <w:szCs w:val="28"/>
          <w:lang w:val="uk-UA"/>
        </w:rPr>
        <w:t>»</w:t>
      </w:r>
    </w:p>
    <w:p w:rsidR="00025E2F" w:rsidRDefault="00196BD8" w:rsidP="00C10D7A">
      <w:pPr>
        <w:ind w:firstLine="851"/>
        <w:jc w:val="right"/>
        <w:rPr>
          <w:rFonts w:ascii="Times New Roman" w:hAnsi="Times New Roman"/>
          <w:sz w:val="28"/>
          <w:szCs w:val="28"/>
          <w:lang w:val="uk-UA"/>
        </w:rPr>
      </w:pPr>
      <w:proofErr w:type="spellStart"/>
      <w:r>
        <w:rPr>
          <w:rFonts w:ascii="Times New Roman" w:hAnsi="Times New Roman"/>
          <w:sz w:val="28"/>
          <w:szCs w:val="28"/>
          <w:lang w:val="uk-UA"/>
        </w:rPr>
        <w:t>Діагр</w:t>
      </w:r>
      <w:proofErr w:type="spellEnd"/>
      <w:r w:rsidRPr="00196BD8">
        <w:rPr>
          <w:rFonts w:ascii="Times New Roman" w:hAnsi="Times New Roman"/>
          <w:sz w:val="28"/>
          <w:szCs w:val="28"/>
          <w:lang w:val="uk-UA"/>
        </w:rPr>
        <w:t>. 1.1</w:t>
      </w:r>
    </w:p>
    <w:p w:rsidR="00C10D7A" w:rsidRDefault="00C10D7A" w:rsidP="00C10D7A">
      <w:pPr>
        <w:ind w:firstLine="851"/>
        <w:rPr>
          <w:rFonts w:ascii="Times New Roman" w:hAnsi="Times New Roman"/>
          <w:sz w:val="28"/>
          <w:szCs w:val="28"/>
          <w:lang w:val="uk-UA"/>
        </w:rPr>
      </w:pPr>
      <w:r>
        <w:rPr>
          <w:noProof/>
          <w:lang w:eastAsia="ru-RU"/>
        </w:rPr>
        <w:drawing>
          <wp:inline distT="0" distB="0" distL="0" distR="0" wp14:anchorId="64283E6B" wp14:editId="76EF7525">
            <wp:extent cx="5695950" cy="32861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0D7A" w:rsidRDefault="00C10D7A" w:rsidP="00C10D7A">
      <w:pPr>
        <w:ind w:firstLine="851"/>
        <w:jc w:val="right"/>
        <w:rPr>
          <w:rFonts w:ascii="Times New Roman" w:hAnsi="Times New Roman"/>
          <w:sz w:val="28"/>
          <w:szCs w:val="28"/>
          <w:lang w:val="uk-UA"/>
        </w:rPr>
      </w:pPr>
      <w:proofErr w:type="spellStart"/>
      <w:r>
        <w:rPr>
          <w:rFonts w:ascii="Times New Roman" w:hAnsi="Times New Roman"/>
          <w:sz w:val="28"/>
          <w:szCs w:val="28"/>
          <w:lang w:val="uk-UA"/>
        </w:rPr>
        <w:t>Діагр</w:t>
      </w:r>
      <w:proofErr w:type="spellEnd"/>
      <w:r>
        <w:rPr>
          <w:rFonts w:ascii="Times New Roman" w:hAnsi="Times New Roman"/>
          <w:sz w:val="28"/>
          <w:szCs w:val="28"/>
          <w:lang w:val="uk-UA"/>
        </w:rPr>
        <w:t>. 1.2</w:t>
      </w:r>
    </w:p>
    <w:p w:rsidR="00004076" w:rsidRPr="00C10D7A" w:rsidRDefault="00C10D7A" w:rsidP="00C10D7A">
      <w:pPr>
        <w:ind w:firstLine="851"/>
        <w:rPr>
          <w:rFonts w:ascii="Times New Roman" w:hAnsi="Times New Roman"/>
          <w:sz w:val="28"/>
          <w:szCs w:val="28"/>
          <w:lang w:val="uk-UA"/>
        </w:rPr>
      </w:pPr>
      <w:r>
        <w:rPr>
          <w:noProof/>
          <w:lang w:eastAsia="ru-RU"/>
        </w:rPr>
        <w:drawing>
          <wp:inline distT="0" distB="0" distL="0" distR="0" wp14:anchorId="08875253" wp14:editId="4A6DFD5D">
            <wp:extent cx="5657850" cy="370522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sectPr w:rsidR="00004076" w:rsidRPr="00C10D7A" w:rsidSect="001166EA">
      <w:headerReference w:type="default" r:id="rId3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0C5" w:rsidRDefault="006170C5" w:rsidP="006B337B">
      <w:pPr>
        <w:spacing w:after="0" w:line="240" w:lineRule="auto"/>
      </w:pPr>
      <w:r>
        <w:separator/>
      </w:r>
    </w:p>
  </w:endnote>
  <w:endnote w:type="continuationSeparator" w:id="0">
    <w:p w:rsidR="006170C5" w:rsidRDefault="006170C5" w:rsidP="006B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0C5" w:rsidRDefault="006170C5" w:rsidP="006B337B">
      <w:pPr>
        <w:spacing w:after="0" w:line="240" w:lineRule="auto"/>
      </w:pPr>
      <w:r>
        <w:separator/>
      </w:r>
    </w:p>
  </w:footnote>
  <w:footnote w:type="continuationSeparator" w:id="0">
    <w:p w:rsidR="006170C5" w:rsidRDefault="006170C5" w:rsidP="006B3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7705"/>
      <w:docPartObj>
        <w:docPartGallery w:val="Page Numbers (Top of Page)"/>
        <w:docPartUnique/>
      </w:docPartObj>
    </w:sdtPr>
    <w:sdtEndPr/>
    <w:sdtContent>
      <w:p w:rsidR="00BD2333" w:rsidRDefault="00BD2333">
        <w:pPr>
          <w:pStyle w:val="a4"/>
          <w:jc w:val="right"/>
        </w:pPr>
        <w:r>
          <w:fldChar w:fldCharType="begin"/>
        </w:r>
        <w:r>
          <w:instrText xml:space="preserve"> PAGE   \* MERGEFORMAT </w:instrText>
        </w:r>
        <w:r>
          <w:fldChar w:fldCharType="separate"/>
        </w:r>
        <w:r w:rsidR="004D6D80">
          <w:rPr>
            <w:noProof/>
          </w:rPr>
          <w:t>23</w:t>
        </w:r>
        <w:r>
          <w:rPr>
            <w:noProof/>
          </w:rPr>
          <w:fldChar w:fldCharType="end"/>
        </w:r>
      </w:p>
    </w:sdtContent>
  </w:sdt>
  <w:p w:rsidR="00BD2333" w:rsidRDefault="00BD23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D14AB"/>
    <w:multiLevelType w:val="hybridMultilevel"/>
    <w:tmpl w:val="9C62C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EB1AD2"/>
    <w:multiLevelType w:val="multilevel"/>
    <w:tmpl w:val="3D6015B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A1E265F"/>
    <w:multiLevelType w:val="multilevel"/>
    <w:tmpl w:val="8F2896E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DDC3927"/>
    <w:multiLevelType w:val="hybridMultilevel"/>
    <w:tmpl w:val="874879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442CEF"/>
    <w:multiLevelType w:val="multilevel"/>
    <w:tmpl w:val="6E3A1342"/>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235B1E16"/>
    <w:multiLevelType w:val="multilevel"/>
    <w:tmpl w:val="C69CDE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F4405C0"/>
    <w:multiLevelType w:val="hybridMultilevel"/>
    <w:tmpl w:val="6AEC76E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35E30352"/>
    <w:multiLevelType w:val="multilevel"/>
    <w:tmpl w:val="441668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8636B4C"/>
    <w:multiLevelType w:val="multilevel"/>
    <w:tmpl w:val="FF8E9CCE"/>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266" w:hanging="720"/>
      </w:pPr>
      <w:rPr>
        <w:rFonts w:hint="default"/>
        <w:b/>
      </w:rPr>
    </w:lvl>
    <w:lvl w:ilvl="3">
      <w:start w:val="1"/>
      <w:numFmt w:val="decimal"/>
      <w:lvlText w:val="%1.%2.%3.%4"/>
      <w:lvlJc w:val="left"/>
      <w:pPr>
        <w:ind w:left="-1899" w:hanging="1080"/>
      </w:pPr>
      <w:rPr>
        <w:rFonts w:hint="default"/>
        <w:b/>
      </w:rPr>
    </w:lvl>
    <w:lvl w:ilvl="4">
      <w:start w:val="1"/>
      <w:numFmt w:val="decimal"/>
      <w:lvlText w:val="%1.%2.%3.%4.%5"/>
      <w:lvlJc w:val="left"/>
      <w:pPr>
        <w:ind w:left="-2532" w:hanging="1440"/>
      </w:pPr>
      <w:rPr>
        <w:rFonts w:hint="default"/>
        <w:b/>
      </w:rPr>
    </w:lvl>
    <w:lvl w:ilvl="5">
      <w:start w:val="1"/>
      <w:numFmt w:val="decimal"/>
      <w:lvlText w:val="%1.%2.%3.%4.%5.%6"/>
      <w:lvlJc w:val="left"/>
      <w:pPr>
        <w:ind w:left="-3525" w:hanging="1440"/>
      </w:pPr>
      <w:rPr>
        <w:rFonts w:hint="default"/>
        <w:b/>
      </w:rPr>
    </w:lvl>
    <w:lvl w:ilvl="6">
      <w:start w:val="1"/>
      <w:numFmt w:val="decimal"/>
      <w:lvlText w:val="%1.%2.%3.%4.%5.%6.%7"/>
      <w:lvlJc w:val="left"/>
      <w:pPr>
        <w:ind w:left="-4158" w:hanging="1800"/>
      </w:pPr>
      <w:rPr>
        <w:rFonts w:hint="default"/>
        <w:b/>
      </w:rPr>
    </w:lvl>
    <w:lvl w:ilvl="7">
      <w:start w:val="1"/>
      <w:numFmt w:val="decimal"/>
      <w:lvlText w:val="%1.%2.%3.%4.%5.%6.%7.%8"/>
      <w:lvlJc w:val="left"/>
      <w:pPr>
        <w:ind w:left="-4791" w:hanging="2160"/>
      </w:pPr>
      <w:rPr>
        <w:rFonts w:hint="default"/>
        <w:b/>
      </w:rPr>
    </w:lvl>
    <w:lvl w:ilvl="8">
      <w:start w:val="1"/>
      <w:numFmt w:val="decimal"/>
      <w:lvlText w:val="%1.%2.%3.%4.%5.%6.%7.%8.%9"/>
      <w:lvlJc w:val="left"/>
      <w:pPr>
        <w:ind w:left="-5784" w:hanging="2160"/>
      </w:pPr>
      <w:rPr>
        <w:rFonts w:hint="default"/>
        <w:b/>
      </w:rPr>
    </w:lvl>
  </w:abstractNum>
  <w:abstractNum w:abstractNumId="9">
    <w:nsid w:val="44163263"/>
    <w:multiLevelType w:val="hybridMultilevel"/>
    <w:tmpl w:val="A98AA5AA"/>
    <w:lvl w:ilvl="0" w:tplc="F2543E26">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450D4013"/>
    <w:multiLevelType w:val="hybridMultilevel"/>
    <w:tmpl w:val="8F88B9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56E502D"/>
    <w:multiLevelType w:val="hybridMultilevel"/>
    <w:tmpl w:val="ED3466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73A3E68"/>
    <w:multiLevelType w:val="multilevel"/>
    <w:tmpl w:val="A2287F90"/>
    <w:lvl w:ilvl="0">
      <w:start w:val="1"/>
      <w:numFmt w:val="decimal"/>
      <w:lvlText w:val="%1"/>
      <w:lvlJc w:val="left"/>
      <w:pPr>
        <w:ind w:left="375" w:hanging="375"/>
      </w:pPr>
      <w:rPr>
        <w:rFonts w:hint="default"/>
      </w:rPr>
    </w:lvl>
    <w:lvl w:ilvl="1">
      <w:start w:val="2"/>
      <w:numFmt w:val="decimal"/>
      <w:lvlText w:val="%1.%2"/>
      <w:lvlJc w:val="left"/>
      <w:pPr>
        <w:ind w:left="2535" w:hanging="375"/>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3">
    <w:nsid w:val="4F9F48DA"/>
    <w:multiLevelType w:val="hybridMultilevel"/>
    <w:tmpl w:val="397A6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81192D"/>
    <w:multiLevelType w:val="multilevel"/>
    <w:tmpl w:val="FF8E9CCE"/>
    <w:lvl w:ilvl="0">
      <w:start w:val="1"/>
      <w:numFmt w:val="decimal"/>
      <w:lvlText w:val="%1"/>
      <w:lvlJc w:val="left"/>
      <w:pPr>
        <w:ind w:left="465" w:hanging="465"/>
      </w:pPr>
      <w:rPr>
        <w:rFonts w:hint="default"/>
        <w:b/>
      </w:rPr>
    </w:lvl>
    <w:lvl w:ilvl="1">
      <w:start w:val="1"/>
      <w:numFmt w:val="decimal"/>
      <w:lvlText w:val="%1.%2"/>
      <w:lvlJc w:val="left"/>
      <w:pPr>
        <w:ind w:left="-273" w:hanging="720"/>
      </w:pPr>
      <w:rPr>
        <w:rFonts w:hint="default"/>
        <w:b/>
      </w:rPr>
    </w:lvl>
    <w:lvl w:ilvl="2">
      <w:start w:val="1"/>
      <w:numFmt w:val="decimal"/>
      <w:lvlText w:val="%1.%2.%3"/>
      <w:lvlJc w:val="left"/>
      <w:pPr>
        <w:ind w:left="-1266" w:hanging="720"/>
      </w:pPr>
      <w:rPr>
        <w:rFonts w:hint="default"/>
        <w:b/>
      </w:rPr>
    </w:lvl>
    <w:lvl w:ilvl="3">
      <w:start w:val="1"/>
      <w:numFmt w:val="decimal"/>
      <w:lvlText w:val="%1.%2.%3.%4"/>
      <w:lvlJc w:val="left"/>
      <w:pPr>
        <w:ind w:left="-1899" w:hanging="1080"/>
      </w:pPr>
      <w:rPr>
        <w:rFonts w:hint="default"/>
        <w:b/>
      </w:rPr>
    </w:lvl>
    <w:lvl w:ilvl="4">
      <w:start w:val="1"/>
      <w:numFmt w:val="decimal"/>
      <w:lvlText w:val="%1.%2.%3.%4.%5"/>
      <w:lvlJc w:val="left"/>
      <w:pPr>
        <w:ind w:left="-2532" w:hanging="1440"/>
      </w:pPr>
      <w:rPr>
        <w:rFonts w:hint="default"/>
        <w:b/>
      </w:rPr>
    </w:lvl>
    <w:lvl w:ilvl="5">
      <w:start w:val="1"/>
      <w:numFmt w:val="decimal"/>
      <w:lvlText w:val="%1.%2.%3.%4.%5.%6"/>
      <w:lvlJc w:val="left"/>
      <w:pPr>
        <w:ind w:left="-3525" w:hanging="1440"/>
      </w:pPr>
      <w:rPr>
        <w:rFonts w:hint="default"/>
        <w:b/>
      </w:rPr>
    </w:lvl>
    <w:lvl w:ilvl="6">
      <w:start w:val="1"/>
      <w:numFmt w:val="decimal"/>
      <w:lvlText w:val="%1.%2.%3.%4.%5.%6.%7"/>
      <w:lvlJc w:val="left"/>
      <w:pPr>
        <w:ind w:left="-4158" w:hanging="1800"/>
      </w:pPr>
      <w:rPr>
        <w:rFonts w:hint="default"/>
        <w:b/>
      </w:rPr>
    </w:lvl>
    <w:lvl w:ilvl="7">
      <w:start w:val="1"/>
      <w:numFmt w:val="decimal"/>
      <w:lvlText w:val="%1.%2.%3.%4.%5.%6.%7.%8"/>
      <w:lvlJc w:val="left"/>
      <w:pPr>
        <w:ind w:left="-4791" w:hanging="2160"/>
      </w:pPr>
      <w:rPr>
        <w:rFonts w:hint="default"/>
        <w:b/>
      </w:rPr>
    </w:lvl>
    <w:lvl w:ilvl="8">
      <w:start w:val="1"/>
      <w:numFmt w:val="decimal"/>
      <w:lvlText w:val="%1.%2.%3.%4.%5.%6.%7.%8.%9"/>
      <w:lvlJc w:val="left"/>
      <w:pPr>
        <w:ind w:left="-5784" w:hanging="2160"/>
      </w:pPr>
      <w:rPr>
        <w:rFonts w:hint="default"/>
        <w:b/>
      </w:rPr>
    </w:lvl>
  </w:abstractNum>
  <w:abstractNum w:abstractNumId="15">
    <w:nsid w:val="57EF2160"/>
    <w:multiLevelType w:val="multilevel"/>
    <w:tmpl w:val="FF8E9CCE"/>
    <w:lvl w:ilvl="0">
      <w:start w:val="1"/>
      <w:numFmt w:val="decimal"/>
      <w:lvlText w:val="%1"/>
      <w:lvlJc w:val="left"/>
      <w:pPr>
        <w:ind w:left="465" w:hanging="465"/>
      </w:pPr>
      <w:rPr>
        <w:rFonts w:hint="default"/>
        <w:b/>
      </w:rPr>
    </w:lvl>
    <w:lvl w:ilvl="1">
      <w:start w:val="1"/>
      <w:numFmt w:val="decimal"/>
      <w:lvlText w:val="%1.%2"/>
      <w:lvlJc w:val="left"/>
      <w:pPr>
        <w:ind w:left="-273" w:hanging="720"/>
      </w:pPr>
      <w:rPr>
        <w:rFonts w:hint="default"/>
        <w:b/>
      </w:rPr>
    </w:lvl>
    <w:lvl w:ilvl="2">
      <w:start w:val="1"/>
      <w:numFmt w:val="decimal"/>
      <w:lvlText w:val="%1.%2.%3"/>
      <w:lvlJc w:val="left"/>
      <w:pPr>
        <w:ind w:left="-1266" w:hanging="720"/>
      </w:pPr>
      <w:rPr>
        <w:rFonts w:hint="default"/>
        <w:b/>
      </w:rPr>
    </w:lvl>
    <w:lvl w:ilvl="3">
      <w:start w:val="1"/>
      <w:numFmt w:val="decimal"/>
      <w:lvlText w:val="%1.%2.%3.%4"/>
      <w:lvlJc w:val="left"/>
      <w:pPr>
        <w:ind w:left="-1899" w:hanging="1080"/>
      </w:pPr>
      <w:rPr>
        <w:rFonts w:hint="default"/>
        <w:b/>
      </w:rPr>
    </w:lvl>
    <w:lvl w:ilvl="4">
      <w:start w:val="1"/>
      <w:numFmt w:val="decimal"/>
      <w:lvlText w:val="%1.%2.%3.%4.%5"/>
      <w:lvlJc w:val="left"/>
      <w:pPr>
        <w:ind w:left="-2532" w:hanging="1440"/>
      </w:pPr>
      <w:rPr>
        <w:rFonts w:hint="default"/>
        <w:b/>
      </w:rPr>
    </w:lvl>
    <w:lvl w:ilvl="5">
      <w:start w:val="1"/>
      <w:numFmt w:val="decimal"/>
      <w:lvlText w:val="%1.%2.%3.%4.%5.%6"/>
      <w:lvlJc w:val="left"/>
      <w:pPr>
        <w:ind w:left="-3525" w:hanging="1440"/>
      </w:pPr>
      <w:rPr>
        <w:rFonts w:hint="default"/>
        <w:b/>
      </w:rPr>
    </w:lvl>
    <w:lvl w:ilvl="6">
      <w:start w:val="1"/>
      <w:numFmt w:val="decimal"/>
      <w:lvlText w:val="%1.%2.%3.%4.%5.%6.%7"/>
      <w:lvlJc w:val="left"/>
      <w:pPr>
        <w:ind w:left="-4158" w:hanging="1800"/>
      </w:pPr>
      <w:rPr>
        <w:rFonts w:hint="default"/>
        <w:b/>
      </w:rPr>
    </w:lvl>
    <w:lvl w:ilvl="7">
      <w:start w:val="1"/>
      <w:numFmt w:val="decimal"/>
      <w:lvlText w:val="%1.%2.%3.%4.%5.%6.%7.%8"/>
      <w:lvlJc w:val="left"/>
      <w:pPr>
        <w:ind w:left="-4791" w:hanging="2160"/>
      </w:pPr>
      <w:rPr>
        <w:rFonts w:hint="default"/>
        <w:b/>
      </w:rPr>
    </w:lvl>
    <w:lvl w:ilvl="8">
      <w:start w:val="1"/>
      <w:numFmt w:val="decimal"/>
      <w:lvlText w:val="%1.%2.%3.%4.%5.%6.%7.%8.%9"/>
      <w:lvlJc w:val="left"/>
      <w:pPr>
        <w:ind w:left="-5784" w:hanging="2160"/>
      </w:pPr>
      <w:rPr>
        <w:rFonts w:hint="default"/>
        <w:b/>
      </w:rPr>
    </w:lvl>
  </w:abstractNum>
  <w:abstractNum w:abstractNumId="16">
    <w:nsid w:val="582252F9"/>
    <w:multiLevelType w:val="multilevel"/>
    <w:tmpl w:val="C69CDE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AA40012"/>
    <w:multiLevelType w:val="hybridMultilevel"/>
    <w:tmpl w:val="C0DC72A6"/>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8">
    <w:nsid w:val="5D17087C"/>
    <w:multiLevelType w:val="hybridMultilevel"/>
    <w:tmpl w:val="75A2277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nsid w:val="5D6650C4"/>
    <w:multiLevelType w:val="multilevel"/>
    <w:tmpl w:val="85EE973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DA439EF"/>
    <w:multiLevelType w:val="hybridMultilevel"/>
    <w:tmpl w:val="5538CF1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1">
    <w:nsid w:val="69890A72"/>
    <w:multiLevelType w:val="multilevel"/>
    <w:tmpl w:val="C69CDE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A452867"/>
    <w:multiLevelType w:val="multilevel"/>
    <w:tmpl w:val="439C1BD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FD460F1"/>
    <w:multiLevelType w:val="multilevel"/>
    <w:tmpl w:val="7A80F9B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7047266A"/>
    <w:multiLevelType w:val="hybridMultilevel"/>
    <w:tmpl w:val="B6EE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1D611B"/>
    <w:multiLevelType w:val="hybridMultilevel"/>
    <w:tmpl w:val="D430E604"/>
    <w:lvl w:ilvl="0" w:tplc="C7B8942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664A51"/>
    <w:multiLevelType w:val="hybridMultilevel"/>
    <w:tmpl w:val="B1C6A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E70038"/>
    <w:multiLevelType w:val="hybridMultilevel"/>
    <w:tmpl w:val="43AC9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917992"/>
    <w:multiLevelType w:val="multilevel"/>
    <w:tmpl w:val="459E0FE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E5271EC"/>
    <w:multiLevelType w:val="hybridMultilevel"/>
    <w:tmpl w:val="5B16DECA"/>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num w:numId="1">
    <w:abstractNumId w:val="8"/>
  </w:num>
  <w:num w:numId="2">
    <w:abstractNumId w:val="14"/>
  </w:num>
  <w:num w:numId="3">
    <w:abstractNumId w:val="15"/>
  </w:num>
  <w:num w:numId="4">
    <w:abstractNumId w:val="4"/>
  </w:num>
  <w:num w:numId="5">
    <w:abstractNumId w:val="20"/>
  </w:num>
  <w:num w:numId="6">
    <w:abstractNumId w:val="26"/>
  </w:num>
  <w:num w:numId="7">
    <w:abstractNumId w:val="23"/>
  </w:num>
  <w:num w:numId="8">
    <w:abstractNumId w:val="2"/>
  </w:num>
  <w:num w:numId="9">
    <w:abstractNumId w:val="22"/>
  </w:num>
  <w:num w:numId="10">
    <w:abstractNumId w:val="0"/>
  </w:num>
  <w:num w:numId="11">
    <w:abstractNumId w:val="13"/>
  </w:num>
  <w:num w:numId="12">
    <w:abstractNumId w:val="3"/>
  </w:num>
  <w:num w:numId="13">
    <w:abstractNumId w:val="17"/>
  </w:num>
  <w:num w:numId="14">
    <w:abstractNumId w:val="24"/>
  </w:num>
  <w:num w:numId="15">
    <w:abstractNumId w:val="11"/>
  </w:num>
  <w:num w:numId="16">
    <w:abstractNumId w:val="10"/>
  </w:num>
  <w:num w:numId="17">
    <w:abstractNumId w:val="27"/>
  </w:num>
  <w:num w:numId="18">
    <w:abstractNumId w:val="9"/>
  </w:num>
  <w:num w:numId="19">
    <w:abstractNumId w:val="25"/>
  </w:num>
  <w:num w:numId="20">
    <w:abstractNumId w:val="5"/>
  </w:num>
  <w:num w:numId="21">
    <w:abstractNumId w:val="1"/>
  </w:num>
  <w:num w:numId="22">
    <w:abstractNumId w:val="7"/>
  </w:num>
  <w:num w:numId="23">
    <w:abstractNumId w:val="28"/>
  </w:num>
  <w:num w:numId="24">
    <w:abstractNumId w:val="19"/>
  </w:num>
  <w:num w:numId="25">
    <w:abstractNumId w:val="12"/>
  </w:num>
  <w:num w:numId="26">
    <w:abstractNumId w:val="21"/>
  </w:num>
  <w:num w:numId="27">
    <w:abstractNumId w:val="16"/>
  </w:num>
  <w:num w:numId="28">
    <w:abstractNumId w:val="18"/>
  </w:num>
  <w:num w:numId="29">
    <w:abstractNumId w:val="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D31"/>
    <w:rsid w:val="00004076"/>
    <w:rsid w:val="000169BB"/>
    <w:rsid w:val="000246F7"/>
    <w:rsid w:val="00025E2F"/>
    <w:rsid w:val="000272F6"/>
    <w:rsid w:val="0004744F"/>
    <w:rsid w:val="00056B18"/>
    <w:rsid w:val="00057A0E"/>
    <w:rsid w:val="00073FB7"/>
    <w:rsid w:val="0008097F"/>
    <w:rsid w:val="00081E3B"/>
    <w:rsid w:val="00095D75"/>
    <w:rsid w:val="00097FBB"/>
    <w:rsid w:val="000A72AB"/>
    <w:rsid w:val="000B5A14"/>
    <w:rsid w:val="000B6F69"/>
    <w:rsid w:val="000B7957"/>
    <w:rsid w:val="000D1732"/>
    <w:rsid w:val="000D25FA"/>
    <w:rsid w:val="000E5905"/>
    <w:rsid w:val="00100CEB"/>
    <w:rsid w:val="00107AAC"/>
    <w:rsid w:val="00111610"/>
    <w:rsid w:val="001142C4"/>
    <w:rsid w:val="001166EA"/>
    <w:rsid w:val="001203A2"/>
    <w:rsid w:val="0012532B"/>
    <w:rsid w:val="00127739"/>
    <w:rsid w:val="001327AD"/>
    <w:rsid w:val="00136495"/>
    <w:rsid w:val="00136531"/>
    <w:rsid w:val="00137087"/>
    <w:rsid w:val="00137CEB"/>
    <w:rsid w:val="00141D7C"/>
    <w:rsid w:val="00157F5F"/>
    <w:rsid w:val="00177803"/>
    <w:rsid w:val="00194A38"/>
    <w:rsid w:val="00196BD8"/>
    <w:rsid w:val="001A3850"/>
    <w:rsid w:val="001C0B86"/>
    <w:rsid w:val="001C54EC"/>
    <w:rsid w:val="001C731A"/>
    <w:rsid w:val="001D60B0"/>
    <w:rsid w:val="001E5305"/>
    <w:rsid w:val="001E781C"/>
    <w:rsid w:val="001F5D12"/>
    <w:rsid w:val="002025DB"/>
    <w:rsid w:val="00203031"/>
    <w:rsid w:val="002030A0"/>
    <w:rsid w:val="002156E4"/>
    <w:rsid w:val="002268AB"/>
    <w:rsid w:val="00241268"/>
    <w:rsid w:val="00245397"/>
    <w:rsid w:val="0025358E"/>
    <w:rsid w:val="0025719F"/>
    <w:rsid w:val="00260DAB"/>
    <w:rsid w:val="00281CAD"/>
    <w:rsid w:val="00282D82"/>
    <w:rsid w:val="0029084D"/>
    <w:rsid w:val="0029347C"/>
    <w:rsid w:val="002960BC"/>
    <w:rsid w:val="002A706B"/>
    <w:rsid w:val="002B1F07"/>
    <w:rsid w:val="002B531C"/>
    <w:rsid w:val="002C752D"/>
    <w:rsid w:val="002D58E7"/>
    <w:rsid w:val="002E02CD"/>
    <w:rsid w:val="002E101B"/>
    <w:rsid w:val="002E29D1"/>
    <w:rsid w:val="002F1802"/>
    <w:rsid w:val="003019AF"/>
    <w:rsid w:val="00311EAE"/>
    <w:rsid w:val="00326A3C"/>
    <w:rsid w:val="00330473"/>
    <w:rsid w:val="0033064C"/>
    <w:rsid w:val="00333D2E"/>
    <w:rsid w:val="003450A3"/>
    <w:rsid w:val="00376569"/>
    <w:rsid w:val="00386A76"/>
    <w:rsid w:val="003B26A4"/>
    <w:rsid w:val="003C05DC"/>
    <w:rsid w:val="003C53C1"/>
    <w:rsid w:val="003E6491"/>
    <w:rsid w:val="003F2532"/>
    <w:rsid w:val="004161FD"/>
    <w:rsid w:val="004617DF"/>
    <w:rsid w:val="0046388E"/>
    <w:rsid w:val="004645AA"/>
    <w:rsid w:val="00470004"/>
    <w:rsid w:val="0047389F"/>
    <w:rsid w:val="0048093D"/>
    <w:rsid w:val="00480BA4"/>
    <w:rsid w:val="00490432"/>
    <w:rsid w:val="004B0F1A"/>
    <w:rsid w:val="004B43BE"/>
    <w:rsid w:val="004B5597"/>
    <w:rsid w:val="004C705E"/>
    <w:rsid w:val="004D4018"/>
    <w:rsid w:val="004D6D80"/>
    <w:rsid w:val="004E02C4"/>
    <w:rsid w:val="004E2279"/>
    <w:rsid w:val="004E60AE"/>
    <w:rsid w:val="004F1894"/>
    <w:rsid w:val="004F5595"/>
    <w:rsid w:val="00503035"/>
    <w:rsid w:val="00515FA7"/>
    <w:rsid w:val="00542EE6"/>
    <w:rsid w:val="00547E02"/>
    <w:rsid w:val="00560737"/>
    <w:rsid w:val="00561BC6"/>
    <w:rsid w:val="005640A6"/>
    <w:rsid w:val="005662E0"/>
    <w:rsid w:val="0058049D"/>
    <w:rsid w:val="00581E61"/>
    <w:rsid w:val="005836BF"/>
    <w:rsid w:val="005A0179"/>
    <w:rsid w:val="005A495E"/>
    <w:rsid w:val="005B228E"/>
    <w:rsid w:val="005B4C07"/>
    <w:rsid w:val="005B5B9E"/>
    <w:rsid w:val="005B5D31"/>
    <w:rsid w:val="005D1A6E"/>
    <w:rsid w:val="005D6097"/>
    <w:rsid w:val="005E270C"/>
    <w:rsid w:val="006000C4"/>
    <w:rsid w:val="00601CBD"/>
    <w:rsid w:val="00603455"/>
    <w:rsid w:val="00611037"/>
    <w:rsid w:val="00611187"/>
    <w:rsid w:val="0061627E"/>
    <w:rsid w:val="006170C5"/>
    <w:rsid w:val="006214D4"/>
    <w:rsid w:val="0063444B"/>
    <w:rsid w:val="006411D0"/>
    <w:rsid w:val="00673622"/>
    <w:rsid w:val="00681EF7"/>
    <w:rsid w:val="006831DE"/>
    <w:rsid w:val="00684E86"/>
    <w:rsid w:val="006856ED"/>
    <w:rsid w:val="006902A5"/>
    <w:rsid w:val="0069486E"/>
    <w:rsid w:val="006B1D84"/>
    <w:rsid w:val="006B337B"/>
    <w:rsid w:val="006B4660"/>
    <w:rsid w:val="006B6EA0"/>
    <w:rsid w:val="006C4C9E"/>
    <w:rsid w:val="006E2A5F"/>
    <w:rsid w:val="006E45B5"/>
    <w:rsid w:val="006F43FA"/>
    <w:rsid w:val="00700622"/>
    <w:rsid w:val="00706EBC"/>
    <w:rsid w:val="007309F1"/>
    <w:rsid w:val="00735DB6"/>
    <w:rsid w:val="00742492"/>
    <w:rsid w:val="00743B72"/>
    <w:rsid w:val="007539A1"/>
    <w:rsid w:val="00757699"/>
    <w:rsid w:val="00765AF6"/>
    <w:rsid w:val="00780D5B"/>
    <w:rsid w:val="00782CED"/>
    <w:rsid w:val="007835AC"/>
    <w:rsid w:val="0078714C"/>
    <w:rsid w:val="007915DF"/>
    <w:rsid w:val="007A55C0"/>
    <w:rsid w:val="007A743C"/>
    <w:rsid w:val="007B4D85"/>
    <w:rsid w:val="007B704C"/>
    <w:rsid w:val="007C3D7A"/>
    <w:rsid w:val="007C7374"/>
    <w:rsid w:val="007C7643"/>
    <w:rsid w:val="007E1EED"/>
    <w:rsid w:val="007E3A4F"/>
    <w:rsid w:val="007E5834"/>
    <w:rsid w:val="007F34F0"/>
    <w:rsid w:val="0080345E"/>
    <w:rsid w:val="00806B4F"/>
    <w:rsid w:val="00831480"/>
    <w:rsid w:val="00832733"/>
    <w:rsid w:val="00841C28"/>
    <w:rsid w:val="00845DA9"/>
    <w:rsid w:val="00853A9F"/>
    <w:rsid w:val="008574AA"/>
    <w:rsid w:val="00862557"/>
    <w:rsid w:val="0087019A"/>
    <w:rsid w:val="00884540"/>
    <w:rsid w:val="00885E71"/>
    <w:rsid w:val="008862D0"/>
    <w:rsid w:val="00892849"/>
    <w:rsid w:val="00897604"/>
    <w:rsid w:val="008A0381"/>
    <w:rsid w:val="008A4D1D"/>
    <w:rsid w:val="008B17C5"/>
    <w:rsid w:val="008B28C1"/>
    <w:rsid w:val="008C4C01"/>
    <w:rsid w:val="008D0AA8"/>
    <w:rsid w:val="008D1A5A"/>
    <w:rsid w:val="008D6A45"/>
    <w:rsid w:val="008E78D4"/>
    <w:rsid w:val="00906578"/>
    <w:rsid w:val="00911FD7"/>
    <w:rsid w:val="00924358"/>
    <w:rsid w:val="00930017"/>
    <w:rsid w:val="00930561"/>
    <w:rsid w:val="00941F3B"/>
    <w:rsid w:val="009457C3"/>
    <w:rsid w:val="009561E0"/>
    <w:rsid w:val="00962688"/>
    <w:rsid w:val="00964A0E"/>
    <w:rsid w:val="00964C5D"/>
    <w:rsid w:val="00972344"/>
    <w:rsid w:val="009764F2"/>
    <w:rsid w:val="00984ABE"/>
    <w:rsid w:val="00990DB6"/>
    <w:rsid w:val="0099391D"/>
    <w:rsid w:val="00994929"/>
    <w:rsid w:val="009A2F4E"/>
    <w:rsid w:val="009B1799"/>
    <w:rsid w:val="009B221E"/>
    <w:rsid w:val="009C6B32"/>
    <w:rsid w:val="009D488E"/>
    <w:rsid w:val="009E50BF"/>
    <w:rsid w:val="00A01CA3"/>
    <w:rsid w:val="00A1373B"/>
    <w:rsid w:val="00A227A9"/>
    <w:rsid w:val="00A47542"/>
    <w:rsid w:val="00A56545"/>
    <w:rsid w:val="00A64BAD"/>
    <w:rsid w:val="00A7773D"/>
    <w:rsid w:val="00A83098"/>
    <w:rsid w:val="00A87A5E"/>
    <w:rsid w:val="00A93662"/>
    <w:rsid w:val="00A9465A"/>
    <w:rsid w:val="00AA1492"/>
    <w:rsid w:val="00AA4BD1"/>
    <w:rsid w:val="00AB05CB"/>
    <w:rsid w:val="00AB28DC"/>
    <w:rsid w:val="00AB596F"/>
    <w:rsid w:val="00AB7D1D"/>
    <w:rsid w:val="00AC3D0A"/>
    <w:rsid w:val="00AC66F8"/>
    <w:rsid w:val="00AE4BF4"/>
    <w:rsid w:val="00B17FBB"/>
    <w:rsid w:val="00B26751"/>
    <w:rsid w:val="00B26973"/>
    <w:rsid w:val="00B36A03"/>
    <w:rsid w:val="00B37E93"/>
    <w:rsid w:val="00B418E0"/>
    <w:rsid w:val="00B4441E"/>
    <w:rsid w:val="00B66655"/>
    <w:rsid w:val="00B74615"/>
    <w:rsid w:val="00B82654"/>
    <w:rsid w:val="00B82ABB"/>
    <w:rsid w:val="00B839BB"/>
    <w:rsid w:val="00BA3703"/>
    <w:rsid w:val="00BB12CB"/>
    <w:rsid w:val="00BC1F9D"/>
    <w:rsid w:val="00BC3087"/>
    <w:rsid w:val="00BC4D44"/>
    <w:rsid w:val="00BD0336"/>
    <w:rsid w:val="00BD163C"/>
    <w:rsid w:val="00BD2333"/>
    <w:rsid w:val="00BD47B6"/>
    <w:rsid w:val="00BE487A"/>
    <w:rsid w:val="00BE5CCC"/>
    <w:rsid w:val="00BF608F"/>
    <w:rsid w:val="00C01200"/>
    <w:rsid w:val="00C07F4C"/>
    <w:rsid w:val="00C10D7A"/>
    <w:rsid w:val="00C30A6E"/>
    <w:rsid w:val="00C36ED6"/>
    <w:rsid w:val="00C41FBA"/>
    <w:rsid w:val="00C5090E"/>
    <w:rsid w:val="00C50DC2"/>
    <w:rsid w:val="00C530D7"/>
    <w:rsid w:val="00C579A6"/>
    <w:rsid w:val="00C6312B"/>
    <w:rsid w:val="00C676A0"/>
    <w:rsid w:val="00C70595"/>
    <w:rsid w:val="00C73456"/>
    <w:rsid w:val="00C848C3"/>
    <w:rsid w:val="00CA4584"/>
    <w:rsid w:val="00CA674B"/>
    <w:rsid w:val="00CB0EA9"/>
    <w:rsid w:val="00CC56E1"/>
    <w:rsid w:val="00CC5B31"/>
    <w:rsid w:val="00CC63AF"/>
    <w:rsid w:val="00CD167E"/>
    <w:rsid w:val="00CD2502"/>
    <w:rsid w:val="00CD2C4D"/>
    <w:rsid w:val="00CD49DE"/>
    <w:rsid w:val="00CE53D2"/>
    <w:rsid w:val="00D0137C"/>
    <w:rsid w:val="00D10626"/>
    <w:rsid w:val="00D14D4E"/>
    <w:rsid w:val="00D242B5"/>
    <w:rsid w:val="00D254C6"/>
    <w:rsid w:val="00D25651"/>
    <w:rsid w:val="00D33DE3"/>
    <w:rsid w:val="00D4531F"/>
    <w:rsid w:val="00D462A5"/>
    <w:rsid w:val="00D464E1"/>
    <w:rsid w:val="00D47F9B"/>
    <w:rsid w:val="00D502F5"/>
    <w:rsid w:val="00D52EBC"/>
    <w:rsid w:val="00D65FB3"/>
    <w:rsid w:val="00D856CA"/>
    <w:rsid w:val="00DA451A"/>
    <w:rsid w:val="00DA6800"/>
    <w:rsid w:val="00DB4AE0"/>
    <w:rsid w:val="00DB4F13"/>
    <w:rsid w:val="00DC02F0"/>
    <w:rsid w:val="00DC62CF"/>
    <w:rsid w:val="00DC6969"/>
    <w:rsid w:val="00DD491D"/>
    <w:rsid w:val="00DF3C80"/>
    <w:rsid w:val="00DF725B"/>
    <w:rsid w:val="00E1211C"/>
    <w:rsid w:val="00E12331"/>
    <w:rsid w:val="00E14A5A"/>
    <w:rsid w:val="00E275E7"/>
    <w:rsid w:val="00E33033"/>
    <w:rsid w:val="00E330C7"/>
    <w:rsid w:val="00E50F7E"/>
    <w:rsid w:val="00E5448A"/>
    <w:rsid w:val="00E55DD1"/>
    <w:rsid w:val="00E6018E"/>
    <w:rsid w:val="00E717B6"/>
    <w:rsid w:val="00E76B58"/>
    <w:rsid w:val="00E91DB3"/>
    <w:rsid w:val="00E97CBC"/>
    <w:rsid w:val="00EA0C79"/>
    <w:rsid w:val="00EA3298"/>
    <w:rsid w:val="00EA7A2D"/>
    <w:rsid w:val="00EC0FC4"/>
    <w:rsid w:val="00EC7B3A"/>
    <w:rsid w:val="00ED23A4"/>
    <w:rsid w:val="00EE267B"/>
    <w:rsid w:val="00EF20BF"/>
    <w:rsid w:val="00EF6398"/>
    <w:rsid w:val="00F1479E"/>
    <w:rsid w:val="00F241BD"/>
    <w:rsid w:val="00F26EB0"/>
    <w:rsid w:val="00F34DE6"/>
    <w:rsid w:val="00F423A8"/>
    <w:rsid w:val="00F441D2"/>
    <w:rsid w:val="00F57C24"/>
    <w:rsid w:val="00F57CE4"/>
    <w:rsid w:val="00F6449F"/>
    <w:rsid w:val="00F82E44"/>
    <w:rsid w:val="00F84B0B"/>
    <w:rsid w:val="00F866E8"/>
    <w:rsid w:val="00F9175F"/>
    <w:rsid w:val="00F943A2"/>
    <w:rsid w:val="00F95011"/>
    <w:rsid w:val="00F965DF"/>
    <w:rsid w:val="00FA0618"/>
    <w:rsid w:val="00FA356E"/>
    <w:rsid w:val="00FB20EF"/>
    <w:rsid w:val="00FC7EC8"/>
    <w:rsid w:val="00FF2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1BE10-CDEC-48F4-826A-F458FD1B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0A3"/>
    <w:rPr>
      <w:rFonts w:ascii="Calibri" w:eastAsia="Calibri" w:hAnsi="Calibri" w:cs="Times New Roman"/>
    </w:rPr>
  </w:style>
  <w:style w:type="paragraph" w:styleId="1">
    <w:name w:val="heading 1"/>
    <w:basedOn w:val="a"/>
    <w:link w:val="10"/>
    <w:uiPriority w:val="9"/>
    <w:qFormat/>
    <w:rsid w:val="009764F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6B337B"/>
  </w:style>
  <w:style w:type="paragraph" w:styleId="a4">
    <w:name w:val="header"/>
    <w:basedOn w:val="a"/>
    <w:link w:val="a5"/>
    <w:uiPriority w:val="99"/>
    <w:unhideWhenUsed/>
    <w:rsid w:val="006B33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337B"/>
    <w:rPr>
      <w:rFonts w:ascii="Calibri" w:eastAsia="Calibri" w:hAnsi="Calibri" w:cs="Times New Roman"/>
    </w:rPr>
  </w:style>
  <w:style w:type="paragraph" w:styleId="a6">
    <w:name w:val="footer"/>
    <w:basedOn w:val="a"/>
    <w:link w:val="a7"/>
    <w:uiPriority w:val="99"/>
    <w:unhideWhenUsed/>
    <w:rsid w:val="006B33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337B"/>
    <w:rPr>
      <w:rFonts w:ascii="Calibri" w:eastAsia="Calibri" w:hAnsi="Calibri" w:cs="Times New Roman"/>
    </w:rPr>
  </w:style>
  <w:style w:type="paragraph" w:styleId="a8">
    <w:name w:val="List Paragraph"/>
    <w:basedOn w:val="a"/>
    <w:uiPriority w:val="34"/>
    <w:qFormat/>
    <w:rsid w:val="00A7773D"/>
    <w:pPr>
      <w:ind w:left="720"/>
      <w:contextualSpacing/>
    </w:pPr>
  </w:style>
  <w:style w:type="paragraph" w:styleId="a9">
    <w:name w:val="No Spacing"/>
    <w:uiPriority w:val="1"/>
    <w:qFormat/>
    <w:rsid w:val="00D856CA"/>
    <w:pPr>
      <w:spacing w:after="0" w:line="240" w:lineRule="auto"/>
    </w:pPr>
    <w:rPr>
      <w:rFonts w:ascii="Calibri" w:eastAsia="Calibri" w:hAnsi="Calibri" w:cs="Times New Roman"/>
    </w:rPr>
  </w:style>
  <w:style w:type="paragraph" w:styleId="aa">
    <w:name w:val="Title"/>
    <w:basedOn w:val="a"/>
    <w:next w:val="a"/>
    <w:link w:val="ab"/>
    <w:uiPriority w:val="10"/>
    <w:qFormat/>
    <w:rsid w:val="005E27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5E270C"/>
    <w:rPr>
      <w:rFonts w:asciiTheme="majorHAnsi" w:eastAsiaTheme="majorEastAsia" w:hAnsiTheme="majorHAnsi" w:cstheme="majorBidi"/>
      <w:color w:val="17365D" w:themeColor="text2" w:themeShade="BF"/>
      <w:spacing w:val="5"/>
      <w:kern w:val="28"/>
      <w:sz w:val="52"/>
      <w:szCs w:val="52"/>
    </w:rPr>
  </w:style>
  <w:style w:type="paragraph" w:styleId="ac">
    <w:name w:val="Plain Text"/>
    <w:basedOn w:val="a"/>
    <w:link w:val="ad"/>
    <w:uiPriority w:val="99"/>
    <w:rsid w:val="005836BF"/>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uiPriority w:val="99"/>
    <w:rsid w:val="005836BF"/>
    <w:rPr>
      <w:rFonts w:ascii="Courier New" w:eastAsia="Times New Roman" w:hAnsi="Courier New" w:cs="Courier New"/>
      <w:sz w:val="20"/>
      <w:szCs w:val="20"/>
      <w:lang w:eastAsia="ru-RU"/>
    </w:rPr>
  </w:style>
  <w:style w:type="paragraph" w:styleId="ae">
    <w:name w:val="Balloon Text"/>
    <w:basedOn w:val="a"/>
    <w:link w:val="af"/>
    <w:uiPriority w:val="99"/>
    <w:semiHidden/>
    <w:unhideWhenUsed/>
    <w:rsid w:val="00326A3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6A3C"/>
    <w:rPr>
      <w:rFonts w:ascii="Tahoma" w:eastAsia="Calibri" w:hAnsi="Tahoma" w:cs="Tahoma"/>
      <w:sz w:val="16"/>
      <w:szCs w:val="16"/>
    </w:rPr>
  </w:style>
  <w:style w:type="table" w:styleId="af0">
    <w:name w:val="Table Grid"/>
    <w:basedOn w:val="a1"/>
    <w:uiPriority w:val="59"/>
    <w:rsid w:val="00806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2B1F07"/>
    <w:rPr>
      <w:color w:val="0000FF" w:themeColor="hyperlink"/>
      <w:u w:val="single"/>
    </w:rPr>
  </w:style>
  <w:style w:type="character" w:styleId="af2">
    <w:name w:val="FollowedHyperlink"/>
    <w:basedOn w:val="a0"/>
    <w:uiPriority w:val="99"/>
    <w:semiHidden/>
    <w:unhideWhenUsed/>
    <w:rsid w:val="0046388E"/>
    <w:rPr>
      <w:color w:val="800080" w:themeColor="followedHyperlink"/>
      <w:u w:val="single"/>
    </w:rPr>
  </w:style>
  <w:style w:type="character" w:customStyle="1" w:styleId="10">
    <w:name w:val="Заголовок 1 Знак"/>
    <w:basedOn w:val="a0"/>
    <w:link w:val="1"/>
    <w:uiPriority w:val="9"/>
    <w:rsid w:val="009764F2"/>
    <w:rPr>
      <w:rFonts w:ascii="Times New Roman" w:eastAsia="Times New Roman" w:hAnsi="Times New Roman" w:cs="Times New Roman"/>
      <w:b/>
      <w:bCs/>
      <w:kern w:val="36"/>
      <w:sz w:val="48"/>
      <w:szCs w:val="48"/>
      <w:lang w:eastAsia="ru-RU"/>
    </w:rPr>
  </w:style>
  <w:style w:type="character" w:styleId="af3">
    <w:name w:val="Subtle Emphasis"/>
    <w:basedOn w:val="a0"/>
    <w:uiPriority w:val="19"/>
    <w:qFormat/>
    <w:rsid w:val="00DC02F0"/>
    <w:rPr>
      <w:i/>
      <w:iCs/>
      <w:color w:val="404040" w:themeColor="text1" w:themeTint="BF"/>
    </w:rPr>
  </w:style>
  <w:style w:type="table" w:customStyle="1" w:styleId="11">
    <w:name w:val="Сетка таблицы1"/>
    <w:basedOn w:val="a1"/>
    <w:next w:val="af0"/>
    <w:uiPriority w:val="39"/>
    <w:rsid w:val="00E76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6948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7146">
      <w:bodyDiv w:val="1"/>
      <w:marLeft w:val="0"/>
      <w:marRight w:val="0"/>
      <w:marTop w:val="0"/>
      <w:marBottom w:val="0"/>
      <w:divBdr>
        <w:top w:val="none" w:sz="0" w:space="0" w:color="auto"/>
        <w:left w:val="none" w:sz="0" w:space="0" w:color="auto"/>
        <w:bottom w:val="none" w:sz="0" w:space="0" w:color="auto"/>
        <w:right w:val="none" w:sz="0" w:space="0" w:color="auto"/>
      </w:divBdr>
    </w:div>
    <w:div w:id="374699273">
      <w:bodyDiv w:val="1"/>
      <w:marLeft w:val="0"/>
      <w:marRight w:val="0"/>
      <w:marTop w:val="0"/>
      <w:marBottom w:val="0"/>
      <w:divBdr>
        <w:top w:val="none" w:sz="0" w:space="0" w:color="auto"/>
        <w:left w:val="none" w:sz="0" w:space="0" w:color="auto"/>
        <w:bottom w:val="none" w:sz="0" w:space="0" w:color="auto"/>
        <w:right w:val="none" w:sz="0" w:space="0" w:color="auto"/>
      </w:divBdr>
    </w:div>
    <w:div w:id="428283975">
      <w:bodyDiv w:val="1"/>
      <w:marLeft w:val="0"/>
      <w:marRight w:val="0"/>
      <w:marTop w:val="0"/>
      <w:marBottom w:val="0"/>
      <w:divBdr>
        <w:top w:val="none" w:sz="0" w:space="0" w:color="auto"/>
        <w:left w:val="none" w:sz="0" w:space="0" w:color="auto"/>
        <w:bottom w:val="none" w:sz="0" w:space="0" w:color="auto"/>
        <w:right w:val="none" w:sz="0" w:space="0" w:color="auto"/>
      </w:divBdr>
    </w:div>
    <w:div w:id="437139481">
      <w:bodyDiv w:val="1"/>
      <w:marLeft w:val="0"/>
      <w:marRight w:val="0"/>
      <w:marTop w:val="0"/>
      <w:marBottom w:val="0"/>
      <w:divBdr>
        <w:top w:val="none" w:sz="0" w:space="0" w:color="auto"/>
        <w:left w:val="none" w:sz="0" w:space="0" w:color="auto"/>
        <w:bottom w:val="none" w:sz="0" w:space="0" w:color="auto"/>
        <w:right w:val="none" w:sz="0" w:space="0" w:color="auto"/>
      </w:divBdr>
    </w:div>
    <w:div w:id="446579677">
      <w:bodyDiv w:val="1"/>
      <w:marLeft w:val="0"/>
      <w:marRight w:val="0"/>
      <w:marTop w:val="0"/>
      <w:marBottom w:val="0"/>
      <w:divBdr>
        <w:top w:val="none" w:sz="0" w:space="0" w:color="auto"/>
        <w:left w:val="none" w:sz="0" w:space="0" w:color="auto"/>
        <w:bottom w:val="none" w:sz="0" w:space="0" w:color="auto"/>
        <w:right w:val="none" w:sz="0" w:space="0" w:color="auto"/>
      </w:divBdr>
    </w:div>
    <w:div w:id="1115060017">
      <w:bodyDiv w:val="1"/>
      <w:marLeft w:val="0"/>
      <w:marRight w:val="0"/>
      <w:marTop w:val="0"/>
      <w:marBottom w:val="0"/>
      <w:divBdr>
        <w:top w:val="none" w:sz="0" w:space="0" w:color="auto"/>
        <w:left w:val="none" w:sz="0" w:space="0" w:color="auto"/>
        <w:bottom w:val="none" w:sz="0" w:space="0" w:color="auto"/>
        <w:right w:val="none" w:sz="0" w:space="0" w:color="auto"/>
      </w:divBdr>
    </w:div>
    <w:div w:id="1681851330">
      <w:bodyDiv w:val="1"/>
      <w:marLeft w:val="0"/>
      <w:marRight w:val="0"/>
      <w:marTop w:val="0"/>
      <w:marBottom w:val="0"/>
      <w:divBdr>
        <w:top w:val="none" w:sz="0" w:space="0" w:color="auto"/>
        <w:left w:val="none" w:sz="0" w:space="0" w:color="auto"/>
        <w:bottom w:val="none" w:sz="0" w:space="0" w:color="auto"/>
        <w:right w:val="none" w:sz="0" w:space="0" w:color="auto"/>
      </w:divBdr>
    </w:div>
    <w:div w:id="179995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merinfo.org.ua/must_know/quality/580/7494/"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2.xml"/><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9.jpeg"/><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florist.ru/" TargetMode="External"/><Relationship Id="rId28" Type="http://schemas.openxmlformats.org/officeDocument/2006/relationships/image" Target="media/image15.jpeg"/><Relationship Id="rId36" Type="http://schemas.openxmlformats.org/officeDocument/2006/relationships/chart" Target="charts/chart3.xml"/><Relationship Id="rId10" Type="http://schemas.openxmlformats.org/officeDocument/2006/relationships/hyperlink" Target="http://eco.com.ua/content/pokazniki-yakosti-molochnikh-produktiv" TargetMode="Externa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pidruchniki.com/15100827/ekonomika/moloko_molochni_produkti"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Органолептична оцінка якості молока</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8E51EC1-B382-43D9-88EF-64864E04333A}" type="CATEGORYNAME">
                      <a:rPr lang="ru-RU"/>
                      <a:pPr>
                        <a:defRPr/>
                      </a:pPr>
                      <a:t>[ИМЯ КАТЕГОРИИ]</a:t>
                    </a:fld>
                    <a:r>
                      <a:rPr lang="ru-RU" baseline="0"/>
                      <a:t>
</a:t>
                    </a:r>
                    <a:fld id="{67B32F8C-9E0C-4821-BA7D-7D31A2C2EC65}" type="VALUE">
                      <a:rPr lang="ru-RU" baseline="0"/>
                      <a:pPr>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4F3889B-4199-499B-96CA-FED7A6EB0C05}" type="CATEGORYNAME">
                      <a:rPr lang="en-US"/>
                      <a:pPr>
                        <a:defRPr>
                          <a:solidFill>
                            <a:schemeClr val="accent1"/>
                          </a:solidFill>
                        </a:defRPr>
                      </a:pPr>
                      <a:t>[ИМЯ КАТЕГОРИИ]</a:t>
                    </a:fld>
                    <a:r>
                      <a:rPr lang="en-US" baseline="0"/>
                      <a:t>
</a:t>
                    </a:r>
                    <a:fld id="{652CCFF2-CCCA-46B2-8B2C-711DEBF0C121}" type="VALUE">
                      <a:rPr lang="en-US" baseline="0"/>
                      <a:pPr>
                        <a:defRPr>
                          <a:solidFill>
                            <a:schemeClr val="accent1"/>
                          </a:solidFill>
                        </a:defRPr>
                      </a:pPr>
                      <a:t>[ЗНАЧЕНИЕ]</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A192CBA-4A7A-489D-8EEF-15A252A23400}" type="CATEGORYNAME">
                      <a:rPr lang="ru-RU"/>
                      <a:pPr>
                        <a:defRPr>
                          <a:solidFill>
                            <a:schemeClr val="accent1"/>
                          </a:solidFill>
                        </a:defRPr>
                      </a:pPr>
                      <a:t>[ИМЯ КАТЕГОРИИ]</a:t>
                    </a:fld>
                    <a:r>
                      <a:rPr lang="ru-RU" baseline="0"/>
                      <a:t>
</a:t>
                    </a:r>
                    <a:fld id="{593A8180-1FA4-4588-B5A3-06ABC5DA8F5D}"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3A037E3-ECA3-4B29-ACE4-587696D73C2A}" type="CATEGORYNAME">
                      <a:rPr lang="ru-RU"/>
                      <a:pPr>
                        <a:defRPr>
                          <a:solidFill>
                            <a:schemeClr val="accent1"/>
                          </a:solidFill>
                        </a:defRPr>
                      </a:pPr>
                      <a:t>[ИМЯ КАТЕГОРИИ]</a:t>
                    </a:fld>
                    <a:r>
                      <a:rPr lang="ru-RU" baseline="0"/>
                      <a:t>
</a:t>
                    </a:r>
                    <a:fld id="{B0F52D56-F284-4B68-ADC2-D1C608880109}"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6039AF8-43AE-4404-8A02-5AA8364266E6}" type="CATEGORYNAME">
                      <a:rPr lang="ru-RU"/>
                      <a:pPr>
                        <a:defRPr>
                          <a:solidFill>
                            <a:schemeClr val="accent1"/>
                          </a:solidFill>
                        </a:defRPr>
                      </a:pPr>
                      <a:t>[ИМЯ КАТЕГОРИИ]</a:t>
                    </a:fld>
                    <a:r>
                      <a:rPr lang="ru-RU" baseline="0"/>
                      <a:t>
</a:t>
                    </a:r>
                    <a:fld id="{22914C1B-7DA7-44E5-993E-5AB9D519CA12}"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"Ферма"</c:v>
                </c:pt>
                <c:pt idx="1">
                  <c:v>"Premialle"</c:v>
                </c:pt>
                <c:pt idx="2">
                  <c:v>"Яготинське"</c:v>
                </c:pt>
                <c:pt idx="3">
                  <c:v>"Повна чаша"</c:v>
                </c:pt>
                <c:pt idx="4">
                  <c:v>"На здоровье"</c:v>
                </c:pt>
              </c:strCache>
            </c:strRef>
          </c:cat>
          <c:val>
            <c:numRef>
              <c:f>Лист1!$B$2:$B$6</c:f>
              <c:numCache>
                <c:formatCode>General</c:formatCode>
                <c:ptCount val="5"/>
                <c:pt idx="0">
                  <c:v>20.399999999999999</c:v>
                </c:pt>
                <c:pt idx="1">
                  <c:v>20.399999999999999</c:v>
                </c:pt>
                <c:pt idx="2">
                  <c:v>19.600000000000001</c:v>
                </c:pt>
                <c:pt idx="3">
                  <c:v>19.2</c:v>
                </c:pt>
                <c:pt idx="4">
                  <c:v>20.399999999999999</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Органолептична оцінка якості</a:t>
            </a:r>
            <a:r>
              <a:rPr lang="ru-RU" baseline="0"/>
              <a:t> сиру</a:t>
            </a:r>
            <a:endParaRPr lang="ru-RU"/>
          </a:p>
        </c:rich>
      </c:tx>
      <c:layout>
        <c:manualLayout>
          <c:xMode val="edge"/>
          <c:yMode val="edge"/>
          <c:x val="0.17244787109944587"/>
          <c:y val="1.587301587301587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Органолептична оцінка якості молока</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1.6203703703703703E-2"/>
                  <c:y val="2.38095238095238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8E51EC1-B382-43D9-88EF-64864E04333A}" type="CATEGORYNAME">
                      <a:rPr lang="ru-RU"/>
                      <a:pPr>
                        <a:defRPr/>
                      </a:pPr>
                      <a:t>[ИМЯ КАТЕГОРИИ]</a:t>
                    </a:fld>
                    <a:r>
                      <a:rPr lang="ru-RU" baseline="0"/>
                      <a:t>
</a:t>
                    </a:r>
                    <a:fld id="{67B32F8C-9E0C-4821-BA7D-7D31A2C2EC65}" type="VALUE">
                      <a:rPr lang="ru-RU" baseline="0"/>
                      <a:pPr>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1.3888888888888888E-2"/>
                  <c:y val="-3.96825396825396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4F3889B-4199-499B-96CA-FED7A6EB0C05}" type="CATEGORYNAME">
                      <a:rPr lang="ru-RU"/>
                      <a:pPr>
                        <a:defRPr>
                          <a:solidFill>
                            <a:schemeClr val="accent1"/>
                          </a:solidFill>
                        </a:defRPr>
                      </a:pPr>
                      <a:t>[ИМЯ КАТЕГОРИИ]</a:t>
                    </a:fld>
                    <a:r>
                      <a:rPr lang="ru-RU" baseline="0"/>
                      <a:t>
</a:t>
                    </a:r>
                    <a:fld id="{652CCFF2-CCCA-46B2-8B2C-711DEBF0C121}"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A192CBA-4A7A-489D-8EEF-15A252A23400}" type="CATEGORYNAME">
                      <a:rPr lang="ru-RU"/>
                      <a:pPr>
                        <a:defRPr>
                          <a:solidFill>
                            <a:schemeClr val="accent1"/>
                          </a:solidFill>
                        </a:defRPr>
                      </a:pPr>
                      <a:t>[ИМЯ КАТЕГОРИИ]</a:t>
                    </a:fld>
                    <a:r>
                      <a:rPr lang="ru-RU" baseline="0"/>
                      <a:t>
</a:t>
                    </a:r>
                    <a:fld id="{593A8180-1FA4-4588-B5A3-06ABC5DA8F5D}"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2.0833333333333311E-2"/>
                  <c:y val="4.761904761904761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3A037E3-ECA3-4B29-ACE4-587696D73C2A}" type="CATEGORYNAME">
                      <a:rPr lang="ru-RU"/>
                      <a:pPr>
                        <a:defRPr>
                          <a:solidFill>
                            <a:schemeClr val="accent1"/>
                          </a:solidFill>
                        </a:defRPr>
                      </a:pPr>
                      <a:t>[ИМЯ КАТЕГОРИИ]</a:t>
                    </a:fld>
                    <a:r>
                      <a:rPr lang="ru-RU" baseline="0"/>
                      <a:t>
</a:t>
                    </a:r>
                    <a:fld id="{B0F52D56-F284-4B68-ADC2-D1C608880109}"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6039AF8-43AE-4404-8A02-5AA8364266E6}" type="CATEGORYNAME">
                      <a:rPr lang="ru-RU"/>
                      <a:pPr>
                        <a:defRPr>
                          <a:solidFill>
                            <a:schemeClr val="accent1"/>
                          </a:solidFill>
                        </a:defRPr>
                      </a:pPr>
                      <a:t>[ИМЯ КАТЕГОРИИ]</a:t>
                    </a:fld>
                    <a:r>
                      <a:rPr lang="ru-RU" baseline="0"/>
                      <a:t>
</a:t>
                    </a:r>
                    <a:fld id="{22914C1B-7DA7-44E5-993E-5AB9D519CA12}" type="VALUE">
                      <a:rPr lang="ru-RU" baseline="0"/>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4"/>
                <c:pt idx="0">
                  <c:v>"Комо" - твердий сир</c:v>
                </c:pt>
                <c:pt idx="1">
                  <c:v>"Вигідна ціна завжди - твердий сир"</c:v>
                </c:pt>
                <c:pt idx="2">
                  <c:v>"Тульчинка" - твердий сир</c:v>
                </c:pt>
                <c:pt idx="3">
                  <c:v>"Вигідна ціна завжди" - плавлений сир</c:v>
                </c:pt>
              </c:strCache>
            </c:strRef>
          </c:cat>
          <c:val>
            <c:numRef>
              <c:f>Лист1!$B$2:$B$6</c:f>
              <c:numCache>
                <c:formatCode>General</c:formatCode>
                <c:ptCount val="5"/>
                <c:pt idx="0">
                  <c:v>26.6</c:v>
                </c:pt>
                <c:pt idx="1">
                  <c:v>26.1</c:v>
                </c:pt>
                <c:pt idx="2">
                  <c:v>26.6</c:v>
                </c:pt>
                <c:pt idx="3">
                  <c:v>20.7</c:v>
                </c:pt>
              </c:numCache>
            </c:numRef>
          </c:val>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84106153397494E-2"/>
          <c:y val="2.1795713035870516E-2"/>
          <c:w val="0.9190529308836396"/>
          <c:h val="0.66998656417947755"/>
        </c:manualLayout>
      </c:layout>
      <c:lineChart>
        <c:grouping val="standard"/>
        <c:varyColors val="0"/>
        <c:ser>
          <c:idx val="0"/>
          <c:order val="0"/>
          <c:tx>
            <c:strRef>
              <c:f>Лист1!$B$1</c:f>
              <c:strCache>
                <c:ptCount val="1"/>
                <c:pt idx="0">
                  <c:v>Залежність якості молока від вартості</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12,63 грн</c:v>
                </c:pt>
                <c:pt idx="1">
                  <c:v>12,9 грн</c:v>
                </c:pt>
                <c:pt idx="2">
                  <c:v>18,65 грн</c:v>
                </c:pt>
                <c:pt idx="3">
                  <c:v>20,2 грн</c:v>
                </c:pt>
                <c:pt idx="4">
                  <c:v>20,71 грн</c:v>
                </c:pt>
              </c:strCache>
            </c:strRef>
          </c:cat>
          <c:val>
            <c:numRef>
              <c:f>Лист1!$B$2:$B$6</c:f>
              <c:numCache>
                <c:formatCode>General</c:formatCode>
                <c:ptCount val="5"/>
                <c:pt idx="0">
                  <c:v>88</c:v>
                </c:pt>
                <c:pt idx="1">
                  <c:v>87</c:v>
                </c:pt>
                <c:pt idx="2">
                  <c:v>90</c:v>
                </c:pt>
                <c:pt idx="3">
                  <c:v>90</c:v>
                </c:pt>
                <c:pt idx="4">
                  <c:v>90</c:v>
                </c:pt>
              </c:numCache>
            </c:numRef>
          </c:val>
          <c:smooth val="0"/>
        </c:ser>
        <c:dLbls>
          <c:dLblPos val="ctr"/>
          <c:showLegendKey val="0"/>
          <c:showVal val="1"/>
          <c:showCatName val="0"/>
          <c:showSerName val="0"/>
          <c:showPercent val="0"/>
          <c:showBubbleSize val="0"/>
        </c:dLbls>
        <c:smooth val="0"/>
        <c:axId val="147352080"/>
        <c:axId val="147358608"/>
      </c:lineChart>
      <c:catAx>
        <c:axId val="147352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358608"/>
        <c:crosses val="autoZero"/>
        <c:auto val="1"/>
        <c:lblAlgn val="ctr"/>
        <c:lblOffset val="100"/>
        <c:noMultiLvlLbl val="0"/>
      </c:catAx>
      <c:valAx>
        <c:axId val="147358608"/>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35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Залежність якості сиру від вартості</c:v>
                </c:pt>
              </c:strCache>
            </c:strRef>
          </c:tx>
          <c:spPr>
            <a:ln w="34925" cap="rnd">
              <a:solidFill>
                <a:srgbClr val="00B05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4,65 грн</c:v>
                </c:pt>
                <c:pt idx="1">
                  <c:v>8 грн</c:v>
                </c:pt>
                <c:pt idx="2">
                  <c:v>10,7 грн</c:v>
                </c:pt>
                <c:pt idx="3">
                  <c:v>15 грн</c:v>
                </c:pt>
              </c:strCache>
            </c:strRef>
          </c:cat>
          <c:val>
            <c:numRef>
              <c:f>Лист1!$B$2:$B$5</c:f>
              <c:numCache>
                <c:formatCode>General</c:formatCode>
                <c:ptCount val="4"/>
                <c:pt idx="0">
                  <c:v>41</c:v>
                </c:pt>
                <c:pt idx="1">
                  <c:v>59</c:v>
                </c:pt>
                <c:pt idx="2">
                  <c:v>60</c:v>
                </c:pt>
                <c:pt idx="3">
                  <c:v>60</c:v>
                </c:pt>
              </c:numCache>
            </c:numRef>
          </c:val>
          <c:smooth val="0"/>
        </c:ser>
        <c:dLbls>
          <c:dLblPos val="ctr"/>
          <c:showLegendKey val="0"/>
          <c:showVal val="1"/>
          <c:showCatName val="0"/>
          <c:showSerName val="0"/>
          <c:showPercent val="0"/>
          <c:showBubbleSize val="0"/>
        </c:dLbls>
        <c:smooth val="0"/>
        <c:axId val="147400888"/>
        <c:axId val="147407416"/>
      </c:lineChart>
      <c:catAx>
        <c:axId val="147400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07416"/>
        <c:crosses val="autoZero"/>
        <c:auto val="1"/>
        <c:lblAlgn val="ctr"/>
        <c:lblOffset val="100"/>
        <c:noMultiLvlLbl val="0"/>
      </c:catAx>
      <c:valAx>
        <c:axId val="14740741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0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BA4DD-A4BB-4BF8-89C3-0971A49C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5752</Words>
  <Characters>32787</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6</cp:revision>
  <cp:lastPrinted>2015-02-07T17:51:00Z</cp:lastPrinted>
  <dcterms:created xsi:type="dcterms:W3CDTF">2015-06-26T18:45:00Z</dcterms:created>
  <dcterms:modified xsi:type="dcterms:W3CDTF">2015-06-27T09:25:00Z</dcterms:modified>
</cp:coreProperties>
</file>