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5D" w:rsidRPr="00F43942" w:rsidRDefault="0033085D" w:rsidP="0033085D">
      <w:pPr>
        <w:jc w:val="center"/>
        <w:rPr>
          <w:rFonts w:ascii="Arial" w:hAnsi="Arial" w:cs="Arial"/>
          <w:b/>
          <w:sz w:val="26"/>
          <w:szCs w:val="26"/>
        </w:rPr>
      </w:pPr>
      <w:r w:rsidRPr="00BD15E4">
        <w:rPr>
          <w:rFonts w:ascii="Arial" w:hAnsi="Arial" w:cs="Arial"/>
          <w:b/>
          <w:sz w:val="26"/>
          <w:szCs w:val="26"/>
        </w:rPr>
        <w:t>Долішній Мар’ян Іванович</w:t>
      </w:r>
    </w:p>
    <w:p w:rsidR="0033085D" w:rsidRPr="00F43942" w:rsidRDefault="0033085D" w:rsidP="0033085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(1936–</w:t>
      </w:r>
      <w:r w:rsidRPr="00F43942">
        <w:rPr>
          <w:rFonts w:ascii="Arial" w:hAnsi="Arial" w:cs="Arial"/>
          <w:b/>
          <w:sz w:val="26"/>
          <w:szCs w:val="26"/>
        </w:rPr>
        <w:t>2006)</w:t>
      </w:r>
    </w:p>
    <w:p w:rsidR="00FE5789" w:rsidRPr="0049656A" w:rsidRDefault="00FE5789" w:rsidP="00FE5789">
      <w:pPr>
        <w:rPr>
          <w:rFonts w:ascii="Arial" w:hAnsi="Arial" w:cs="Arial"/>
          <w:sz w:val="25"/>
          <w:szCs w:val="25"/>
          <w:shd w:val="clear" w:color="auto" w:fill="FFFFFF"/>
        </w:rPr>
      </w:pPr>
      <w:r w:rsidRPr="0049656A">
        <w:rPr>
          <w:rFonts w:ascii="Arial" w:hAnsi="Arial" w:cs="Arial"/>
          <w:b/>
          <w:sz w:val="25"/>
          <w:szCs w:val="25"/>
          <w:shd w:val="clear" w:color="auto" w:fill="FFFFFF"/>
        </w:rPr>
        <w:t>Праці:</w:t>
      </w:r>
      <w:r w:rsidRPr="0049656A"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</w:p>
    <w:p w:rsidR="0013025F" w:rsidRDefault="0013025F" w:rsidP="0013025F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Трудові ресурси промисловості (на прикладі західних областей Української РСР)</w:t>
      </w:r>
      <w:r>
        <w:rPr>
          <w:rFonts w:ascii="Arial" w:hAnsi="Arial" w:cs="Arial"/>
          <w:color w:val="auto"/>
          <w:sz w:val="25"/>
          <w:szCs w:val="25"/>
        </w:rPr>
        <w:t xml:space="preserve"> /</w:t>
      </w:r>
      <w:r w:rsidRPr="003E2C8E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>Долішній М.І</w:t>
      </w:r>
      <w:r w:rsidRPr="00751695">
        <w:rPr>
          <w:rFonts w:ascii="Arial" w:hAnsi="Arial" w:cs="Arial"/>
          <w:color w:val="auto"/>
          <w:sz w:val="25"/>
          <w:szCs w:val="25"/>
        </w:rPr>
        <w:t>. – Київ : Техніка, 1975. – 224 с.</w:t>
      </w:r>
    </w:p>
    <w:p w:rsidR="00FE5789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Трудові ресурси промисловості (на прикладі західних областей Української РСР)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Київ : Техніка, 1975. 224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2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r w:rsidRPr="00751695">
        <w:rPr>
          <w:rFonts w:ascii="Arial" w:hAnsi="Arial" w:cs="Arial"/>
          <w:spacing w:val="0"/>
          <w:sz w:val="25"/>
          <w:szCs w:val="25"/>
          <w:lang w:val="ru-RU"/>
        </w:rPr>
        <w:t>Методические указания к разработке раздела «Региональные проблемы научно-технического прогресса</w:t>
      </w:r>
      <w:r>
        <w:rPr>
          <w:rFonts w:ascii="Arial" w:hAnsi="Arial" w:cs="Arial"/>
          <w:spacing w:val="0"/>
          <w:sz w:val="25"/>
          <w:szCs w:val="25"/>
          <w:lang w:val="ru-RU"/>
        </w:rPr>
        <w:t>» Комплексной программы научно-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>технического прогресса и его социально-экономи</w:t>
      </w:r>
      <w:r>
        <w:rPr>
          <w:rFonts w:ascii="Arial" w:hAnsi="Arial" w:cs="Arial"/>
          <w:spacing w:val="0"/>
          <w:sz w:val="25"/>
          <w:szCs w:val="25"/>
          <w:lang w:val="ru-RU"/>
        </w:rPr>
        <w:t xml:space="preserve">ческих последствий на 1986–2005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>гг. по</w:t>
      </w:r>
      <w:r>
        <w:rPr>
          <w:rFonts w:ascii="Arial" w:hAnsi="Arial" w:cs="Arial"/>
          <w:spacing w:val="0"/>
          <w:sz w:val="25"/>
          <w:szCs w:val="25"/>
          <w:lang w:val="ru-RU"/>
        </w:rPr>
        <w:t xml:space="preserve"> Украинской ССР / Н.Г.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>Чумаченко, Н.Н.</w:t>
      </w:r>
      <w:r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>
        <w:rPr>
          <w:rFonts w:ascii="Arial" w:hAnsi="Arial" w:cs="Arial"/>
          <w:spacing w:val="0"/>
          <w:sz w:val="25"/>
          <w:szCs w:val="25"/>
          <w:lang w:val="ru-RU"/>
        </w:rPr>
        <w:t>Ермошенко</w:t>
      </w:r>
      <w:proofErr w:type="spellEnd"/>
      <w:r>
        <w:rPr>
          <w:rFonts w:ascii="Arial" w:hAnsi="Arial" w:cs="Arial"/>
          <w:spacing w:val="0"/>
          <w:sz w:val="25"/>
          <w:szCs w:val="25"/>
          <w:lang w:val="ru-RU"/>
        </w:rPr>
        <w:t xml:space="preserve">, М.И. </w:t>
      </w:r>
      <w:proofErr w:type="spellStart"/>
      <w:r>
        <w:rPr>
          <w:rFonts w:ascii="Arial" w:hAnsi="Arial" w:cs="Arial"/>
          <w:spacing w:val="0"/>
          <w:sz w:val="25"/>
          <w:szCs w:val="25"/>
          <w:lang w:val="ru-RU"/>
        </w:rPr>
        <w:t>Долишний</w:t>
      </w:r>
      <w:proofErr w:type="spellEnd"/>
      <w:r>
        <w:rPr>
          <w:rFonts w:ascii="Arial" w:hAnsi="Arial" w:cs="Arial"/>
          <w:spacing w:val="0"/>
          <w:sz w:val="25"/>
          <w:szCs w:val="25"/>
          <w:lang w:val="ru-RU"/>
        </w:rPr>
        <w:t xml:space="preserve"> и др.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>– Донецк</w:t>
      </w:r>
      <w:proofErr w:type="gramStart"/>
      <w:r>
        <w:rPr>
          <w:rFonts w:ascii="Arial" w:hAnsi="Arial" w:cs="Arial"/>
          <w:spacing w:val="0"/>
          <w:sz w:val="25"/>
          <w:szCs w:val="25"/>
          <w:lang w:val="ru-RU"/>
        </w:rPr>
        <w:t> :</w:t>
      </w:r>
      <w:proofErr w:type="gramEnd"/>
      <w:r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val="ru-RU"/>
        </w:rPr>
        <w:t>Б.и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val="ru-RU"/>
        </w:rPr>
        <w:t>., 1982. 29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2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r w:rsidRPr="00751695">
        <w:rPr>
          <w:rFonts w:ascii="Arial" w:hAnsi="Arial" w:cs="Arial"/>
          <w:spacing w:val="0"/>
          <w:sz w:val="25"/>
          <w:szCs w:val="25"/>
          <w:lang w:val="ru-RU"/>
        </w:rPr>
        <w:t>Научно-методические и организационные основы формирования систем территориального управления научно-техническим прогрессом в областях Украинской ССР / Н.Г. Чумаченко, В.П. Шевченко, М И. 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val="ru-RU"/>
        </w:rPr>
        <w:t>Долишний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 и др.; АН УССР. Киев; Донецк</w:t>
      </w:r>
      <w:proofErr w:type="gramStart"/>
      <w:r w:rsidRPr="00751695">
        <w:rPr>
          <w:rFonts w:ascii="Arial" w:hAnsi="Arial" w:cs="Arial"/>
          <w:spacing w:val="0"/>
          <w:sz w:val="25"/>
          <w:szCs w:val="25"/>
          <w:lang w:val="ru-RU"/>
        </w:rPr>
        <w:t> :</w:t>
      </w:r>
      <w:proofErr w:type="gramEnd"/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val="ru-RU"/>
        </w:rPr>
        <w:t>Б.и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val="ru-RU"/>
        </w:rPr>
        <w:t>., 1982. 94 с.</w:t>
      </w:r>
    </w:p>
    <w:p w:rsidR="00FE5789" w:rsidRPr="00C10C80" w:rsidRDefault="00FE5789" w:rsidP="00FE5789">
      <w:pPr>
        <w:pStyle w:val="a5"/>
        <w:widowControl/>
        <w:shd w:val="clear" w:color="auto" w:fill="auto"/>
        <w:tabs>
          <w:tab w:val="left" w:pos="204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z w:val="25"/>
          <w:szCs w:val="25"/>
          <w:lang w:val="ru-RU"/>
        </w:rPr>
        <w:t>Интенсификация –</w:t>
      </w:r>
      <w:r>
        <w:rPr>
          <w:rFonts w:ascii="Arial" w:hAnsi="Arial" w:cs="Arial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z w:val="25"/>
          <w:szCs w:val="25"/>
          <w:lang w:val="ru-RU"/>
        </w:rPr>
        <w:t xml:space="preserve">стратегия развитого социализма / </w:t>
      </w:r>
      <w:proofErr w:type="spellStart"/>
      <w:r w:rsidRPr="00FE5789">
        <w:rPr>
          <w:rFonts w:ascii="Arial" w:hAnsi="Arial" w:cs="Arial"/>
          <w:sz w:val="25"/>
          <w:szCs w:val="25"/>
          <w:lang w:val="ru-RU"/>
        </w:rPr>
        <w:t>Долишний</w:t>
      </w:r>
      <w:proofErr w:type="spellEnd"/>
      <w:r w:rsidRPr="00FE5789">
        <w:rPr>
          <w:rFonts w:ascii="Arial" w:hAnsi="Arial" w:cs="Arial"/>
          <w:sz w:val="25"/>
          <w:szCs w:val="25"/>
          <w:lang w:val="ru-RU"/>
        </w:rPr>
        <w:t xml:space="preserve"> М.И., </w:t>
      </w:r>
      <w:proofErr w:type="spellStart"/>
      <w:r w:rsidRPr="00FE5789">
        <w:rPr>
          <w:rFonts w:ascii="Arial" w:hAnsi="Arial" w:cs="Arial"/>
          <w:sz w:val="25"/>
          <w:szCs w:val="25"/>
          <w:lang w:val="ru-RU"/>
        </w:rPr>
        <w:t>Злупко</w:t>
      </w:r>
      <w:proofErr w:type="spellEnd"/>
      <w:r w:rsidRPr="00FE5789">
        <w:rPr>
          <w:rFonts w:ascii="Arial" w:hAnsi="Arial" w:cs="Arial"/>
          <w:sz w:val="25"/>
          <w:szCs w:val="25"/>
          <w:lang w:val="ru-RU"/>
        </w:rPr>
        <w:t xml:space="preserve"> С.Н., </w:t>
      </w:r>
      <w:proofErr w:type="spellStart"/>
      <w:r w:rsidRPr="00FE5789">
        <w:rPr>
          <w:rFonts w:ascii="Arial" w:hAnsi="Arial" w:cs="Arial"/>
          <w:sz w:val="25"/>
          <w:szCs w:val="25"/>
          <w:lang w:val="ru-RU"/>
        </w:rPr>
        <w:t>Жовтанецкий</w:t>
      </w:r>
      <w:proofErr w:type="spellEnd"/>
      <w:r w:rsidRPr="00FE5789">
        <w:rPr>
          <w:rFonts w:ascii="Arial" w:hAnsi="Arial" w:cs="Arial"/>
          <w:sz w:val="25"/>
          <w:szCs w:val="25"/>
          <w:lang w:val="ru-RU"/>
        </w:rPr>
        <w:t xml:space="preserve"> В.И. – Киев</w:t>
      </w:r>
      <w:proofErr w:type="gramStart"/>
      <w:r w:rsidRPr="00FE5789">
        <w:rPr>
          <w:rFonts w:ascii="Arial" w:hAnsi="Arial" w:cs="Arial"/>
          <w:sz w:val="25"/>
          <w:szCs w:val="25"/>
          <w:lang w:val="ru-RU"/>
        </w:rPr>
        <w:t xml:space="preserve"> :</w:t>
      </w:r>
      <w:proofErr w:type="gramEnd"/>
      <w:r w:rsidRPr="00FE5789">
        <w:rPr>
          <w:rFonts w:ascii="Arial" w:hAnsi="Arial" w:cs="Arial"/>
          <w:sz w:val="25"/>
          <w:szCs w:val="25"/>
          <w:lang w:val="ru-RU"/>
        </w:rPr>
        <w:t xml:space="preserve"> Наук, думка, 1984. 135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Карпатський рекреаційний комплекс / </w:t>
      </w:r>
      <w:r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Нудельман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751695">
        <w:rPr>
          <w:rFonts w:ascii="Arial" w:hAnsi="Arial" w:cs="Arial"/>
          <w:color w:val="auto"/>
          <w:sz w:val="25"/>
          <w:szCs w:val="25"/>
        </w:rPr>
        <w:t>М.С.</w:t>
      </w:r>
      <w:r>
        <w:rPr>
          <w:rFonts w:ascii="Arial" w:hAnsi="Arial" w:cs="Arial"/>
          <w:color w:val="auto"/>
          <w:sz w:val="25"/>
          <w:szCs w:val="25"/>
        </w:rPr>
        <w:t xml:space="preserve">, Ткаченко </w:t>
      </w:r>
      <w:r w:rsidRPr="00751695">
        <w:rPr>
          <w:rFonts w:ascii="Arial" w:hAnsi="Arial" w:cs="Arial"/>
          <w:color w:val="auto"/>
          <w:sz w:val="25"/>
          <w:szCs w:val="25"/>
        </w:rPr>
        <w:t>К.К. та ін.</w:t>
      </w:r>
      <w:r>
        <w:rPr>
          <w:rFonts w:ascii="Arial" w:hAnsi="Arial" w:cs="Arial"/>
          <w:color w:val="auto"/>
          <w:sz w:val="25"/>
          <w:szCs w:val="25"/>
        </w:rPr>
        <w:t xml:space="preserve">; </w:t>
      </w:r>
      <w:r w:rsidRPr="00751695">
        <w:rPr>
          <w:rFonts w:ascii="Arial" w:hAnsi="Arial" w:cs="Arial"/>
          <w:color w:val="auto"/>
          <w:sz w:val="25"/>
          <w:szCs w:val="25"/>
        </w:rPr>
        <w:t>Академія наук УРСР. Львівське відділення Інституту економіки. Київ : Наук. думка. 1984. 147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Маркетинг для менеджера</w:t>
      </w:r>
      <w:r>
        <w:rPr>
          <w:rFonts w:ascii="Arial" w:hAnsi="Arial" w:cs="Arial"/>
          <w:color w:val="auto"/>
          <w:sz w:val="25"/>
          <w:szCs w:val="25"/>
        </w:rPr>
        <w:t xml:space="preserve"> /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Вачевський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М</w:t>
      </w:r>
      <w:r>
        <w:rPr>
          <w:rFonts w:ascii="Arial" w:hAnsi="Arial" w:cs="Arial"/>
          <w:color w:val="auto"/>
          <w:sz w:val="25"/>
          <w:szCs w:val="25"/>
        </w:rPr>
        <w:t>.В., Долішній М.І., Скотний В.Г</w:t>
      </w:r>
      <w:r w:rsidRPr="00751695">
        <w:rPr>
          <w:rFonts w:ascii="Arial" w:hAnsi="Arial" w:cs="Arial"/>
          <w:color w:val="auto"/>
          <w:sz w:val="25"/>
          <w:szCs w:val="25"/>
        </w:rPr>
        <w:t>. – Стрий : Просвіта, 1993. 140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Концепція соціально-економічного розвитку Карпатського регіону /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Дол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ішній M.І,, Кравців B.C., Писаренко С.М.,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Побурко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Я.О. та ін. / Інститут економіки АН України. Львівське відділення. Львів, 1994. 48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Вигоди геополітичного і географічного розташування території: Питання методології регіональної економіки: Препринт / Долішній М.І., Ємець Г.С.,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Передрій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О.С.</w:t>
      </w:r>
      <w:r>
        <w:rPr>
          <w:rFonts w:ascii="Arial" w:hAnsi="Arial" w:cs="Arial"/>
          <w:color w:val="auto"/>
          <w:sz w:val="25"/>
          <w:szCs w:val="25"/>
        </w:rPr>
        <w:t xml:space="preserve">; </w:t>
      </w:r>
      <w:r w:rsidRPr="00751695">
        <w:rPr>
          <w:rFonts w:ascii="Arial" w:hAnsi="Arial" w:cs="Arial"/>
          <w:color w:val="auto"/>
          <w:sz w:val="25"/>
          <w:szCs w:val="25"/>
        </w:rPr>
        <w:t>НАН України. Інститут регіональних досліджень. Ужгород, 1995. 42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Шляхи і форми розвитку міжнародного співробітництва прикордонних територій України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</w:t>
      </w:r>
      <w:r w:rsidRPr="00FE5789">
        <w:rPr>
          <w:rFonts w:ascii="Arial" w:hAnsi="Arial" w:cs="Arial"/>
          <w:i/>
          <w:color w:val="auto"/>
          <w:sz w:val="25"/>
          <w:szCs w:val="25"/>
        </w:rPr>
        <w:t>Соціально-економічні дослідження в перехідний період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Бєлєнький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П., Андрусь М.</w:t>
      </w:r>
      <w:r>
        <w:rPr>
          <w:rFonts w:ascii="Arial" w:hAnsi="Arial" w:cs="Arial"/>
          <w:color w:val="auto"/>
          <w:sz w:val="25"/>
          <w:szCs w:val="25"/>
        </w:rPr>
        <w:t xml:space="preserve"> – </w:t>
      </w:r>
      <w:r w:rsidRPr="00751695">
        <w:rPr>
          <w:rFonts w:ascii="Arial" w:hAnsi="Arial" w:cs="Arial"/>
          <w:color w:val="auto"/>
          <w:sz w:val="25"/>
          <w:szCs w:val="25"/>
        </w:rPr>
        <w:t>ІРД НАНУ, Академія підприємництва і менеджменту (Львівське відділення), Інститут менеджменту і аудит ; відповідальний редактор Долішній М.І. – Львів : Відкрите акціонерне товариство "Патент", 1996. С. 6–14.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Регіональні основи транскордонного співробітництва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Бєлєнький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П.Ю. </w:t>
      </w:r>
      <w:r w:rsidRPr="00FE5789">
        <w:rPr>
          <w:rFonts w:ascii="Arial" w:hAnsi="Arial" w:cs="Arial"/>
          <w:i/>
          <w:color w:val="auto"/>
          <w:sz w:val="25"/>
          <w:szCs w:val="25"/>
        </w:rPr>
        <w:t>Регіональна економіка</w:t>
      </w:r>
      <w:r>
        <w:rPr>
          <w:rFonts w:ascii="Arial" w:hAnsi="Arial" w:cs="Arial"/>
          <w:color w:val="auto"/>
          <w:sz w:val="25"/>
          <w:szCs w:val="25"/>
        </w:rPr>
        <w:t xml:space="preserve">. 1996. № </w:t>
      </w:r>
      <w:r w:rsidRPr="00751695">
        <w:rPr>
          <w:rFonts w:ascii="Arial" w:hAnsi="Arial" w:cs="Arial"/>
          <w:color w:val="auto"/>
          <w:sz w:val="25"/>
          <w:szCs w:val="25"/>
        </w:rPr>
        <w:t>1. С. 50–58.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Транскордонне співробітництво регіонів у контексті інтеграції України в СС</w:t>
      </w:r>
      <w:r>
        <w:rPr>
          <w:rFonts w:ascii="Arial" w:hAnsi="Arial" w:cs="Arial"/>
          <w:color w:val="auto"/>
          <w:sz w:val="25"/>
          <w:szCs w:val="25"/>
        </w:rPr>
        <w:t>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</w:t>
      </w:r>
      <w:r w:rsidRPr="00FE5789">
        <w:rPr>
          <w:rFonts w:ascii="Arial" w:hAnsi="Arial" w:cs="Arial"/>
          <w:i/>
          <w:color w:val="auto"/>
          <w:sz w:val="25"/>
          <w:szCs w:val="25"/>
        </w:rPr>
        <w:t>Проблеми економічної інтеграції України в Європейський союз: теорія і стратегія</w:t>
      </w:r>
      <w:r w:rsidRPr="00751695">
        <w:rPr>
          <w:rFonts w:ascii="Arial" w:hAnsi="Arial" w:cs="Arial"/>
          <w:color w:val="auto"/>
          <w:sz w:val="25"/>
          <w:szCs w:val="25"/>
        </w:rPr>
        <w:t>: Збірник текстів виступів міжнародної наукової конференції</w:t>
      </w:r>
      <w:r>
        <w:rPr>
          <w:rFonts w:ascii="Arial" w:hAnsi="Arial" w:cs="Arial"/>
          <w:color w:val="auto"/>
          <w:sz w:val="25"/>
          <w:szCs w:val="25"/>
        </w:rPr>
        <w:t xml:space="preserve">. Долішній М.І.,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Бєлєнький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П.Ю</w:t>
      </w:r>
      <w:r w:rsidRPr="00751695">
        <w:rPr>
          <w:rFonts w:ascii="Arial" w:hAnsi="Arial" w:cs="Arial"/>
          <w:color w:val="auto"/>
          <w:sz w:val="25"/>
          <w:szCs w:val="25"/>
        </w:rPr>
        <w:t>. Львів : Діло Лтд, 1996. С. 157–158.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Трудовий потенціал і зайнятість: теоретичні основи та регіональні особливості /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та ін.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досліджень. ;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відп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 ред. Долішній М.І. Львів, 1997. 422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lastRenderedPageBreak/>
        <w:t xml:space="preserve">Підприємництво в Україні: проблеми становлення і розвитку / Долішній М.І., Козоріз М.А.,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Мікловда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В.П., Даниленко А.С. / під загальною ред. члена-кореспондента НАН України,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д.е.н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., проф. М.І. Долішнього. – Ужгород : Карпати, 1997. 363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Соціально-економічне районування України / Долішній М.І., Паламарчук М.М., Паламар</w:t>
      </w:r>
      <w:r>
        <w:rPr>
          <w:rFonts w:ascii="Arial" w:hAnsi="Arial" w:cs="Arial"/>
          <w:color w:val="auto"/>
          <w:sz w:val="25"/>
          <w:szCs w:val="25"/>
        </w:rPr>
        <w:t>чук О.М., Шевчук Л.T. 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досліджень. – Львів, 1997. – 50 с.</w:t>
      </w:r>
    </w:p>
    <w:p w:rsidR="00FE5789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Трудовий потенціал, зайнятість і ринок праці (теорія і практика) / Долішній 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</w:t>
      </w:r>
      <w:r>
        <w:rPr>
          <w:rFonts w:ascii="Arial" w:hAnsi="Arial" w:cs="Arial"/>
          <w:color w:val="auto"/>
          <w:sz w:val="25"/>
          <w:szCs w:val="25"/>
        </w:rPr>
        <w:t>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Т.С., Токарський Т.Б. та ін. 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України, Інститут регіональних досліджень. – Львів, 1997. – 342 с.</w:t>
      </w:r>
    </w:p>
    <w:p w:rsidR="00FE5789" w:rsidRPr="003E2C8E" w:rsidRDefault="00FE5789" w:rsidP="00FE5789">
      <w:pPr>
        <w:pStyle w:val="a5"/>
        <w:widowControl/>
        <w:shd w:val="clear" w:color="auto" w:fill="auto"/>
        <w:tabs>
          <w:tab w:val="left" w:pos="563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Проблеми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розвитку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регіональної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статистики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Україні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/ Ред.: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.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>, НДІ статистики. – Л.; К., 1997. – 95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Людський капітал, професійне навчання і соціальний захист населення (національні та регіональні особливості) // Соціально-економічні дослідж</w:t>
      </w:r>
      <w:r>
        <w:rPr>
          <w:rFonts w:ascii="Arial" w:hAnsi="Arial" w:cs="Arial"/>
          <w:color w:val="auto"/>
          <w:sz w:val="25"/>
          <w:szCs w:val="25"/>
        </w:rPr>
        <w:t>ення в перехідний період: Вип.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II / Долішній М.,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України, Інститут регіональних досліджень ;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.: відповідальний редактор М.І. Долішній. – Львів, 1997. – С. 8–18.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Принципи і методи управління сільською місцевістю України в умовах реформування економіки // Соціально-економічні дослідження в перехідний період: Випуск II / Долішній М.,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Фрис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Р.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України, Інститут регіональних досліджень ;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.: відповідальний редактор М.І. Долішній. – Львів, 1997. – С. 62–71.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Перша </w:t>
      </w:r>
      <w:r>
        <w:rPr>
          <w:rFonts w:ascii="Arial" w:hAnsi="Arial" w:cs="Arial"/>
          <w:color w:val="auto"/>
          <w:sz w:val="25"/>
          <w:szCs w:val="25"/>
        </w:rPr>
        <w:t>науково-практична конференція «</w:t>
      </w:r>
      <w:r w:rsidRPr="00751695">
        <w:rPr>
          <w:rFonts w:ascii="Arial" w:hAnsi="Arial" w:cs="Arial"/>
          <w:color w:val="auto"/>
          <w:sz w:val="25"/>
          <w:szCs w:val="25"/>
        </w:rPr>
        <w:t>Проблеми розробки та впровадження інтегрованих державних програм розвитку екон</w:t>
      </w:r>
      <w:r>
        <w:rPr>
          <w:rFonts w:ascii="Arial" w:hAnsi="Arial" w:cs="Arial"/>
          <w:color w:val="auto"/>
          <w:sz w:val="25"/>
          <w:szCs w:val="25"/>
        </w:rPr>
        <w:t>оміки України в ринкових умовах»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Подольський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М.Р. // Регіональна екон</w:t>
      </w:r>
      <w:r>
        <w:rPr>
          <w:rFonts w:ascii="Arial" w:hAnsi="Arial" w:cs="Arial"/>
          <w:color w:val="auto"/>
          <w:sz w:val="25"/>
          <w:szCs w:val="25"/>
        </w:rPr>
        <w:t>оміка. – 1997.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1. – С. 131–133.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Про стан персоніфікованої україніки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1997.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1. – С. 137–140.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Регіональна соціально-економічна політика (основні засади формування і розвитку) </w:t>
      </w:r>
      <w:r>
        <w:rPr>
          <w:rFonts w:ascii="Arial" w:hAnsi="Arial" w:cs="Arial"/>
          <w:color w:val="auto"/>
          <w:sz w:val="25"/>
          <w:szCs w:val="25"/>
        </w:rPr>
        <w:t xml:space="preserve">/ Долішній М.І. </w:t>
      </w:r>
      <w:r w:rsidRPr="00751695">
        <w:rPr>
          <w:rFonts w:ascii="Arial" w:hAnsi="Arial" w:cs="Arial"/>
          <w:color w:val="auto"/>
          <w:sz w:val="25"/>
          <w:szCs w:val="25"/>
        </w:rPr>
        <w:t>// Регіональна економіка. – 1997. – №. 2. – С. 16–26.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Концептуальні</w:t>
      </w:r>
      <w:r>
        <w:rPr>
          <w:rFonts w:ascii="Arial" w:hAnsi="Arial" w:cs="Arial"/>
          <w:color w:val="auto"/>
          <w:sz w:val="25"/>
          <w:szCs w:val="25"/>
        </w:rPr>
        <w:t xml:space="preserve"> засади регіональної соціально-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економічної політики та її компоненти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Регіональна економіка. – 1997. – №. 3. – С. 28–35.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Дослідження теоретичних і прикладних проблем економічного розвитку регіонів</w:t>
      </w:r>
      <w:r>
        <w:rPr>
          <w:rFonts w:ascii="Arial" w:hAnsi="Arial" w:cs="Arial"/>
          <w:color w:val="auto"/>
          <w:sz w:val="25"/>
          <w:szCs w:val="25"/>
        </w:rPr>
        <w:t xml:space="preserve"> 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</w:t>
      </w:r>
      <w:r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 С.М.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// Регіональна економіка. – 1997. – №. 4. – С. 149–152.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Регіональний менеджмент і моніторинг / Гладій М.В., Долішній М.</w:t>
      </w:r>
      <w:r>
        <w:rPr>
          <w:rFonts w:ascii="Arial" w:hAnsi="Arial" w:cs="Arial"/>
          <w:color w:val="auto"/>
          <w:sz w:val="25"/>
          <w:szCs w:val="25"/>
        </w:rPr>
        <w:t>І., Писаренко С.М., Янків М.Д. 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досліджень. – Львів, 1998. – 68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Стратегічні засади приватизації // Соціально-економічні дослідження в перехідний період. Стратегія та актуальні проблеми приватизації в Україні: регіональні аспекти: Випуск III / </w:t>
      </w:r>
      <w:r>
        <w:rPr>
          <w:rFonts w:ascii="Arial" w:hAnsi="Arial" w:cs="Arial"/>
          <w:color w:val="auto"/>
          <w:sz w:val="25"/>
          <w:szCs w:val="25"/>
        </w:rPr>
        <w:t xml:space="preserve">Долішній М.І.; </w:t>
      </w:r>
      <w:r w:rsidRPr="00751695">
        <w:rPr>
          <w:rFonts w:ascii="Arial" w:hAnsi="Arial" w:cs="Arial"/>
          <w:color w:val="auto"/>
          <w:sz w:val="25"/>
          <w:szCs w:val="25"/>
        </w:rPr>
        <w:t>НАН України, Інститут регіональних дос</w:t>
      </w:r>
      <w:r>
        <w:rPr>
          <w:rFonts w:ascii="Arial" w:hAnsi="Arial" w:cs="Arial"/>
          <w:color w:val="auto"/>
          <w:sz w:val="25"/>
          <w:szCs w:val="25"/>
        </w:rPr>
        <w:t xml:space="preserve">ліджень;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ред.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М.І. Долішній. – Львів, 1998. – С. 14–19.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lastRenderedPageBreak/>
        <w:t>Наукові</w:t>
      </w:r>
      <w:r>
        <w:rPr>
          <w:rFonts w:ascii="Arial" w:hAnsi="Arial" w:cs="Arial"/>
          <w:color w:val="auto"/>
          <w:sz w:val="25"/>
          <w:szCs w:val="25"/>
        </w:rPr>
        <w:t xml:space="preserve"> основи регіональної соціально-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економічної політики // Соціально-економічні дослідження в перехідний період: Випуск IV /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України, Інститут регіональних дос</w:t>
      </w:r>
      <w:r>
        <w:rPr>
          <w:rFonts w:ascii="Arial" w:hAnsi="Arial" w:cs="Arial"/>
          <w:color w:val="auto"/>
          <w:sz w:val="25"/>
          <w:szCs w:val="25"/>
        </w:rPr>
        <w:t xml:space="preserve">ліджень;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ред.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М.І, Долішній. – Львів, 1998. – С. 8–25.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Науковий супровід соціально-економічного розвитку регіонів // Регіональна політика України: наукові основи, методи, механізми: За матеріалами доповідей міжнародної науково-практичної конференції, м. Львів, 21–23 травня 1998 р. : 3 ч. / Долішній М.І.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</w:t>
      </w:r>
      <w:r>
        <w:rPr>
          <w:rFonts w:ascii="Arial" w:hAnsi="Arial" w:cs="Arial"/>
          <w:color w:val="auto"/>
          <w:sz w:val="25"/>
          <w:szCs w:val="25"/>
        </w:rPr>
        <w:t xml:space="preserve">іджень 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ред.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М.І. Долішній. – Львів, 1998. – Ч. 1. – С. 9–14.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Теорія і методологія економічних трансформацій сучасності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>Долішній М.І.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1998.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1. – С. 171–172.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Львівська наукова школа економічної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регіоналістики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, її ґенеза, здобутки, проблеми і перспективи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Регіональна економіка. – 199</w:t>
      </w:r>
      <w:r>
        <w:rPr>
          <w:rFonts w:ascii="Arial" w:hAnsi="Arial" w:cs="Arial"/>
          <w:color w:val="auto"/>
          <w:sz w:val="25"/>
          <w:szCs w:val="25"/>
        </w:rPr>
        <w:t>8.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2. – С. 28–39.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Наукові основи й механізми реалізації регіональної політики в Україні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>Долішній М.І., Караванський О.В. // Регіональна економіка. – 1998.</w:t>
      </w:r>
      <w:r>
        <w:rPr>
          <w:rFonts w:ascii="Arial" w:hAnsi="Arial" w:cs="Arial"/>
          <w:color w:val="auto"/>
          <w:sz w:val="25"/>
          <w:szCs w:val="25"/>
        </w:rPr>
        <w:t xml:space="preserve">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3. – С. 110–112.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Львівська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еколого-економічна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наукова школа, її світоглядні засади, творчі здобутки і сучасна проблематика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1998.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4. – С. 95–107.</w:t>
      </w:r>
    </w:p>
    <w:p w:rsidR="00FE5789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Концептуальний підхід до дерегулювання економіки і шляхи його реалізації в Україні / Білоус Г.М., Вареник М.О.,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Давимука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С.А., Долішній М.І., Козоріз М.А.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1998.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4. – С. 133–136.</w:t>
      </w:r>
    </w:p>
    <w:p w:rsidR="00FE5789" w:rsidRPr="003E2C8E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Регіональний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менеджмент і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моніторинг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/ М.</w:t>
      </w:r>
      <w:r w:rsidRPr="003E2C8E">
        <w:rPr>
          <w:rFonts w:ascii="Arial" w:hAnsi="Arial" w:cs="Arial"/>
          <w:spacing w:val="0"/>
          <w:sz w:val="25"/>
          <w:szCs w:val="25"/>
        </w:rPr>
        <w:t> 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Гладій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>, М.</w:t>
      </w:r>
      <w:r w:rsidRPr="003E2C8E">
        <w:rPr>
          <w:rFonts w:ascii="Arial" w:hAnsi="Arial" w:cs="Arial"/>
          <w:spacing w:val="0"/>
          <w:sz w:val="25"/>
          <w:szCs w:val="25"/>
        </w:rPr>
        <w:t> 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>, С.</w:t>
      </w:r>
      <w:r w:rsidRPr="003E2C8E">
        <w:rPr>
          <w:rFonts w:ascii="Arial" w:hAnsi="Arial" w:cs="Arial"/>
          <w:spacing w:val="0"/>
          <w:sz w:val="25"/>
          <w:szCs w:val="25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Писаренко, М.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Янків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>. – Л., 1998. – 67 с.</w:t>
      </w:r>
    </w:p>
    <w:p w:rsidR="00FE5789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Інтелектуальний потенціал та науково-технічна політика /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Вовканич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С.Й., Бідак В.Я.,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Вачевський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М.В.,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Воробель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А.П., Григоренко О.В.,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Гулич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О.І., Караванський О.В.,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Копистянська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Х.Р.,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Коцюк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О.Б., Кудрявцева В.Г.,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Мікловда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В.П.,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Пітюлич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М.І., Соловей Л.С., Цапок С.О., Щерба Г.І. / Інститут регіональних досліджень НАН України ; під редакцією академіка НАНУ</w:t>
      </w:r>
      <w:r>
        <w:rPr>
          <w:rFonts w:ascii="Arial" w:hAnsi="Arial" w:cs="Arial"/>
          <w:color w:val="auto"/>
          <w:sz w:val="25"/>
          <w:szCs w:val="25"/>
        </w:rPr>
        <w:t xml:space="preserve"> Долішнього М.І. – Львів : ВАТ «Патент»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м. Ужгород, 1999. – 234 с.</w:t>
      </w:r>
    </w:p>
    <w:p w:rsidR="00FE5789" w:rsidRPr="003E2C8E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/>
        </w:rPr>
        <w:t>Економічний механізм функціонування підприємства: Структур, конспект лекцій</w:t>
      </w:r>
      <w:r w:rsidRPr="003E2C8E">
        <w:rPr>
          <w:rFonts w:ascii="Arial" w:hAnsi="Arial" w:cs="Arial"/>
          <w:spacing w:val="0"/>
          <w:sz w:val="25"/>
          <w:szCs w:val="25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навч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посіб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/ В.І. Павлов, І.В.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Кривов'язюк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; Ред.: 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техн. ун-т. Ін-т регіон,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>. НАН України. – Луцьк</w:t>
      </w:r>
      <w:r w:rsidRPr="003E2C8E">
        <w:rPr>
          <w:rFonts w:ascii="Arial" w:hAnsi="Arial" w:cs="Arial"/>
          <w:spacing w:val="0"/>
          <w:sz w:val="25"/>
          <w:szCs w:val="25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>, 1999. – 114</w:t>
      </w:r>
      <w:r w:rsidRPr="003E2C8E">
        <w:rPr>
          <w:rFonts w:ascii="Arial" w:hAnsi="Arial" w:cs="Arial"/>
          <w:spacing w:val="0"/>
          <w:sz w:val="25"/>
          <w:szCs w:val="25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Стан навколишнього середовища і вплив на трудові ресурси Львівської області /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Трегобчук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В.М.,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Гуцуляк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Г.Д.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досліджень ; за ред. Г.Д.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Гуцуляка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 – Чернівці : Прут, 1999. – 156 с.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Передумови формування та реалізації регіональної політики // Соціально-економічні дослідження в перехідний період. Основи формування регіональної соціально-економічної політики: Випуск VIII / Долішній М.І.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досліджень;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.: відповідальний редактор М.І. Долішній. – Львів, 1999. – С. 7–20.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lastRenderedPageBreak/>
        <w:t>Суть, стан та перспективи регіональної соціальної політики в Україні // Соціально-економічні дослідження в перехідний період. Соціальні аспекти регіональної політики: Випуск IX / Долішній М.І., Садова У.Я.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</w:t>
      </w:r>
      <w:r>
        <w:rPr>
          <w:rFonts w:ascii="Arial" w:hAnsi="Arial" w:cs="Arial"/>
          <w:color w:val="auto"/>
          <w:sz w:val="25"/>
          <w:szCs w:val="25"/>
        </w:rPr>
        <w:t xml:space="preserve">іджень 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 ред. академік НАН України,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д.е.н</w:t>
      </w:r>
      <w:proofErr w:type="spellEnd"/>
      <w:r>
        <w:rPr>
          <w:rFonts w:ascii="Arial" w:hAnsi="Arial" w:cs="Arial"/>
          <w:color w:val="auto"/>
          <w:sz w:val="25"/>
          <w:szCs w:val="25"/>
        </w:rPr>
        <w:t>., проф.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М.І. Долішній. – Львів, 1999. – С. 8–20.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Скарбниця знань про сучасну Україну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Шаблій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О.І.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1999.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1. – С. 240–243.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Актуальні проблеми формування регіональної політики в Україні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1999.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3. – С. 7–17.</w:t>
      </w:r>
    </w:p>
    <w:p w:rsidR="00FE5789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Дослідження ефективності економічних реформ в регіоні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1999.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4. – С. 285–286.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8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Перспективи українсько-польського співробітництва в контексті інтеграції Польщі до СС / М.І. Долішній, С.М. Писаренко // Акт.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пробл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соц.-екон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розв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регіонів і механізми їх вирішення: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Доп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учасн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gram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IX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.-пол.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наук,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семінару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(м.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Умань, 25–30 верес. 1999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р.).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–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>К.</w:t>
      </w:r>
      <w:proofErr w:type="gramStart"/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: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Умань; Варшава, 1999. – С. 49–57.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Стан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навколишнього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середовища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і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його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вплив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на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трудов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ресурси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Львівської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області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Уклад.: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УААН.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Прикарпат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Відвня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-ту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агроекології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біотехнології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Чернівці</w:t>
      </w:r>
      <w:proofErr w:type="spellEnd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: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Прут, 1999. – 156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2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Стратегія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екологічної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безпеки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(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контекст)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М.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r w:rsidRPr="00751695">
        <w:rPr>
          <w:rFonts w:ascii="Arial" w:hAnsi="Arial" w:cs="Arial"/>
          <w:spacing w:val="0"/>
          <w:sz w:val="25"/>
          <w:szCs w:val="25"/>
        </w:rPr>
        <w:t>B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.</w:t>
      </w:r>
      <w:r w:rsidRPr="00751695">
        <w:rPr>
          <w:rFonts w:ascii="Arial" w:hAnsi="Arial" w:cs="Arial"/>
          <w:spacing w:val="0"/>
          <w:sz w:val="25"/>
          <w:szCs w:val="25"/>
        </w:rPr>
        <w:t>C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.</w:t>
      </w:r>
      <w:r w:rsidRPr="00751695">
        <w:rPr>
          <w:rFonts w:ascii="Arial" w:hAnsi="Arial" w:cs="Arial"/>
          <w:spacing w:val="0"/>
          <w:sz w:val="25"/>
          <w:szCs w:val="25"/>
        </w:rPr>
        <w:t> 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Кравців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Ю.І.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Стадницький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С.К.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Харічков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В.М.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Степанов,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Л.Г. Мельник, М.Д.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Янків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І.А.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Колодійчук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О.І. Мельник, В.В.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Сабадаш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Г.І.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Рудько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, І.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П.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Ковальчук, Ю.А.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Коміссарчук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І.З.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З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інько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М.В. Копач;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r w:rsidRPr="00751695">
        <w:rPr>
          <w:rFonts w:ascii="Arial" w:hAnsi="Arial" w:cs="Arial"/>
          <w:spacing w:val="0"/>
          <w:sz w:val="25"/>
          <w:szCs w:val="25"/>
        </w:rPr>
        <w:t>B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.</w:t>
      </w:r>
      <w:r w:rsidRPr="00751695">
        <w:rPr>
          <w:rFonts w:ascii="Arial" w:hAnsi="Arial" w:cs="Arial"/>
          <w:spacing w:val="0"/>
          <w:sz w:val="25"/>
          <w:szCs w:val="25"/>
        </w:rPr>
        <w:t>C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Кравців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– </w:t>
      </w:r>
      <w:proofErr w:type="gramStart"/>
      <w:r w:rsidRPr="00751695">
        <w:rPr>
          <w:rFonts w:ascii="Arial" w:hAnsi="Arial" w:cs="Arial"/>
          <w:spacing w:val="0"/>
          <w:sz w:val="25"/>
          <w:szCs w:val="25"/>
        </w:rPr>
        <w:t>JI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.,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1999. – 243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с.</w:t>
      </w:r>
    </w:p>
    <w:p w:rsidR="00FE5789" w:rsidRPr="003E2C8E" w:rsidRDefault="00FE5789" w:rsidP="00FE5789">
      <w:pPr>
        <w:pStyle w:val="a5"/>
        <w:widowControl/>
        <w:shd w:val="clear" w:color="auto" w:fill="auto"/>
        <w:tabs>
          <w:tab w:val="left" w:pos="532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Стратегія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розвитку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агропромислового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комплексу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–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Л.,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2000. – 220 с. – (Соц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наук,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пр.;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13).</w:t>
      </w:r>
      <w:proofErr w:type="gramEnd"/>
    </w:p>
    <w:p w:rsidR="00FE5789" w:rsidRPr="003E2C8E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3E2C8E">
        <w:rPr>
          <w:rFonts w:ascii="Arial" w:hAnsi="Arial" w:cs="Arial"/>
          <w:sz w:val="25"/>
          <w:szCs w:val="25"/>
        </w:rPr>
        <w:t>Наукове забезпечення роз</w:t>
      </w:r>
      <w:r>
        <w:rPr>
          <w:rFonts w:ascii="Arial" w:hAnsi="Arial" w:cs="Arial"/>
          <w:sz w:val="25"/>
          <w:szCs w:val="25"/>
        </w:rPr>
        <w:t>витку АПК регіону // Соціально-</w:t>
      </w:r>
      <w:r w:rsidRPr="003E2C8E">
        <w:rPr>
          <w:rFonts w:ascii="Arial" w:hAnsi="Arial" w:cs="Arial"/>
          <w:sz w:val="25"/>
          <w:szCs w:val="25"/>
        </w:rPr>
        <w:t>економічні дослідження в перехідний період. Стратегія розвитку агропромислового комплексу: Випуск XIII / Долішній М.І.</w:t>
      </w:r>
      <w:r>
        <w:rPr>
          <w:rFonts w:ascii="Arial" w:hAnsi="Arial" w:cs="Arial"/>
          <w:sz w:val="25"/>
          <w:szCs w:val="25"/>
        </w:rPr>
        <w:t>;</w:t>
      </w:r>
      <w:r w:rsidRPr="003E2C8E">
        <w:rPr>
          <w:rFonts w:ascii="Arial" w:hAnsi="Arial" w:cs="Arial"/>
          <w:sz w:val="25"/>
          <w:szCs w:val="25"/>
        </w:rPr>
        <w:t xml:space="preserve"> НАН України. Інститут регіональних досліджень ; </w:t>
      </w:r>
      <w:proofErr w:type="spellStart"/>
      <w:r w:rsidRPr="003E2C8E">
        <w:rPr>
          <w:rFonts w:ascii="Arial" w:hAnsi="Arial" w:cs="Arial"/>
          <w:sz w:val="25"/>
          <w:szCs w:val="25"/>
        </w:rPr>
        <w:t>редкол</w:t>
      </w:r>
      <w:proofErr w:type="spellEnd"/>
      <w:r w:rsidRPr="003E2C8E">
        <w:rPr>
          <w:rFonts w:ascii="Arial" w:hAnsi="Arial" w:cs="Arial"/>
          <w:sz w:val="25"/>
          <w:szCs w:val="25"/>
        </w:rPr>
        <w:t>.: відповідальний редактор академік НАН України М.І. Долішній. – Львів, 2000. – С. 28–31.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right" w:pos="2017"/>
          <w:tab w:val="right" w:pos="3903"/>
          <w:tab w:val="center" w:pos="5046"/>
          <w:tab w:val="center" w:pos="7643"/>
          <w:tab w:val="right" w:pos="9691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Проблеми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ab/>
        <w:t>раціонального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ab/>
        <w:t xml:space="preserve"> використання соціально-економічного та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природно-ресурсного потенціалу регіону: фінансова політика та інвестиції: 3б. наук, пр. 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техн. </w:t>
      </w:r>
      <w:r>
        <w:rPr>
          <w:rFonts w:ascii="Arial" w:hAnsi="Arial" w:cs="Arial"/>
          <w:spacing w:val="0"/>
          <w:sz w:val="25"/>
          <w:szCs w:val="25"/>
          <w:lang w:val="uk-UA"/>
        </w:rPr>
        <w:t>у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н-т.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.. 2000. – 110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с.– (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Розв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соц. інфраструктури, Вип. 6, № 3).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right" w:pos="2017"/>
          <w:tab w:val="right" w:pos="3903"/>
          <w:tab w:val="center" w:pos="5046"/>
          <w:tab w:val="center" w:pos="7643"/>
          <w:tab w:val="right" w:pos="9691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Проблеми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ab/>
        <w:t xml:space="preserve">раціонального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ab/>
        <w:t>використання соціально-економічного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ab/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та</w:t>
      </w:r>
      <w:r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природно-ресурсного потенціалу регіону: фінансова політика та інвестиції: 3б. наук. пр. 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техн. ун</w:t>
      </w:r>
      <w:r>
        <w:rPr>
          <w:rFonts w:ascii="Arial" w:hAnsi="Arial" w:cs="Arial"/>
          <w:spacing w:val="0"/>
          <w:sz w:val="25"/>
          <w:szCs w:val="25"/>
          <w:lang w:val="uk-UA"/>
        </w:rPr>
        <w:t>-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2000. – 115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с.– (Підприємництво та зайнятість населення; Вип. </w:t>
      </w:r>
      <w:r w:rsidRPr="00FE5789">
        <w:rPr>
          <w:rStyle w:val="0pt"/>
          <w:rFonts w:ascii="Arial" w:hAnsi="Arial" w:cs="Arial"/>
          <w:lang w:val="uk-UA" w:eastAsia="uk-UA"/>
        </w:rPr>
        <w:t>6</w:t>
      </w:r>
      <w:r w:rsidRPr="00FE5789">
        <w:rPr>
          <w:rStyle w:val="0pt1"/>
          <w:rFonts w:ascii="Arial" w:hAnsi="Arial" w:cs="Arial"/>
          <w:lang w:val="uk-UA" w:eastAsia="uk-UA"/>
        </w:rPr>
        <w:t xml:space="preserve">, № </w:t>
      </w:r>
      <w:r w:rsidRPr="00FE5789">
        <w:rPr>
          <w:rStyle w:val="0pt"/>
          <w:rFonts w:ascii="Arial" w:hAnsi="Arial" w:cs="Arial"/>
          <w:lang w:val="uk-UA" w:eastAsia="uk-UA"/>
        </w:rPr>
        <w:t>2</w:t>
      </w:r>
      <w:r w:rsidRPr="00FE5789">
        <w:rPr>
          <w:rStyle w:val="0pt1"/>
          <w:rFonts w:ascii="Arial" w:hAnsi="Arial" w:cs="Arial"/>
          <w:lang w:val="uk-UA" w:eastAsia="uk-UA"/>
        </w:rPr>
        <w:t>.).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right" w:pos="2017"/>
          <w:tab w:val="right" w:pos="3903"/>
          <w:tab w:val="center" w:pos="5046"/>
          <w:tab w:val="center" w:pos="7643"/>
          <w:tab w:val="right" w:pos="9691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Проблеми раціонального використання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соціально-економічного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та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природно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>-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ресурсного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потенціалу регіону: фінансова політика та інвестиції: 3б. наук. пр. 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техн. ун-т.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Надстир’я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2001. – 119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с. – (Підприємництво та зайнятість; Вип. 7, № 2).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right" w:pos="2017"/>
          <w:tab w:val="right" w:pos="3903"/>
          <w:tab w:val="center" w:pos="5046"/>
          <w:tab w:val="center" w:pos="7643"/>
          <w:tab w:val="right" w:pos="9691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Проблеми раціонального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використання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соціально-економічного та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природно-ресурсного потенціалу регіону: фінансова політика та інвестиції: 3б. наук. пр. 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техн. ун</w:t>
      </w:r>
      <w:r>
        <w:rPr>
          <w:rFonts w:ascii="Arial" w:hAnsi="Arial" w:cs="Arial"/>
          <w:spacing w:val="0"/>
          <w:sz w:val="25"/>
          <w:szCs w:val="25"/>
          <w:lang w:val="uk-UA"/>
        </w:rPr>
        <w:t>-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2001. – 126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с. – (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Розв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соц. інфраструктури; 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>В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ип. 7, № 3).</w:t>
      </w:r>
    </w:p>
    <w:p w:rsidR="00FE5789" w:rsidRPr="003E2C8E" w:rsidRDefault="00FE5789" w:rsidP="00FE5789">
      <w:pPr>
        <w:pStyle w:val="a5"/>
        <w:widowControl/>
        <w:shd w:val="clear" w:color="auto" w:fill="auto"/>
        <w:tabs>
          <w:tab w:val="right" w:pos="2017"/>
          <w:tab w:val="right" w:pos="3903"/>
          <w:tab w:val="center" w:pos="5046"/>
          <w:tab w:val="center" w:pos="7643"/>
          <w:tab w:val="right" w:pos="9691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z w:val="25"/>
          <w:szCs w:val="25"/>
          <w:lang w:val="uk-UA"/>
        </w:rPr>
        <w:lastRenderedPageBreak/>
        <w:t>Проблеми</w:t>
      </w:r>
      <w:r>
        <w:rPr>
          <w:rFonts w:ascii="Arial" w:hAnsi="Arial" w:cs="Arial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z w:val="25"/>
          <w:szCs w:val="25"/>
          <w:lang w:val="uk-UA"/>
        </w:rPr>
        <w:t>раціонального</w:t>
      </w:r>
      <w:r>
        <w:rPr>
          <w:rFonts w:ascii="Arial" w:hAnsi="Arial" w:cs="Arial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z w:val="25"/>
          <w:szCs w:val="25"/>
          <w:lang w:val="uk-UA"/>
        </w:rPr>
        <w:t>використання</w:t>
      </w:r>
      <w:r>
        <w:rPr>
          <w:rFonts w:ascii="Arial" w:hAnsi="Arial" w:cs="Arial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z w:val="25"/>
          <w:szCs w:val="25"/>
          <w:lang w:val="uk-UA"/>
        </w:rPr>
        <w:t>соціально-економічного та</w:t>
      </w:r>
      <w:r>
        <w:rPr>
          <w:rFonts w:ascii="Arial" w:hAnsi="Arial" w:cs="Arial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z w:val="25"/>
          <w:szCs w:val="25"/>
          <w:lang w:val="uk-UA"/>
        </w:rPr>
        <w:t>природно-ресурсного потенціал) регіону: фінансова політика та інвестиції: 3б. наук. п</w:t>
      </w:r>
      <w:r w:rsidRPr="003E2C8E">
        <w:rPr>
          <w:rFonts w:ascii="Arial" w:hAnsi="Arial" w:cs="Arial"/>
          <w:sz w:val="25"/>
          <w:szCs w:val="25"/>
        </w:rPr>
        <w:t>p</w:t>
      </w:r>
      <w:r w:rsidRPr="00FE5789">
        <w:rPr>
          <w:rFonts w:ascii="Arial" w:hAnsi="Arial" w:cs="Arial"/>
          <w:sz w:val="25"/>
          <w:szCs w:val="25"/>
          <w:lang w:val="uk-UA"/>
        </w:rPr>
        <w:t xml:space="preserve">. / Ред.: М.І. Долішній; </w:t>
      </w:r>
      <w:proofErr w:type="spellStart"/>
      <w:r w:rsidRPr="00FE5789">
        <w:rPr>
          <w:rFonts w:ascii="Arial" w:hAnsi="Arial" w:cs="Arial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z w:val="25"/>
          <w:szCs w:val="25"/>
          <w:lang w:val="uk-UA"/>
        </w:rPr>
        <w:t>держ</w:t>
      </w:r>
      <w:proofErr w:type="spellEnd"/>
      <w:r w:rsidRPr="00FE5789">
        <w:rPr>
          <w:rFonts w:ascii="Arial" w:hAnsi="Arial" w:cs="Arial"/>
          <w:sz w:val="25"/>
          <w:szCs w:val="25"/>
          <w:lang w:val="uk-UA"/>
        </w:rPr>
        <w:t xml:space="preserve">. техн. ун-т. – Луцьк : </w:t>
      </w:r>
      <w:proofErr w:type="spellStart"/>
      <w:r w:rsidRPr="00FE5789">
        <w:rPr>
          <w:rFonts w:ascii="Arial" w:hAnsi="Arial" w:cs="Arial"/>
          <w:sz w:val="25"/>
          <w:szCs w:val="25"/>
          <w:lang w:val="uk-UA"/>
        </w:rPr>
        <w:t>Надстир'я</w:t>
      </w:r>
      <w:proofErr w:type="spellEnd"/>
      <w:r w:rsidRPr="00FE5789">
        <w:rPr>
          <w:rFonts w:ascii="Arial" w:hAnsi="Arial" w:cs="Arial"/>
          <w:sz w:val="25"/>
          <w:szCs w:val="25"/>
          <w:lang w:val="uk-UA"/>
        </w:rPr>
        <w:t>, 2001. – 108 с. – (Природокористування та ресурсозбереження; Вип. 7, № 4).</w:t>
      </w:r>
    </w:p>
    <w:p w:rsidR="00FE5789" w:rsidRPr="003E2C8E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>
        <w:rPr>
          <w:rFonts w:ascii="Arial" w:hAnsi="Arial" w:cs="Arial"/>
          <w:bCs/>
          <w:color w:val="auto"/>
          <w:sz w:val="25"/>
          <w:szCs w:val="25"/>
        </w:rPr>
        <w:t>Стратегія –</w:t>
      </w:r>
      <w:r w:rsidRPr="003E2C8E">
        <w:rPr>
          <w:rFonts w:ascii="Arial" w:hAnsi="Arial" w:cs="Arial"/>
          <w:bCs/>
          <w:color w:val="auto"/>
          <w:sz w:val="25"/>
          <w:szCs w:val="25"/>
        </w:rPr>
        <w:t xml:space="preserve"> інтелектуалізація суспільства : Україна: і</w:t>
      </w:r>
      <w:r>
        <w:rPr>
          <w:rFonts w:ascii="Arial" w:hAnsi="Arial" w:cs="Arial"/>
          <w:bCs/>
          <w:color w:val="auto"/>
          <w:sz w:val="25"/>
          <w:szCs w:val="25"/>
        </w:rPr>
        <w:t>нтелект нації на межі століть. – К. : Інтелект, 2000. –</w:t>
      </w:r>
      <w:r w:rsidRPr="003E2C8E">
        <w:rPr>
          <w:rFonts w:ascii="Arial" w:hAnsi="Arial" w:cs="Arial"/>
          <w:bCs/>
          <w:color w:val="auto"/>
          <w:sz w:val="25"/>
          <w:szCs w:val="25"/>
        </w:rPr>
        <w:t xml:space="preserve"> 508 с.</w:t>
      </w:r>
      <w:r w:rsidRPr="003E2C8E">
        <w:rPr>
          <w:rFonts w:ascii="Arial" w:hAnsi="Arial" w:cs="Arial"/>
          <w:color w:val="auto"/>
          <w:sz w:val="25"/>
          <w:szCs w:val="25"/>
        </w:rPr>
        <w:t xml:space="preserve"> / М.</w:t>
      </w:r>
      <w:r>
        <w:rPr>
          <w:rStyle w:val="apple-converted-space"/>
          <w:rFonts w:ascii="Arial" w:hAnsi="Arial" w:cs="Arial"/>
          <w:color w:val="auto"/>
        </w:rPr>
        <w:t xml:space="preserve"> </w:t>
      </w:r>
      <w:r w:rsidRPr="003E2C8E">
        <w:rPr>
          <w:rFonts w:ascii="Arial" w:hAnsi="Arial" w:cs="Arial"/>
          <w:bCs/>
          <w:color w:val="auto"/>
          <w:sz w:val="25"/>
          <w:szCs w:val="25"/>
        </w:rPr>
        <w:t>Долішній</w:t>
      </w:r>
      <w:r>
        <w:rPr>
          <w:rFonts w:ascii="Arial" w:hAnsi="Arial" w:cs="Arial"/>
          <w:color w:val="auto"/>
          <w:sz w:val="25"/>
          <w:szCs w:val="25"/>
        </w:rPr>
        <w:t xml:space="preserve">, С. </w:t>
      </w:r>
      <w:proofErr w:type="spellStart"/>
      <w:r w:rsidRPr="003E2C8E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3E2C8E">
        <w:rPr>
          <w:rFonts w:ascii="Arial" w:hAnsi="Arial" w:cs="Arial"/>
          <w:color w:val="auto"/>
          <w:sz w:val="25"/>
          <w:szCs w:val="25"/>
        </w:rPr>
        <w:t xml:space="preserve"> </w:t>
      </w:r>
      <w:r w:rsidRPr="0014692E">
        <w:rPr>
          <w:rFonts w:ascii="Arial" w:hAnsi="Arial" w:cs="Arial"/>
          <w:bCs/>
          <w:color w:val="auto"/>
          <w:sz w:val="25"/>
          <w:szCs w:val="25"/>
        </w:rPr>
        <w:t>//</w:t>
      </w:r>
      <w:r w:rsidRPr="0014692E">
        <w:rPr>
          <w:bCs/>
          <w:sz w:val="25"/>
          <w:szCs w:val="25"/>
        </w:rPr>
        <w:t> </w:t>
      </w:r>
      <w:hyperlink r:id="rId6" w:tooltip="Періодичне видання" w:history="1">
        <w:r w:rsidRPr="0014692E">
          <w:rPr>
            <w:bCs/>
            <w:sz w:val="25"/>
            <w:szCs w:val="25"/>
          </w:rPr>
          <w:t>Вісник Національної академії наук України</w:t>
        </w:r>
      </w:hyperlink>
      <w:r w:rsidRPr="0014692E">
        <w:rPr>
          <w:rFonts w:ascii="Arial" w:hAnsi="Arial" w:cs="Arial"/>
          <w:bCs/>
          <w:color w:val="auto"/>
          <w:sz w:val="25"/>
          <w:szCs w:val="25"/>
        </w:rPr>
        <w:t>.</w:t>
      </w:r>
      <w:r>
        <w:rPr>
          <w:rFonts w:ascii="Arial" w:hAnsi="Arial" w:cs="Arial"/>
          <w:color w:val="auto"/>
          <w:sz w:val="25"/>
          <w:szCs w:val="25"/>
        </w:rPr>
        <w:t xml:space="preserve"> – 2001. – № 4. – С. 69–</w:t>
      </w:r>
      <w:r w:rsidRPr="003E2C8E">
        <w:rPr>
          <w:rFonts w:ascii="Arial" w:hAnsi="Arial" w:cs="Arial"/>
          <w:color w:val="auto"/>
          <w:sz w:val="25"/>
          <w:szCs w:val="25"/>
        </w:rPr>
        <w:t>72.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Національно-генетичні господарські форми – основа реформування і перспектива розвитку с</w:t>
      </w:r>
      <w:r>
        <w:rPr>
          <w:rFonts w:ascii="Arial" w:hAnsi="Arial" w:cs="Arial"/>
          <w:color w:val="auto"/>
          <w:sz w:val="25"/>
          <w:szCs w:val="25"/>
        </w:rPr>
        <w:t xml:space="preserve">ільського господарства України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// Соціально-економічні дослідження в перехідний період. Стратегія розвитку агропромислового комплексу: Випуск XIII /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досліджень ;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.: відповідальний редактор академік НАН України М.І. Долішній. – Львів, 2000. – С. 127–138.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Регіоналізація науково-технологічної політики України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751695">
        <w:rPr>
          <w:rFonts w:ascii="Arial" w:hAnsi="Arial" w:cs="Arial"/>
          <w:color w:val="auto"/>
          <w:sz w:val="25"/>
          <w:szCs w:val="25"/>
        </w:rPr>
        <w:t>// Соціально-економічні дослідження в перехідний період. Регіональна науково-технічна політика: інноваційний розвиток та інформаційний простір: Випуск XVI: Матеріали доповідей міжнародної науково-практичної конференції (м. Львів, 29–30 червня 2000 р.) / Долішній М.І.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</w:t>
      </w:r>
      <w:r>
        <w:rPr>
          <w:rFonts w:ascii="Arial" w:hAnsi="Arial" w:cs="Arial"/>
          <w:color w:val="auto"/>
          <w:sz w:val="25"/>
          <w:szCs w:val="25"/>
        </w:rPr>
        <w:t xml:space="preserve">ліджень;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ред.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академік НАН України М.І. Долішній. – Львів, 2000. – С. 4–8.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Долішній М.І. Роль українсько-польського партнерства та стратегічні завдання міждержавного регулювання зайнятості // Соціально-економічні дослідження в перехідний період. Регулювання зайнятості та безробіття на регіональному ринку праці: Випуск XXVI / НАН України. Інститут регіональних досліджень;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.: відповідальний редактор академік НАН України М.І. Долішній. – Львів, 2000. – С. 4.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Фінансова політика і стабілізація економіки України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>Долішній М.І.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2000.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1. – С. 7–13.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Проблеми ринку праці: потенціал науки в регіональних інтересах управління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Садова У.Я.,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Семів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Л.К.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2000. – № 1. – С. </w:t>
      </w:r>
      <w:r w:rsidRPr="00751695">
        <w:rPr>
          <w:rFonts w:ascii="Arial" w:hAnsi="Arial" w:cs="Arial"/>
          <w:color w:val="auto"/>
          <w:sz w:val="25"/>
          <w:szCs w:val="25"/>
        </w:rPr>
        <w:t>76–82.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Дослідження глобальних трансформацій і стратегій розвитку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2000.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3. – С. 236–240.</w:t>
      </w:r>
    </w:p>
    <w:p w:rsidR="00FE5789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Регіональні особливості аграрних трансформацій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Регіональна ек</w:t>
      </w:r>
      <w:r>
        <w:rPr>
          <w:rFonts w:ascii="Arial" w:hAnsi="Arial" w:cs="Arial"/>
          <w:color w:val="auto"/>
          <w:sz w:val="25"/>
          <w:szCs w:val="25"/>
        </w:rPr>
        <w:t>ономіка. – 2000.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3. – С. 241–244.</w:t>
      </w:r>
    </w:p>
    <w:p w:rsid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Економічні проблеми розвитку виробництва та інноваційної діяльності 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НАН України. Ін-т регіон,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– Л., 2000. – 583 с. – (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Соц.-екон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в перехід, період: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наук,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; Вип. 19).</w:t>
      </w:r>
    </w:p>
    <w:p w:rsidR="00FE5789" w:rsidRPr="00EC5F60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Проблеми раціонального використання соціально-економічного та природно-ресурсного потенціалу регіону: фінансова політика та інвестиції: 3б. наук.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пр.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техн. ун-т.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2000. – 107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с.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– (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Ринк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трансформація економіки; Вип. 6, № 1).</w:t>
      </w:r>
    </w:p>
    <w:p w:rsidR="00FE5789" w:rsidRPr="00EC5F60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center" w:pos="4999"/>
          <w:tab w:val="center" w:pos="7658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Проблеми раціонального використання соціально-економічного та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природно-ресурсного потенціалу регіону: 3б. наук.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п</w:t>
      </w:r>
      <w:r w:rsidRPr="00751695">
        <w:rPr>
          <w:rFonts w:ascii="Arial" w:hAnsi="Arial" w:cs="Arial"/>
          <w:spacing w:val="0"/>
          <w:sz w:val="25"/>
          <w:szCs w:val="25"/>
        </w:rPr>
        <w:t>p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/ 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lastRenderedPageBreak/>
        <w:t xml:space="preserve">техн. ун-т.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2000. – 112 с. – (Природокористування та ресурсозбереження; Вип. 6, № 4.).</w:t>
      </w:r>
    </w:p>
    <w:p w:rsid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Регіональні ринки праці: аналіз та прогноз / У.Я. Садова, Л.К.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Семів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;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НАН України. Ін-т регіон,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– Л., 2000. – 264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Соціально-економічні дослідження в перехідний період.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Іноземні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інвестиції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проблеми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привабливості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й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залучення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наук,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пр.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Наук. доп. на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міжнар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практ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конф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., м.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12 трав. 2000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р.,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Ширгісвальде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(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Німеччина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), 28 трав. – 2 черв. 2000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XXII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Ред.: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– </w:t>
      </w:r>
      <w:r w:rsidRPr="00751695">
        <w:rPr>
          <w:rFonts w:ascii="Arial" w:hAnsi="Arial" w:cs="Arial"/>
          <w:spacing w:val="0"/>
          <w:sz w:val="25"/>
          <w:szCs w:val="25"/>
        </w:rPr>
        <w:t>JI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.,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2000. – 376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іально-економічні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дослідження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15.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Проблеми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і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перспективи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транскордонного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співробітництва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аспекті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процесів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європейської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інтеграції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.,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Волин,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ун-т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ім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Л.</w:t>
      </w:r>
      <w:r w:rsidRPr="00751695">
        <w:rPr>
          <w:rFonts w:ascii="Arial" w:hAnsi="Arial" w:cs="Arial"/>
          <w:spacing w:val="0"/>
          <w:sz w:val="25"/>
          <w:szCs w:val="25"/>
        </w:rPr>
        <w:t> 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– Л.;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Луцьк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, 2000. – 442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іально-економічні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дослідження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р.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14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2000. –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378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іально-економічні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дослідження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>
        <w:rPr>
          <w:rFonts w:ascii="Arial" w:hAnsi="Arial" w:cs="Arial"/>
          <w:spacing w:val="0"/>
          <w:sz w:val="25"/>
          <w:szCs w:val="25"/>
          <w:lang w:val="uk-UA" w:eastAsia="uk-UA"/>
        </w:rPr>
        <w:t>п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р.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16.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науково-технічна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інноваційний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розвиток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інформаційний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прості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</w:t>
      </w:r>
      <w:proofErr w:type="spellEnd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Матеріали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доп.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міжнар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наук.-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практ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конф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(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29–30 черв. 2000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р.)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 2000. – 592 с.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іально-економічні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дослідження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р.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17.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Банківська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і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фінансово-кредитна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системи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їх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роль у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сучасних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умовах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 2000. – 443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Соціально-економічні наслідки Чорнобильської катастрофи: адаптація, проблеми (за матеріалами Волинської області) / В.І. </w:t>
      </w:r>
      <w:r w:rsidRPr="0014692E">
        <w:rPr>
          <w:rFonts w:ascii="Arial" w:hAnsi="Arial" w:cs="Arial"/>
          <w:spacing w:val="0"/>
          <w:sz w:val="25"/>
          <w:szCs w:val="25"/>
          <w:lang w:val="uk-UA"/>
        </w:rPr>
        <w:t>Павлов, І.І.</w:t>
      </w:r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>Фурів</w:t>
      </w:r>
      <w:proofErr w:type="spellEnd"/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>, Н.В.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>Павліха</w:t>
      </w:r>
      <w:proofErr w:type="spellEnd"/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; </w:t>
      </w:r>
      <w:r w:rsidRPr="0014692E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Ін-т регіон, </w:t>
      </w:r>
      <w:proofErr w:type="spellStart"/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14692E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техн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. ун-т.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Луцьк</w:t>
      </w:r>
      <w:proofErr w:type="spellEnd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: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, 2000. – 344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2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XXI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столі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тт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концепції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моделі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економічного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розвитку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Матеріали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доп.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V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Міжнар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конгр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22–26 трав. 2000 р. Ч. 1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нац.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ун-т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ім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І.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Франка. – Л., 2000. – 466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2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XXI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столі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тт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концепції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моделі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економічного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розвитку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Матеріали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доп.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V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Міжнар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конгр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22–26 трав. 2000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Ч. 2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нац.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ун-т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ім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І.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Франка. – Л., 2000. – 588 с.</w:t>
      </w:r>
    </w:p>
    <w:p w:rsidR="00FE5789" w:rsidRPr="003E2C8E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Фінансове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забезпечення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розвитку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ідприємництва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П.Ю.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Буряк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М.І.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фін</w:t>
      </w:r>
      <w:proofErr w:type="spellEnd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,-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-т. – Л., 2000. – 248 с.</w:t>
      </w:r>
    </w:p>
    <w:p w:rsidR="00FE5789" w:rsidRPr="003E2C8E" w:rsidRDefault="00FE5789" w:rsidP="00FE5789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іально-економічні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дослідження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Дистанційне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навчання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у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XXI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столі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тт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наук.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п</w:t>
      </w:r>
      <w:r w:rsidRPr="00751695">
        <w:rPr>
          <w:rFonts w:ascii="Arial" w:hAnsi="Arial" w:cs="Arial"/>
          <w:spacing w:val="0"/>
          <w:sz w:val="25"/>
          <w:szCs w:val="25"/>
        </w:rPr>
        <w:t>p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27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 2001. – 203 с.</w:t>
      </w:r>
    </w:p>
    <w:p w:rsidR="00FE5789" w:rsidRPr="003E2C8E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Ринкові механізми регіонального управління / М. Долішній, О.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Мошенець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// Регіон. економіка. – 2001. – № 1. – С. 7–17.</w:t>
      </w:r>
    </w:p>
    <w:p w:rsidR="00FE5789" w:rsidRPr="00751695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center" w:pos="4999"/>
          <w:tab w:val="center" w:pos="7658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Проблеми раціонального використання соціально-економічного та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природно-ресурсного потенціалу регіону: фінансова політика та інвестиції: 3б. наук.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пр.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lastRenderedPageBreak/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техн. ун-т.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2001. – 114 с. – (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Ринк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 xml:space="preserve">.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трансформація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 xml:space="preserve">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економіки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 xml:space="preserve">;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Вип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. 7, № 1).</w:t>
      </w:r>
    </w:p>
    <w:p w:rsidR="00FE5789" w:rsidRPr="003E2C8E" w:rsidRDefault="00FE5789" w:rsidP="00FE5789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proofErr w:type="spellStart"/>
      <w:r w:rsidRPr="003E2C8E">
        <w:rPr>
          <w:rFonts w:ascii="Arial" w:hAnsi="Arial" w:cs="Arial"/>
          <w:spacing w:val="0"/>
          <w:sz w:val="25"/>
          <w:szCs w:val="25"/>
        </w:rPr>
        <w:t>Регіональна</w:t>
      </w:r>
      <w:proofErr w:type="spellEnd"/>
      <w:r w:rsidRPr="003E2C8E">
        <w:rPr>
          <w:rFonts w:ascii="Arial" w:hAnsi="Arial" w:cs="Arial"/>
          <w:spacing w:val="0"/>
          <w:sz w:val="25"/>
          <w:szCs w:val="25"/>
        </w:rPr>
        <w:t xml:space="preserve"> </w:t>
      </w:r>
      <w:proofErr w:type="spellStart"/>
      <w:r w:rsidRPr="003E2C8E">
        <w:rPr>
          <w:rFonts w:ascii="Arial" w:hAnsi="Arial" w:cs="Arial"/>
          <w:spacing w:val="0"/>
          <w:sz w:val="25"/>
          <w:szCs w:val="25"/>
        </w:rPr>
        <w:t>економічна</w:t>
      </w:r>
      <w:proofErr w:type="spellEnd"/>
      <w:r w:rsidRPr="003E2C8E">
        <w:rPr>
          <w:rFonts w:ascii="Arial" w:hAnsi="Arial" w:cs="Arial"/>
          <w:spacing w:val="0"/>
          <w:sz w:val="25"/>
          <w:szCs w:val="25"/>
        </w:rPr>
        <w:t xml:space="preserve"> </w:t>
      </w:r>
      <w:proofErr w:type="spellStart"/>
      <w:r w:rsidRPr="003E2C8E">
        <w:rPr>
          <w:rFonts w:ascii="Arial" w:hAnsi="Arial" w:cs="Arial"/>
          <w:spacing w:val="0"/>
          <w:sz w:val="25"/>
          <w:szCs w:val="25"/>
        </w:rPr>
        <w:t>політика</w:t>
      </w:r>
      <w:proofErr w:type="spellEnd"/>
      <w:r w:rsidRPr="003E2C8E">
        <w:rPr>
          <w:rFonts w:ascii="Arial" w:hAnsi="Arial" w:cs="Arial"/>
          <w:spacing w:val="0"/>
          <w:sz w:val="25"/>
          <w:szCs w:val="25"/>
        </w:rPr>
        <w:t xml:space="preserve"> / М.І. </w:t>
      </w:r>
      <w:proofErr w:type="spellStart"/>
      <w:r w:rsidRPr="003E2C8E">
        <w:rPr>
          <w:rFonts w:ascii="Arial" w:hAnsi="Arial" w:cs="Arial"/>
          <w:spacing w:val="0"/>
          <w:sz w:val="25"/>
          <w:szCs w:val="25"/>
        </w:rPr>
        <w:t>Долішній</w:t>
      </w:r>
      <w:proofErr w:type="spellEnd"/>
      <w:r w:rsidRPr="003E2C8E">
        <w:rPr>
          <w:rFonts w:ascii="Arial" w:hAnsi="Arial" w:cs="Arial"/>
          <w:spacing w:val="0"/>
          <w:sz w:val="25"/>
          <w:szCs w:val="25"/>
        </w:rPr>
        <w:t xml:space="preserve">, О.І. </w:t>
      </w:r>
      <w:proofErr w:type="spellStart"/>
      <w:r w:rsidRPr="003E2C8E">
        <w:rPr>
          <w:rFonts w:ascii="Arial" w:hAnsi="Arial" w:cs="Arial"/>
          <w:spacing w:val="0"/>
          <w:sz w:val="25"/>
          <w:szCs w:val="25"/>
        </w:rPr>
        <w:t>Шаблій</w:t>
      </w:r>
      <w:proofErr w:type="spellEnd"/>
      <w:r w:rsidRPr="003E2C8E">
        <w:rPr>
          <w:rFonts w:ascii="Arial" w:hAnsi="Arial" w:cs="Arial"/>
          <w:spacing w:val="0"/>
          <w:sz w:val="25"/>
          <w:szCs w:val="25"/>
        </w:rPr>
        <w:t xml:space="preserve"> // </w:t>
      </w:r>
      <w:proofErr w:type="spellStart"/>
      <w:r w:rsidRPr="003E2C8E">
        <w:rPr>
          <w:rFonts w:ascii="Arial" w:hAnsi="Arial" w:cs="Arial"/>
          <w:spacing w:val="0"/>
          <w:sz w:val="25"/>
          <w:szCs w:val="25"/>
        </w:rPr>
        <w:t>Регіон</w:t>
      </w:r>
      <w:proofErr w:type="spellEnd"/>
      <w:r w:rsidRPr="003E2C8E">
        <w:rPr>
          <w:rFonts w:ascii="Arial" w:hAnsi="Arial" w:cs="Arial"/>
          <w:spacing w:val="0"/>
          <w:sz w:val="25"/>
          <w:szCs w:val="25"/>
        </w:rPr>
        <w:t xml:space="preserve">, </w:t>
      </w:r>
      <w:proofErr w:type="spellStart"/>
      <w:r w:rsidRPr="003E2C8E">
        <w:rPr>
          <w:rFonts w:ascii="Arial" w:hAnsi="Arial" w:cs="Arial"/>
          <w:spacing w:val="0"/>
          <w:sz w:val="25"/>
          <w:szCs w:val="25"/>
        </w:rPr>
        <w:t>економіка</w:t>
      </w:r>
      <w:proofErr w:type="spellEnd"/>
      <w:r w:rsidRPr="003E2C8E">
        <w:rPr>
          <w:rFonts w:ascii="Arial" w:hAnsi="Arial" w:cs="Arial"/>
          <w:spacing w:val="0"/>
          <w:sz w:val="25"/>
          <w:szCs w:val="25"/>
        </w:rPr>
        <w:t xml:space="preserve">. – 2001. </w:t>
      </w:r>
      <w:proofErr w:type="gramStart"/>
      <w:r w:rsidRPr="003E2C8E">
        <w:rPr>
          <w:rFonts w:ascii="Arial" w:hAnsi="Arial" w:cs="Arial"/>
          <w:spacing w:val="0"/>
          <w:sz w:val="25"/>
          <w:szCs w:val="25"/>
        </w:rPr>
        <w:t>–</w:t>
      </w:r>
      <w:r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3E2C8E">
        <w:rPr>
          <w:rFonts w:ascii="Arial" w:hAnsi="Arial" w:cs="Arial"/>
          <w:spacing w:val="0"/>
          <w:sz w:val="25"/>
          <w:szCs w:val="25"/>
        </w:rPr>
        <w:t>№ 4.</w:t>
      </w:r>
      <w:proofErr w:type="gramEnd"/>
      <w:r w:rsidRPr="003E2C8E">
        <w:rPr>
          <w:rFonts w:ascii="Arial" w:hAnsi="Arial" w:cs="Arial"/>
          <w:spacing w:val="0"/>
          <w:sz w:val="25"/>
          <w:szCs w:val="25"/>
        </w:rPr>
        <w:t xml:space="preserve"> </w:t>
      </w:r>
      <w:proofErr w:type="gramStart"/>
      <w:r w:rsidRPr="003E2C8E">
        <w:rPr>
          <w:rFonts w:ascii="Arial" w:hAnsi="Arial" w:cs="Arial"/>
          <w:spacing w:val="0"/>
          <w:sz w:val="25"/>
          <w:szCs w:val="25"/>
        </w:rPr>
        <w:t>– С. 264–238.</w:t>
      </w:r>
      <w:proofErr w:type="gramEnd"/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Проблеми податкової, фінансово-кредитної політики в Україні та механізми їх розв’язання // Соціально-економічні дослідження в перехідний період. Податкова та фінансово-кредитна політика держави і механізми її реалізації в регіонах України: Випуск XXIV / Долішній М.І.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</w:t>
      </w:r>
      <w:r>
        <w:rPr>
          <w:rFonts w:ascii="Arial" w:hAnsi="Arial" w:cs="Arial"/>
          <w:color w:val="auto"/>
          <w:sz w:val="25"/>
          <w:szCs w:val="25"/>
        </w:rPr>
        <w:t xml:space="preserve">гіональних досліджень;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ред.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академік НАН України М.І. Долішній. – Львів, 2001. – С. 3–7.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Глобальні детермінанти регіонального розвитку і регіональної політики // Соціально-економічні дослідження в перехідний період. Україна в XXI столітті: концепції та моделі економічного розвитку: Випуск XXIII: Матеріали доповідей V Міжнародного конгресу українських економістів, м. Львів, 22–26 травня 2000 p. / Долішній М.І.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</w:t>
      </w:r>
      <w:r>
        <w:rPr>
          <w:rFonts w:ascii="Arial" w:hAnsi="Arial" w:cs="Arial"/>
          <w:color w:val="auto"/>
          <w:sz w:val="25"/>
          <w:szCs w:val="25"/>
        </w:rPr>
        <w:t xml:space="preserve">ліджень;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ред.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академік НАН України М.І. Долішній. – Львів, 2001. – С. 13–30.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Регіональна соціально-економічна політика і розвиток аграрного сектора економіки // Соціально-економічні дослідження в перехідний період. Перспективи розвитку аграрних реформ: Випуск XXV / Долішній М.І.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</w:t>
      </w:r>
      <w:r>
        <w:rPr>
          <w:rFonts w:ascii="Arial" w:hAnsi="Arial" w:cs="Arial"/>
          <w:color w:val="auto"/>
          <w:sz w:val="25"/>
          <w:szCs w:val="25"/>
        </w:rPr>
        <w:t xml:space="preserve">іджень 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ред.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академік НАН України М.І. Долішній. – Львів, 2001. – С. 30–33.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Глобалізація і регіональні детермінанти ренаціоналізації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Вовканич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С.Й.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2001.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3. – С. 7–16.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Яскрава </w:t>
      </w:r>
      <w:r>
        <w:rPr>
          <w:rFonts w:ascii="Arial" w:hAnsi="Arial" w:cs="Arial"/>
          <w:color w:val="auto"/>
          <w:sz w:val="25"/>
          <w:szCs w:val="25"/>
        </w:rPr>
        <w:t xml:space="preserve">постать в економічній науці (До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70-річчя від дня народження С.М.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Злупка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)</w:t>
      </w:r>
      <w:r>
        <w:rPr>
          <w:rFonts w:ascii="Arial" w:hAnsi="Arial" w:cs="Arial"/>
          <w:color w:val="auto"/>
          <w:sz w:val="25"/>
          <w:szCs w:val="25"/>
        </w:rPr>
        <w:t xml:space="preserve"> / </w:t>
      </w:r>
      <w:r w:rsidRPr="00751695">
        <w:rPr>
          <w:rFonts w:ascii="Arial" w:hAnsi="Arial" w:cs="Arial"/>
          <w:color w:val="auto"/>
          <w:sz w:val="25"/>
          <w:szCs w:val="25"/>
        </w:rPr>
        <w:t>Долішній М.І.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2001. – № 2. – С. 230–</w:t>
      </w:r>
      <w:r w:rsidRPr="00751695">
        <w:rPr>
          <w:rFonts w:ascii="Arial" w:hAnsi="Arial" w:cs="Arial"/>
          <w:color w:val="auto"/>
          <w:sz w:val="25"/>
          <w:szCs w:val="25"/>
        </w:rPr>
        <w:t>232.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Ринкові механізми регіонального управління </w:t>
      </w:r>
      <w:r>
        <w:rPr>
          <w:rFonts w:ascii="Arial" w:hAnsi="Arial" w:cs="Arial"/>
          <w:color w:val="auto"/>
          <w:sz w:val="25"/>
          <w:szCs w:val="25"/>
        </w:rPr>
        <w:t xml:space="preserve">/ 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Мошенець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О.С.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2001.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1. – С. 7–17.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У пошуках відповіді на інноваційний виклик економічного розвитку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2001.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1. – С. 236–239.</w:t>
      </w:r>
    </w:p>
    <w:p w:rsidR="00FE5789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Регіональна економічна політика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Шаблій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О.І.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2001.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4. – С. 267–267.</w:t>
      </w:r>
    </w:p>
    <w:p w:rsidR="00FE5789" w:rsidRPr="003E2C8E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  <w:shd w:val="clear" w:color="auto" w:fill="F9F9F9"/>
        </w:rPr>
      </w:pPr>
      <w:r w:rsidRPr="003E2C8E">
        <w:rPr>
          <w:rFonts w:ascii="Arial" w:hAnsi="Arial" w:cs="Arial"/>
          <w:bCs/>
          <w:color w:val="auto"/>
          <w:sz w:val="25"/>
          <w:szCs w:val="25"/>
        </w:rPr>
        <w:t>Розвиток регіонів України</w:t>
      </w:r>
      <w:r w:rsidRPr="003E2C8E">
        <w:rPr>
          <w:rFonts w:ascii="Arial" w:hAnsi="Arial" w:cs="Arial"/>
          <w:color w:val="auto"/>
          <w:sz w:val="25"/>
          <w:szCs w:val="25"/>
        </w:rPr>
        <w:t xml:space="preserve"> / М.</w:t>
      </w:r>
      <w:r w:rsidRPr="003E2C8E">
        <w:rPr>
          <w:rStyle w:val="apple-converted-space"/>
          <w:rFonts w:ascii="Arial" w:hAnsi="Arial" w:cs="Arial"/>
          <w:color w:val="auto"/>
        </w:rPr>
        <w:t> </w:t>
      </w:r>
      <w:r w:rsidRPr="003E2C8E">
        <w:rPr>
          <w:rFonts w:ascii="Arial" w:hAnsi="Arial" w:cs="Arial"/>
          <w:bCs/>
          <w:color w:val="auto"/>
          <w:sz w:val="25"/>
          <w:szCs w:val="25"/>
        </w:rPr>
        <w:t>Долішній</w:t>
      </w:r>
      <w:r w:rsidRPr="003E2C8E">
        <w:rPr>
          <w:rStyle w:val="apple-converted-space"/>
          <w:rFonts w:ascii="Arial" w:hAnsi="Arial" w:cs="Arial"/>
          <w:color w:val="auto"/>
        </w:rPr>
        <w:t> </w:t>
      </w:r>
      <w:r w:rsidRPr="003E2C8E">
        <w:rPr>
          <w:rFonts w:ascii="Arial" w:hAnsi="Arial" w:cs="Arial"/>
          <w:color w:val="auto"/>
          <w:sz w:val="25"/>
          <w:szCs w:val="25"/>
        </w:rPr>
        <w:t>//</w:t>
      </w:r>
      <w:r w:rsidRPr="003E2C8E">
        <w:rPr>
          <w:rStyle w:val="apple-converted-space"/>
          <w:rFonts w:ascii="Arial" w:hAnsi="Arial" w:cs="Arial"/>
          <w:color w:val="auto"/>
        </w:rPr>
        <w:t> </w:t>
      </w:r>
      <w:hyperlink r:id="rId7" w:tooltip="Періодичне видання" w:history="1">
        <w:r w:rsidRPr="0014692E">
          <w:rPr>
            <w:bCs/>
            <w:sz w:val="25"/>
            <w:szCs w:val="25"/>
          </w:rPr>
          <w:t>Вісник Національної академії наук України</w:t>
        </w:r>
      </w:hyperlink>
      <w:r w:rsidRPr="0014692E">
        <w:rPr>
          <w:rFonts w:ascii="Arial" w:hAnsi="Arial" w:cs="Arial"/>
          <w:bCs/>
          <w:color w:val="auto"/>
          <w:sz w:val="25"/>
          <w:szCs w:val="25"/>
        </w:rPr>
        <w:t>. –</w:t>
      </w:r>
      <w:r w:rsidRPr="003E2C8E">
        <w:rPr>
          <w:rFonts w:ascii="Arial" w:hAnsi="Arial" w:cs="Arial"/>
          <w:color w:val="auto"/>
          <w:sz w:val="25"/>
          <w:szCs w:val="25"/>
        </w:rPr>
        <w:t xml:space="preserve"> 2001. </w:t>
      </w:r>
      <w:r w:rsidRPr="00751695">
        <w:rPr>
          <w:rFonts w:ascii="Arial" w:hAnsi="Arial" w:cs="Arial"/>
          <w:sz w:val="25"/>
          <w:szCs w:val="25"/>
          <w:lang w:eastAsia="uk-UA"/>
        </w:rPr>
        <w:t>–</w:t>
      </w:r>
      <w:r>
        <w:rPr>
          <w:rFonts w:ascii="Arial" w:hAnsi="Arial" w:cs="Arial"/>
          <w:sz w:val="25"/>
          <w:szCs w:val="25"/>
          <w:lang w:eastAsia="uk-UA"/>
        </w:rPr>
        <w:t xml:space="preserve"> </w:t>
      </w:r>
      <w:r w:rsidRPr="003E2C8E">
        <w:rPr>
          <w:rFonts w:ascii="Arial" w:hAnsi="Arial" w:cs="Arial"/>
          <w:color w:val="auto"/>
          <w:sz w:val="25"/>
          <w:szCs w:val="25"/>
        </w:rPr>
        <w:t xml:space="preserve">№ 3. </w:t>
      </w:r>
      <w:r w:rsidRPr="00751695">
        <w:rPr>
          <w:rFonts w:ascii="Arial" w:hAnsi="Arial" w:cs="Arial"/>
          <w:sz w:val="25"/>
          <w:szCs w:val="25"/>
          <w:lang w:eastAsia="uk-UA"/>
        </w:rPr>
        <w:t>–</w:t>
      </w:r>
      <w:r w:rsidRPr="003E2C8E">
        <w:rPr>
          <w:rFonts w:ascii="Arial" w:hAnsi="Arial" w:cs="Arial"/>
          <w:color w:val="auto"/>
          <w:sz w:val="25"/>
          <w:szCs w:val="25"/>
        </w:rPr>
        <w:t xml:space="preserve"> С. 33</w:t>
      </w:r>
      <w:r w:rsidRPr="00751695">
        <w:rPr>
          <w:rFonts w:ascii="Arial" w:hAnsi="Arial" w:cs="Arial"/>
          <w:sz w:val="25"/>
          <w:szCs w:val="25"/>
          <w:lang w:eastAsia="uk-UA"/>
        </w:rPr>
        <w:t>–</w:t>
      </w:r>
      <w:r w:rsidRPr="003E2C8E">
        <w:rPr>
          <w:rFonts w:ascii="Arial" w:hAnsi="Arial" w:cs="Arial"/>
          <w:color w:val="auto"/>
          <w:sz w:val="25"/>
          <w:szCs w:val="25"/>
        </w:rPr>
        <w:t>40.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>Вплив процесів глобалізації на регіональний розвиток / М.І.</w:t>
      </w:r>
      <w:r w:rsidRPr="00170EEB"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>Долішній, С.М.</w:t>
      </w:r>
      <w:r w:rsidRPr="00170EEB"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Писаренко //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Соц.-екон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дослідж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в перехід, період. Перспективи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розв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зовнішньоекон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зв'язків України в контексті процесів глобалізації: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Щоріч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>. наук. пр. – 2001. – Вип. 28. – С. 180–192.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Style w:val="a4"/>
          <w:rFonts w:ascii="Arial" w:hAnsi="Arial" w:cs="Arial"/>
          <w:spacing w:val="0"/>
          <w:lang w:val="uk-UA" w:eastAsia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Геополітичне положення України та її роль у європейському та євроазіатському розвитку / М.І. Долішній //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Соц.-екон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дослідж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в перехід, період. Перспективи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розв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зовнішньоекон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зв'язків України в контексті процесів глобалізації: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Щоріч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наук. пр. – 2001. – Вип. 28. – </w:t>
      </w:r>
      <w:r w:rsidRPr="00FE5789">
        <w:rPr>
          <w:rStyle w:val="a4"/>
          <w:rFonts w:ascii="Arial" w:hAnsi="Arial" w:cs="Arial"/>
          <w:spacing w:val="0"/>
          <w:lang w:val="uk-UA"/>
        </w:rPr>
        <w:t xml:space="preserve">С.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>270–275.</w:t>
      </w:r>
    </w:p>
    <w:p w:rsid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Глобалізація і регіональні детермінанти ренаціоналізації / М.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Долішній, С.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Вовканич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// Регіон, економіка. – 2001. – № 3. – С. 7–16.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88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lastRenderedPageBreak/>
        <w:t>Глобальні детермінанти регіонального розвитку і регіональної політики / М.І.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Долішній //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Соц.-екон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в перехід, період.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XXI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ст.: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концеп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моделі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Щорічник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р. – 2001. 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23. – С. 13–28.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88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Екологічна політика у Волинській області: стан, проблеми, перспективи: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Аналіт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та програм, матеріали / </w:t>
      </w:r>
      <w:r w:rsidRPr="00751695">
        <w:rPr>
          <w:rFonts w:ascii="Arial" w:hAnsi="Arial" w:cs="Arial"/>
          <w:spacing w:val="0"/>
          <w:sz w:val="25"/>
          <w:szCs w:val="25"/>
        </w:rPr>
        <w:t>B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.</w:t>
      </w:r>
      <w:r w:rsidRPr="00751695">
        <w:rPr>
          <w:rFonts w:ascii="Arial" w:hAnsi="Arial" w:cs="Arial"/>
          <w:spacing w:val="0"/>
          <w:sz w:val="25"/>
          <w:szCs w:val="25"/>
        </w:rPr>
        <w:t>C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Кравців, З.В. Герасимчук, Р.В.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Мігас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;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НАН України. Ін-т регіон,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техн. ун-т.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2001. – 67 с.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88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Екологічні імперативи глобалізації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ноосферна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модель конструювання економіки майбутнього / М.І. Долішній, Л.С. Гринів 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Соц.-екон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в перехід, період. Перспективи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розв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зовнішньоекон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зв'язків України в контексті процесів глобалізації: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наук. пр. – 2001. – Вип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>.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28. – С. 14–18.</w:t>
      </w:r>
    </w:p>
    <w:p w:rsidR="00FE5789" w:rsidRP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Регіональна політика: методологія, методи, практика / М.І. Долішній, П.Ю.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Бєлєнький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В.Я.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Бідак, Є.І.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Бойко, С.Й.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Вовканич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М.М.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Габрель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Я.М.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Гадзало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З.В.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Герасимчук, М.В.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Гладій, Г.П.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Гоголь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;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М.І.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Долішній; НАН України. Ін-т регіон,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– Л., 2001. – 719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Розвиток регіонів України / М. Долішній 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Вісн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НАН України. – 2001. – №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Style w:val="2pt1"/>
          <w:rFonts w:ascii="Arial" w:hAnsi="Arial" w:cs="Arial"/>
          <w:spacing w:val="0"/>
          <w:lang w:val="uk-UA" w:eastAsia="uk-UA"/>
        </w:rPr>
        <w:t>3. – С.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33–40.</w:t>
      </w:r>
    </w:p>
    <w:p w:rsidR="00FE5789" w:rsidRP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Соціально-економічні дослідження в перехідний період: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наук. пр. Вип. 24. Податкова та фінансово-кредитна політика держави і механізми її реалізації у регіонах України 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НАН України. Ін-т регіон,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– Л., 2001. – 600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Соціально-економічні дослідження в перехідний період: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Щоріч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наук. пр.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26.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Регулювання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зайнятості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безробіття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на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регіональному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ринку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праці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</w:t>
      </w:r>
      <w:r w:rsidRPr="00751695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 2001. – 240 с.</w:t>
      </w:r>
    </w:p>
    <w:p w:rsidR="00FE5789" w:rsidRPr="003E2C8E" w:rsidRDefault="00FE5789" w:rsidP="00FE5789">
      <w:pPr>
        <w:pStyle w:val="a5"/>
        <w:widowControl/>
        <w:shd w:val="clear" w:color="auto" w:fill="auto"/>
        <w:tabs>
          <w:tab w:val="left" w:pos="1814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Антологія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української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економічної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думки </w:t>
      </w:r>
      <w:r>
        <w:rPr>
          <w:rFonts w:ascii="Arial" w:hAnsi="Arial" w:cs="Arial"/>
          <w:spacing w:val="0"/>
          <w:sz w:val="25"/>
          <w:szCs w:val="25"/>
          <w:lang w:val="uk-UA"/>
        </w:rPr>
        <w:t>/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М., Чумаченко М. // Дух, наука, думка, воля. 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Львів</w:t>
      </w:r>
      <w:proofErr w:type="spellEnd"/>
      <w:proofErr w:type="gramStart"/>
      <w:r w:rsidRPr="00751695">
        <w:rPr>
          <w:rFonts w:ascii="Arial" w:hAnsi="Arial" w:cs="Arial"/>
          <w:spacing w:val="0"/>
          <w:sz w:val="25"/>
          <w:szCs w:val="25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: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Наукове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товариство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ім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Шевченка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>, 2001. – С. 324–331.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left" w:pos="4117"/>
          <w:tab w:val="right" w:pos="9171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14692E">
        <w:rPr>
          <w:rFonts w:ascii="Arial" w:hAnsi="Arial" w:cs="Arial"/>
          <w:spacing w:val="0"/>
          <w:sz w:val="25"/>
          <w:szCs w:val="25"/>
          <w:lang w:val="uk-UA"/>
        </w:rPr>
        <w:t xml:space="preserve">Проблеми раціонального використання соціально-економічного та природно-ресурсного потенціалу регіону: фінансова політика та інвестиції: 3б. наук. пр. / Ред.: М.І. Долішній; </w:t>
      </w:r>
      <w:proofErr w:type="spellStart"/>
      <w:r w:rsidRPr="0014692E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14692E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14692E">
        <w:rPr>
          <w:rFonts w:ascii="Arial" w:hAnsi="Arial" w:cs="Arial"/>
          <w:spacing w:val="0"/>
          <w:sz w:val="25"/>
          <w:szCs w:val="25"/>
          <w:lang w:val="uk-UA"/>
        </w:rPr>
        <w:t>держ</w:t>
      </w:r>
      <w:proofErr w:type="spellEnd"/>
      <w:r w:rsidRPr="0014692E">
        <w:rPr>
          <w:rFonts w:ascii="Arial" w:hAnsi="Arial" w:cs="Arial"/>
          <w:spacing w:val="0"/>
          <w:sz w:val="25"/>
          <w:szCs w:val="25"/>
          <w:lang w:val="uk-UA"/>
        </w:rPr>
        <w:t>. техн. ун-т. – Луцьк</w:t>
      </w:r>
      <w:r w:rsidRPr="00751695">
        <w:rPr>
          <w:rFonts w:ascii="Arial" w:hAnsi="Arial" w:cs="Arial"/>
          <w:spacing w:val="0"/>
          <w:sz w:val="25"/>
          <w:szCs w:val="25"/>
        </w:rPr>
        <w:t> </w:t>
      </w:r>
      <w:r w:rsidRPr="0014692E">
        <w:rPr>
          <w:rFonts w:ascii="Arial" w:hAnsi="Arial" w:cs="Arial"/>
          <w:spacing w:val="0"/>
          <w:sz w:val="25"/>
          <w:szCs w:val="25"/>
          <w:lang w:val="uk-UA"/>
        </w:rPr>
        <w:t xml:space="preserve">: </w:t>
      </w:r>
      <w:proofErr w:type="spellStart"/>
      <w:r w:rsidRPr="0014692E">
        <w:rPr>
          <w:rFonts w:ascii="Arial" w:hAnsi="Arial" w:cs="Arial"/>
          <w:spacing w:val="0"/>
          <w:sz w:val="25"/>
          <w:szCs w:val="25"/>
          <w:lang w:val="uk-UA"/>
        </w:rPr>
        <w:t>Надстир'я</w:t>
      </w:r>
      <w:proofErr w:type="spellEnd"/>
      <w:r w:rsidRPr="0014692E">
        <w:rPr>
          <w:rFonts w:ascii="Arial" w:hAnsi="Arial" w:cs="Arial"/>
          <w:spacing w:val="0"/>
          <w:sz w:val="25"/>
          <w:szCs w:val="25"/>
          <w:lang w:val="uk-UA"/>
        </w:rPr>
        <w:t xml:space="preserve">, 2002. – 172 с. – (Трансформація, </w:t>
      </w:r>
      <w:proofErr w:type="spellStart"/>
      <w:r w:rsidRPr="0014692E">
        <w:rPr>
          <w:rFonts w:ascii="Arial" w:hAnsi="Arial" w:cs="Arial"/>
          <w:spacing w:val="0"/>
          <w:sz w:val="25"/>
          <w:szCs w:val="25"/>
          <w:lang w:val="uk-UA"/>
        </w:rPr>
        <w:t>інтегр</w:t>
      </w:r>
      <w:proofErr w:type="spellEnd"/>
      <w:r w:rsidRPr="0014692E">
        <w:rPr>
          <w:rFonts w:ascii="Arial" w:hAnsi="Arial" w:cs="Arial"/>
          <w:spacing w:val="0"/>
          <w:sz w:val="25"/>
          <w:szCs w:val="25"/>
          <w:lang w:val="uk-UA"/>
        </w:rPr>
        <w:t>. та корпоратизація; Вип.</w:t>
      </w:r>
      <w:bookmarkStart w:id="0" w:name="bookmark1"/>
      <w:r w:rsidRPr="0014692E">
        <w:rPr>
          <w:rFonts w:ascii="Arial" w:hAnsi="Arial" w:cs="Arial"/>
          <w:spacing w:val="0"/>
          <w:sz w:val="25"/>
          <w:szCs w:val="25"/>
          <w:lang w:val="uk-UA"/>
        </w:rPr>
        <w:t xml:space="preserve"> 8, № 1).</w:t>
      </w:r>
      <w:bookmarkEnd w:id="0"/>
    </w:p>
    <w:p w:rsidR="00FE5789" w:rsidRPr="009E11D2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left" w:pos="4117"/>
          <w:tab w:val="right" w:pos="9171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Проблеми раціонального використання соціально-економічного та природно-ресурсного потенціалу регіону: фінансова політика та інвестиції: 3б. наук. пр. / Ред.: 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>. техн. ун-т. – Луцьк</w:t>
      </w:r>
      <w:r w:rsidRPr="00751695">
        <w:rPr>
          <w:rFonts w:ascii="Arial" w:hAnsi="Arial" w:cs="Arial"/>
          <w:spacing w:val="0"/>
          <w:sz w:val="25"/>
          <w:szCs w:val="25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, 2002. – 166 с. – (Підприємництво, інновації та маркетинг;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Style w:val="20"/>
          <w:rFonts w:ascii="Arial" w:hAnsi="Arial" w:cs="Arial"/>
          <w:spacing w:val="0"/>
          <w:lang w:val="uk-UA" w:eastAsia="uk-UA"/>
        </w:rPr>
        <w:t>8</w:t>
      </w:r>
      <w:r w:rsidRPr="00FE5789">
        <w:rPr>
          <w:rStyle w:val="2"/>
          <w:rFonts w:ascii="Arial" w:hAnsi="Arial" w:cs="Arial"/>
          <w:spacing w:val="0"/>
          <w:lang w:val="uk-UA" w:eastAsia="uk-UA"/>
        </w:rPr>
        <w:t xml:space="preserve">, № </w:t>
      </w:r>
      <w:r w:rsidRPr="00FE5789">
        <w:rPr>
          <w:rStyle w:val="20"/>
          <w:rFonts w:ascii="Arial" w:hAnsi="Arial" w:cs="Arial"/>
          <w:spacing w:val="0"/>
          <w:lang w:val="uk-UA" w:eastAsia="uk-UA"/>
        </w:rPr>
        <w:t>2</w:t>
      </w:r>
      <w:r w:rsidRPr="00FE5789">
        <w:rPr>
          <w:rStyle w:val="2"/>
          <w:rFonts w:ascii="Arial" w:hAnsi="Arial" w:cs="Arial"/>
          <w:spacing w:val="0"/>
          <w:lang w:val="uk-UA" w:eastAsia="uk-UA"/>
        </w:rPr>
        <w:t>).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left" w:pos="4117"/>
          <w:tab w:val="right" w:pos="9171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Проблеми раціонального використання соціально-економічного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та</w:t>
      </w:r>
      <w:r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природно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>-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ресурсного потенціалу регіону: фінансова політика та інвестиції: 3б. наук.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пр.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техн. ун</w:t>
      </w:r>
      <w:r>
        <w:rPr>
          <w:rFonts w:ascii="Arial" w:hAnsi="Arial" w:cs="Arial"/>
          <w:spacing w:val="0"/>
          <w:sz w:val="25"/>
          <w:szCs w:val="25"/>
          <w:lang w:val="uk-UA"/>
        </w:rPr>
        <w:t>-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– Луцьк 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, 2002. – </w:t>
      </w:r>
      <w:r w:rsidRPr="00FE5789">
        <w:rPr>
          <w:rStyle w:val="2pt2"/>
          <w:rFonts w:ascii="Arial" w:hAnsi="Arial" w:cs="Arial"/>
          <w:spacing w:val="0"/>
          <w:lang w:val="uk-UA" w:eastAsia="uk-UA"/>
        </w:rPr>
        <w:t>181</w:t>
      </w:r>
      <w:r>
        <w:rPr>
          <w:rStyle w:val="2pt2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2pt2"/>
          <w:rFonts w:ascii="Arial" w:hAnsi="Arial" w:cs="Arial"/>
          <w:spacing w:val="0"/>
          <w:lang w:val="uk-UA" w:eastAsia="uk-UA"/>
        </w:rPr>
        <w:t>с. –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(Зайнятість, праця та соц. інфраструктура; Вип. 8, ч. 3).</w:t>
      </w:r>
    </w:p>
    <w:p w:rsidR="00FE5789" w:rsidRPr="009E11D2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left" w:pos="4117"/>
          <w:tab w:val="right" w:pos="9171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Проблеми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раціонального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використання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соціально-економічного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та</w:t>
      </w:r>
      <w:r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природно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>-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ресурсного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потенціалу регіону: фінансова політика та інвестиції: 3б. наук.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пр.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М.І. Долішній;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Луц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техн. ун-т.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–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Луцьк :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ab/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2002.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–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149 с.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– 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(Природокористування,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екол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та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ресурсозбереження; Вип. 8, № 4).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88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Дослідження демографічної ситуації в Україні / М.І. Долішній // Регіон, економіка. – 2002. – № 3. – С. 266–267.</w:t>
      </w:r>
    </w:p>
    <w:p w:rsidR="00FE5789" w:rsidRPr="00F117D1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lastRenderedPageBreak/>
        <w:t xml:space="preserve">Національна економіка в умовах глобалізації / М. Долішній, М. Козоріз 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Вісн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НАН України. – 2002. – № 3. – С. 26–36.</w:t>
      </w:r>
    </w:p>
    <w:p w:rsidR="00FE5789" w:rsidRPr="003E2C8E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Style w:val="a4"/>
          <w:rFonts w:ascii="Arial" w:hAnsi="Arial" w:cs="Arial"/>
          <w:spacing w:val="0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Глобалізація та її регіональні виміри / М.І. Долішній, У.Я. Садова, Л.К.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Семів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// Регіон, економіка. – 2002. – № 3. – С. 7–24.</w:t>
      </w:r>
    </w:p>
    <w:p w:rsidR="00FE5789" w:rsidRPr="004B4460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/>
        </w:rPr>
        <w:t>Геополітичні й економічні аспекти активізації політики ринку праці / М.І.</w:t>
      </w:r>
      <w:r w:rsidRPr="004B4460">
        <w:rPr>
          <w:rFonts w:ascii="Arial" w:hAnsi="Arial" w:cs="Arial"/>
          <w:spacing w:val="0"/>
          <w:sz w:val="25"/>
          <w:szCs w:val="25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Долішній 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Соц.-екон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в перехід, період. </w:t>
      </w:r>
      <w:r w:rsidRPr="0014692E">
        <w:rPr>
          <w:rFonts w:ascii="Arial" w:hAnsi="Arial" w:cs="Arial"/>
          <w:spacing w:val="0"/>
          <w:sz w:val="25"/>
          <w:szCs w:val="25"/>
          <w:lang w:val="uk-UA"/>
        </w:rPr>
        <w:t>Механізми регулювання ринку праці: Щорічник наук. пр. – 2002. – Вип. 3(34). – С. 4–13.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Стратегічні напрямки розвитку транскордонного співробітництва // Соціально-економічні дослідження в перехідний період. Транскордонне співробітництво, ринкова інфраструктура та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фінансово-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інвестиційна діяльність: 3б. наук, пр.: Випуск 6 (XXXVII) / Долішній М.І.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</w:t>
      </w:r>
      <w:r>
        <w:rPr>
          <w:rFonts w:ascii="Arial" w:hAnsi="Arial" w:cs="Arial"/>
          <w:color w:val="auto"/>
          <w:sz w:val="25"/>
          <w:szCs w:val="25"/>
        </w:rPr>
        <w:t xml:space="preserve">ліджень;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>
        <w:rPr>
          <w:rFonts w:ascii="Arial" w:hAnsi="Arial" w:cs="Arial"/>
          <w:color w:val="auto"/>
          <w:sz w:val="25"/>
          <w:szCs w:val="25"/>
        </w:rPr>
        <w:t>відпов</w:t>
      </w:r>
      <w:proofErr w:type="spellEnd"/>
      <w:r>
        <w:rPr>
          <w:rFonts w:ascii="Arial" w:hAnsi="Arial" w:cs="Arial"/>
          <w:color w:val="auto"/>
          <w:sz w:val="25"/>
          <w:szCs w:val="25"/>
        </w:rPr>
        <w:t>. ред.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академік НАН України М.І. Долішній. – Львів, 2002. – С. 4–9.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>Роль стратегій соціально-економічного розвитку областей у реалізації сталого розвитку України // Соціально-економічні дослідження в перехідний період. Регіональна політика сталого розвитку: принципи формування, механізми реалізації: Вип. 5 (XXXVI)</w:t>
      </w:r>
      <w:r>
        <w:rPr>
          <w:rFonts w:ascii="Arial" w:hAnsi="Arial" w:cs="Arial"/>
          <w:color w:val="auto"/>
          <w:sz w:val="25"/>
          <w:szCs w:val="25"/>
        </w:rPr>
        <w:t xml:space="preserve"> </w:t>
      </w:r>
      <w:r w:rsidRPr="00751695">
        <w:rPr>
          <w:rFonts w:ascii="Arial" w:hAnsi="Arial" w:cs="Arial"/>
          <w:color w:val="auto"/>
          <w:sz w:val="25"/>
          <w:szCs w:val="25"/>
        </w:rPr>
        <w:t>/ Долішній М.І.</w:t>
      </w:r>
      <w:r>
        <w:rPr>
          <w:rFonts w:ascii="Arial" w:hAnsi="Arial" w:cs="Arial"/>
          <w:color w:val="auto"/>
          <w:sz w:val="25"/>
          <w:szCs w:val="25"/>
        </w:rPr>
        <w:t>;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НАН України. Інститут регіональних досліджень ;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редкол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.: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відп</w:t>
      </w:r>
      <w:r>
        <w:rPr>
          <w:rFonts w:ascii="Arial" w:hAnsi="Arial" w:cs="Arial"/>
          <w:color w:val="auto"/>
          <w:sz w:val="25"/>
          <w:szCs w:val="25"/>
        </w:rPr>
        <w:t>ов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>. ред. академік НАН України М.І. Долішній. – Львів, 2002. – С. 3–12.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Про рівномірність економічного розвитку регіонів України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Побурко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Я.О., Карпов В.І.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2002.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2. – С. 7–17.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Дослідження стану безробіття прикордонного регіону Польщі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2002.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1. – С. 289–291.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Глобалізація та її регіональні виміри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Садова У.Я.,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Семів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Л.К.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2002.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3. – С. 7–24.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Дослідження демографічної ситуації в Україні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 // Рег</w:t>
      </w:r>
      <w:r>
        <w:rPr>
          <w:rFonts w:ascii="Arial" w:hAnsi="Arial" w:cs="Arial"/>
          <w:color w:val="auto"/>
          <w:sz w:val="25"/>
          <w:szCs w:val="25"/>
        </w:rPr>
        <w:t>іональна економіка. – 2002. – №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3. – С. 266–266.</w:t>
      </w:r>
    </w:p>
    <w:p w:rsidR="00FE5789" w:rsidRPr="00751695" w:rsidRDefault="00FE5789" w:rsidP="00FE5789">
      <w:pPr>
        <w:ind w:firstLine="284"/>
        <w:rPr>
          <w:rFonts w:ascii="Arial" w:hAnsi="Arial" w:cs="Arial"/>
          <w:color w:val="auto"/>
          <w:sz w:val="25"/>
          <w:szCs w:val="25"/>
        </w:rPr>
      </w:pPr>
      <w:r w:rsidRPr="00751695">
        <w:rPr>
          <w:rFonts w:ascii="Arial" w:hAnsi="Arial" w:cs="Arial"/>
          <w:color w:val="auto"/>
          <w:sz w:val="25"/>
          <w:szCs w:val="25"/>
        </w:rPr>
        <w:t xml:space="preserve">Монографічне дослідження економічної політики </w:t>
      </w:r>
      <w:r>
        <w:rPr>
          <w:rFonts w:ascii="Arial" w:hAnsi="Arial" w:cs="Arial"/>
          <w:color w:val="auto"/>
          <w:sz w:val="25"/>
          <w:szCs w:val="25"/>
        </w:rPr>
        <w:t>/</w:t>
      </w:r>
      <w:r w:rsidRPr="00751695">
        <w:rPr>
          <w:rFonts w:ascii="Arial" w:hAnsi="Arial" w:cs="Arial"/>
          <w:color w:val="auto"/>
          <w:sz w:val="25"/>
          <w:szCs w:val="25"/>
        </w:rPr>
        <w:t xml:space="preserve"> Долішній М.І., </w:t>
      </w:r>
      <w:proofErr w:type="spellStart"/>
      <w:r w:rsidRPr="00751695">
        <w:rPr>
          <w:rFonts w:ascii="Arial" w:hAnsi="Arial" w:cs="Arial"/>
          <w:color w:val="auto"/>
          <w:sz w:val="25"/>
          <w:szCs w:val="25"/>
        </w:rPr>
        <w:t>Злупко</w:t>
      </w:r>
      <w:proofErr w:type="spellEnd"/>
      <w:r w:rsidRPr="00751695">
        <w:rPr>
          <w:rFonts w:ascii="Arial" w:hAnsi="Arial" w:cs="Arial"/>
          <w:color w:val="auto"/>
          <w:sz w:val="25"/>
          <w:szCs w:val="25"/>
        </w:rPr>
        <w:t xml:space="preserve"> С.М. // Рег</w:t>
      </w:r>
      <w:r>
        <w:rPr>
          <w:rFonts w:ascii="Arial" w:hAnsi="Arial" w:cs="Arial"/>
          <w:color w:val="auto"/>
          <w:sz w:val="25"/>
          <w:szCs w:val="25"/>
        </w:rPr>
        <w:t xml:space="preserve">іональна економіка. – 2002. – № </w:t>
      </w:r>
      <w:r w:rsidRPr="00751695">
        <w:rPr>
          <w:rFonts w:ascii="Arial" w:hAnsi="Arial" w:cs="Arial"/>
          <w:color w:val="auto"/>
          <w:sz w:val="25"/>
          <w:szCs w:val="25"/>
        </w:rPr>
        <w:t>3. – С. 267–270.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Дослідження економічних </w:t>
      </w:r>
      <w:r w:rsidRPr="00FE5789">
        <w:rPr>
          <w:rStyle w:val="a4"/>
          <w:rFonts w:ascii="Arial" w:hAnsi="Arial" w:cs="Arial"/>
          <w:spacing w:val="0"/>
          <w:lang w:val="uk-UA"/>
        </w:rPr>
        <w:t xml:space="preserve">проблем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екологічної безпеки виробництва </w:t>
      </w:r>
      <w:r>
        <w:rPr>
          <w:rStyle w:val="a4"/>
          <w:rFonts w:ascii="Arial" w:hAnsi="Arial" w:cs="Arial"/>
          <w:spacing w:val="0"/>
          <w:lang w:val="uk-UA" w:eastAsia="uk-UA"/>
        </w:rPr>
        <w:t>/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Долішній </w:t>
      </w:r>
      <w:r w:rsidRPr="00FE5789">
        <w:rPr>
          <w:rStyle w:val="a4"/>
          <w:rFonts w:ascii="Arial" w:hAnsi="Arial" w:cs="Arial"/>
          <w:spacing w:val="0"/>
          <w:lang w:val="uk-UA"/>
        </w:rPr>
        <w:t>М.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І., </w:t>
      </w:r>
      <w:proofErr w:type="spellStart"/>
      <w:r w:rsidRPr="00FE5789">
        <w:rPr>
          <w:rStyle w:val="a4"/>
          <w:rFonts w:ascii="Arial" w:hAnsi="Arial" w:cs="Arial"/>
          <w:spacing w:val="0"/>
          <w:lang w:val="uk-UA"/>
        </w:rPr>
        <w:t>Злупко</w:t>
      </w:r>
      <w:proofErr w:type="spellEnd"/>
      <w:r w:rsidRPr="00FE5789">
        <w:rPr>
          <w:rStyle w:val="a4"/>
          <w:rFonts w:ascii="Arial" w:hAnsi="Arial" w:cs="Arial"/>
          <w:spacing w:val="0"/>
          <w:lang w:val="uk-UA"/>
        </w:rPr>
        <w:t xml:space="preserve"> С.</w:t>
      </w:r>
      <w:r w:rsidRPr="00751695">
        <w:rPr>
          <w:rStyle w:val="a4"/>
          <w:rFonts w:ascii="Arial" w:hAnsi="Arial" w:cs="Arial"/>
          <w:spacing w:val="0"/>
        </w:rPr>
        <w:t>M</w:t>
      </w:r>
      <w:r w:rsidRPr="00FE5789">
        <w:rPr>
          <w:rStyle w:val="a4"/>
          <w:rFonts w:ascii="Arial" w:hAnsi="Arial" w:cs="Arial"/>
          <w:spacing w:val="0"/>
          <w:lang w:val="uk-UA"/>
        </w:rPr>
        <w:t xml:space="preserve">.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>// Регіональна економіка. – 2002. – № 4. – С. 299–300.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До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питання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методології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й практики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розвитку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системи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proofErr w:type="gramStart"/>
      <w:r w:rsidRPr="00FE5789">
        <w:rPr>
          <w:rStyle w:val="a4"/>
          <w:rFonts w:ascii="Arial" w:hAnsi="Arial" w:cs="Arial"/>
          <w:spacing w:val="0"/>
          <w:lang w:val="ru-RU" w:eastAsia="uk-UA"/>
        </w:rPr>
        <w:t>соц</w:t>
      </w:r>
      <w:proofErr w:type="gramEnd"/>
      <w:r w:rsidRPr="00FE5789">
        <w:rPr>
          <w:rStyle w:val="a4"/>
          <w:rFonts w:ascii="Arial" w:hAnsi="Arial" w:cs="Arial"/>
          <w:spacing w:val="0"/>
          <w:lang w:val="ru-RU" w:eastAsia="uk-UA"/>
        </w:rPr>
        <w:t>іального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захисту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населення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в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Україні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/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Долішній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М.І.,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Садова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У.Я. //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Регіональна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економіка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>. –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>№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>4</w:t>
      </w:r>
      <w:r w:rsidRPr="00751695">
        <w:rPr>
          <w:rStyle w:val="a4"/>
          <w:rFonts w:ascii="Arial" w:hAnsi="Arial" w:cs="Arial"/>
          <w:spacing w:val="0"/>
          <w:lang w:val="ru-RU" w:eastAsia="uk-UA"/>
        </w:rPr>
        <w:t xml:space="preserve">. 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>– С. 302–304.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Розвиток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міжрегіонального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співробітництво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в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Україні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: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організаційний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та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інноваційний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аспекти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/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Долішній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М.І. //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Регіональна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економіка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>. – 2002. – №</w:t>
      </w:r>
      <w:r w:rsidRPr="00751695">
        <w:rPr>
          <w:rStyle w:val="a4"/>
          <w:rFonts w:ascii="Arial" w:hAnsi="Arial" w:cs="Arial"/>
          <w:spacing w:val="0"/>
          <w:lang w:eastAsia="uk-UA"/>
        </w:rPr>
        <w:t> 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>4. – С.</w:t>
      </w:r>
      <w:r>
        <w:rPr>
          <w:rStyle w:val="a4"/>
          <w:rFonts w:ascii="Arial" w:hAnsi="Arial" w:cs="Arial"/>
          <w:spacing w:val="0"/>
          <w:lang w:val="uk-UA" w:eastAsia="uk-UA"/>
        </w:rPr>
        <w:t> 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>316–317.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Style w:val="a4"/>
          <w:rFonts w:ascii="Arial" w:hAnsi="Arial" w:cs="Arial"/>
          <w:spacing w:val="0"/>
          <w:lang w:val="uk-UA" w:eastAsia="uk-UA"/>
        </w:rPr>
      </w:pP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Вплив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глобалізації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на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формування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регіональної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політики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України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r>
        <w:rPr>
          <w:rStyle w:val="a4"/>
          <w:rFonts w:ascii="Arial" w:hAnsi="Arial" w:cs="Arial"/>
          <w:spacing w:val="0"/>
          <w:lang w:val="uk-UA" w:eastAsia="uk-UA"/>
        </w:rPr>
        <w:t>/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Долішній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М.І. // </w:t>
      </w:r>
      <w:proofErr w:type="spellStart"/>
      <w:proofErr w:type="gramStart"/>
      <w:r w:rsidRPr="00FE5789">
        <w:rPr>
          <w:rStyle w:val="a4"/>
          <w:rFonts w:ascii="Arial" w:hAnsi="Arial" w:cs="Arial"/>
          <w:spacing w:val="0"/>
          <w:lang w:val="ru-RU" w:eastAsia="uk-UA"/>
        </w:rPr>
        <w:t>В</w:t>
      </w:r>
      <w:proofErr w:type="gramEnd"/>
      <w:r w:rsidRPr="00FE5789">
        <w:rPr>
          <w:rStyle w:val="a4"/>
          <w:rFonts w:ascii="Arial" w:hAnsi="Arial" w:cs="Arial"/>
          <w:spacing w:val="0"/>
          <w:lang w:val="ru-RU" w:eastAsia="uk-UA"/>
        </w:rPr>
        <w:t>існик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Академії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економічних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наук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України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>. – 2002. – №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>1. – С. 9–12.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Бюлетень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Західного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наукового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центру</w:t>
      </w:r>
      <w:proofErr w:type="gramStart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/ </w:t>
      </w:r>
      <w:r w:rsidRPr="00751695">
        <w:rPr>
          <w:rStyle w:val="a4"/>
          <w:rFonts w:ascii="Arial" w:hAnsi="Arial" w:cs="Arial"/>
          <w:spacing w:val="0"/>
          <w:lang w:val="ru-RU"/>
        </w:rPr>
        <w:t>Р</w:t>
      </w:r>
      <w:proofErr w:type="gramEnd"/>
      <w:r w:rsidRPr="00751695">
        <w:rPr>
          <w:rStyle w:val="a4"/>
          <w:rFonts w:ascii="Arial" w:hAnsi="Arial" w:cs="Arial"/>
          <w:spacing w:val="0"/>
          <w:lang w:val="ru-RU"/>
        </w:rPr>
        <w:t xml:space="preserve">ед.: 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М.І.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Долішній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; НАН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України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. </w:t>
      </w:r>
      <w:proofErr w:type="gramStart"/>
      <w:r w:rsidRPr="00FE5789">
        <w:rPr>
          <w:rStyle w:val="a4"/>
          <w:rFonts w:ascii="Arial" w:hAnsi="Arial" w:cs="Arial"/>
          <w:spacing w:val="0"/>
          <w:lang w:val="ru-RU" w:eastAsia="uk-UA"/>
        </w:rPr>
        <w:t>М-во</w:t>
      </w:r>
      <w:proofErr w:type="gram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освіти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і науки. – Л., 2002. – 182 с.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8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lastRenderedPageBreak/>
        <w:t xml:space="preserve">Про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івномірність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економічного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розвитку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Я.О.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Побурко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В.І.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Карпов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2002. – № 2. –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С. 7–17.</w:t>
      </w:r>
    </w:p>
    <w:p w:rsidR="00FE5789" w:rsidRPr="004B4460" w:rsidRDefault="00FE5789" w:rsidP="00FE5789">
      <w:pPr>
        <w:pStyle w:val="a5"/>
        <w:widowControl/>
        <w:shd w:val="clear" w:color="auto" w:fill="auto"/>
        <w:tabs>
          <w:tab w:val="left" w:pos="58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bCs/>
          <w:spacing w:val="0"/>
          <w:sz w:val="25"/>
          <w:szCs w:val="25"/>
          <w:lang w:val="uk-UA"/>
        </w:rPr>
        <w:t>Національна економіка в умовах глобалізації</w:t>
      </w:r>
      <w:r w:rsidRPr="004B4460">
        <w:rPr>
          <w:rStyle w:val="apple-converted-space"/>
          <w:rFonts w:ascii="Arial" w:hAnsi="Arial" w:cs="Arial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/ М.</w:t>
      </w:r>
      <w:r w:rsidRPr="004B4460">
        <w:rPr>
          <w:rStyle w:val="apple-converted-space"/>
          <w:rFonts w:ascii="Arial" w:hAnsi="Arial" w:cs="Arial"/>
        </w:rPr>
        <w:t> </w:t>
      </w:r>
      <w:r w:rsidRPr="00FE5789">
        <w:rPr>
          <w:rFonts w:ascii="Arial" w:hAnsi="Arial" w:cs="Arial"/>
          <w:bCs/>
          <w:spacing w:val="0"/>
          <w:sz w:val="25"/>
          <w:szCs w:val="25"/>
          <w:lang w:val="uk-UA"/>
        </w:rPr>
        <w:t>Долішній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, М. Козоріз //</w:t>
      </w:r>
      <w:r w:rsidRPr="004B4460">
        <w:rPr>
          <w:rStyle w:val="apple-converted-space"/>
          <w:rFonts w:ascii="Arial" w:hAnsi="Arial" w:cs="Arial"/>
        </w:rPr>
        <w:t> </w:t>
      </w:r>
      <w:hyperlink r:id="rId8" w:tooltip="Періодичне видання" w:history="1">
        <w:r w:rsidRPr="00FE5789">
          <w:rPr>
            <w:rStyle w:val="a3"/>
            <w:rFonts w:ascii="Arial" w:hAnsi="Arial" w:cs="Arial"/>
            <w:spacing w:val="0"/>
            <w:lang w:val="uk-UA"/>
          </w:rPr>
          <w:t>Вісник Національної академії наук України</w:t>
        </w:r>
      </w:hyperlink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–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2002.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–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№ 3.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–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С. 26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–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>36.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80"/>
          <w:tab w:val="right" w:pos="8381"/>
          <w:tab w:val="right" w:pos="9691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Розміщення продуктивних сил і регіональна економіка</w:t>
      </w:r>
      <w:r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навч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посіб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/ М.І.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Долішній, Ю.І.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Стадницький, А.Г.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Загородній, О.Е.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Товкан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;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Нац.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ун-т "Львів, політехніка". – Л. : Інтелект–Захід, 2003. – 256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8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Наукові здобутки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регіоналістики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, її проблеми і перспективи розвитку / М.І.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Долішній 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Соц.-екон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в перехід, період.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досвід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Європ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Союзу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його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адапт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до умов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: 3б. 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р. – 2003. 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5, ч.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1. – С. 22–36.</w:t>
      </w:r>
    </w:p>
    <w:p w:rsidR="00FE5789" w:rsidRPr="004B4460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Науково-технічний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потенціал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інноваційний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розвиток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О.В.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Караванський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// Соц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досвід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Європ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Союзу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його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адапт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до умов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: 3б. 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р. – 2003. 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5, ч. 3. – С. 236–245.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Style w:val="a4"/>
          <w:rFonts w:ascii="Arial" w:hAnsi="Arial" w:cs="Arial"/>
          <w:spacing w:val="0"/>
          <w:lang w:val="uk-UA" w:eastAsia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>Регіональна соціально-економічна політика в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>Україні: проблеми розвитку та пошуки шляхів удосконалення: Препринт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/ Долішній М.І.,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Максимчук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М.В.</w:t>
      </w:r>
      <w:r>
        <w:rPr>
          <w:rStyle w:val="a4"/>
          <w:rFonts w:ascii="Arial" w:hAnsi="Arial" w:cs="Arial"/>
          <w:spacing w:val="0"/>
          <w:lang w:val="uk-UA" w:eastAsia="uk-UA"/>
        </w:rPr>
        <w:t>;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НАН України.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Інститут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регіональних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proofErr w:type="gramStart"/>
      <w:r w:rsidRPr="00FE5789">
        <w:rPr>
          <w:rStyle w:val="a4"/>
          <w:rFonts w:ascii="Arial" w:hAnsi="Arial" w:cs="Arial"/>
          <w:spacing w:val="0"/>
          <w:lang w:val="ru-RU" w:eastAsia="uk-UA"/>
        </w:rPr>
        <w:t>досл</w:t>
      </w:r>
      <w:proofErr w:type="gramEnd"/>
      <w:r w:rsidRPr="00FE5789">
        <w:rPr>
          <w:rStyle w:val="a4"/>
          <w:rFonts w:ascii="Arial" w:hAnsi="Arial" w:cs="Arial"/>
          <w:spacing w:val="0"/>
          <w:lang w:val="ru-RU" w:eastAsia="uk-UA"/>
        </w:rPr>
        <w:t>іджень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;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відп</w:t>
      </w:r>
      <w:proofErr w:type="spellEnd"/>
      <w:r>
        <w:rPr>
          <w:rStyle w:val="a4"/>
          <w:rFonts w:ascii="Arial" w:hAnsi="Arial" w:cs="Arial"/>
          <w:spacing w:val="0"/>
          <w:lang w:val="uk-UA" w:eastAsia="uk-UA"/>
        </w:rPr>
        <w:t>.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ред.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академік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НАН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України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,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д.е.н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., проф.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Долішній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М.І. –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Львів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>, 2003. – 42 с.</w:t>
      </w:r>
    </w:p>
    <w:p w:rsidR="00FE5789" w:rsidRPr="001D0B35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Актуальне</w:t>
      </w:r>
      <w:proofErr w:type="spellEnd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видання</w:t>
      </w:r>
      <w:proofErr w:type="spellEnd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 з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української</w:t>
      </w:r>
      <w:proofErr w:type="spellEnd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регіоналістики</w:t>
      </w:r>
      <w:proofErr w:type="spellEnd"/>
      <w:proofErr w:type="gram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 :</w:t>
      </w:r>
      <w:proofErr w:type="gramEnd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 Янукович В. Социально-экономическое развитие региона: проблемы, пути решения. </w:t>
      </w:r>
      <w:r>
        <w:rPr>
          <w:rFonts w:ascii="Arial" w:hAnsi="Arial" w:cs="Arial"/>
          <w:bCs/>
          <w:spacing w:val="0"/>
          <w:sz w:val="25"/>
          <w:szCs w:val="25"/>
          <w:lang w:val="uk-UA"/>
        </w:rPr>
        <w:t>–</w:t>
      </w:r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 К.</w:t>
      </w:r>
      <w:r>
        <w:rPr>
          <w:rFonts w:ascii="Arial" w:hAnsi="Arial" w:cs="Arial"/>
          <w:bCs/>
          <w:spacing w:val="0"/>
          <w:sz w:val="25"/>
          <w:szCs w:val="25"/>
          <w:lang w:val="uk-UA"/>
        </w:rPr>
        <w:t> </w:t>
      </w:r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: Наук</w:t>
      </w:r>
      <w:proofErr w:type="gram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.</w:t>
      </w:r>
      <w:proofErr w:type="gramEnd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 </w:t>
      </w:r>
      <w:proofErr w:type="gram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д</w:t>
      </w:r>
      <w:proofErr w:type="gramEnd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умка, 2002. </w:t>
      </w:r>
      <w:r>
        <w:rPr>
          <w:rFonts w:ascii="Arial" w:hAnsi="Arial" w:cs="Arial"/>
          <w:bCs/>
          <w:spacing w:val="0"/>
          <w:sz w:val="25"/>
          <w:szCs w:val="25"/>
          <w:lang w:val="uk-UA"/>
        </w:rPr>
        <w:t>–</w:t>
      </w:r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 xml:space="preserve"> 348 с.)</w:t>
      </w:r>
      <w:r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/ М.</w:t>
      </w:r>
      <w:r>
        <w:rPr>
          <w:rStyle w:val="apple-converted-space"/>
          <w:rFonts w:ascii="Arial" w:hAnsi="Arial" w:cs="Arial"/>
          <w:lang w:val="uk-UA"/>
        </w:rPr>
        <w:t xml:space="preserve">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, С.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Злупко</w:t>
      </w:r>
      <w:proofErr w:type="spellEnd"/>
      <w:r>
        <w:rPr>
          <w:rFonts w:ascii="Arial" w:hAnsi="Arial" w:cs="Arial"/>
          <w:spacing w:val="0"/>
          <w:sz w:val="25"/>
          <w:szCs w:val="25"/>
          <w:lang w:val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//</w:t>
      </w:r>
      <w:r>
        <w:rPr>
          <w:rStyle w:val="apple-converted-space"/>
          <w:rFonts w:ascii="Arial" w:hAnsi="Arial" w:cs="Arial"/>
          <w:lang w:val="uk-UA"/>
        </w:rPr>
        <w:t xml:space="preserve"> </w:t>
      </w:r>
      <w:hyperlink r:id="rId9" w:tooltip="Періодичне видання" w:history="1">
        <w:proofErr w:type="spellStart"/>
        <w:r w:rsidRPr="00FE5789">
          <w:rPr>
            <w:rStyle w:val="a3"/>
            <w:rFonts w:ascii="Arial" w:hAnsi="Arial" w:cs="Arial"/>
            <w:spacing w:val="0"/>
            <w:lang w:val="ru-RU"/>
          </w:rPr>
          <w:t>Вісник</w:t>
        </w:r>
        <w:proofErr w:type="spellEnd"/>
        <w:r w:rsidRPr="00FE5789">
          <w:rPr>
            <w:rStyle w:val="a3"/>
            <w:rFonts w:ascii="Arial" w:hAnsi="Arial" w:cs="Arial"/>
            <w:spacing w:val="0"/>
            <w:lang w:val="ru-RU"/>
          </w:rPr>
          <w:t xml:space="preserve"> </w:t>
        </w:r>
        <w:proofErr w:type="spellStart"/>
        <w:r w:rsidRPr="00FE5789">
          <w:rPr>
            <w:rStyle w:val="a3"/>
            <w:rFonts w:ascii="Arial" w:hAnsi="Arial" w:cs="Arial"/>
            <w:spacing w:val="0"/>
            <w:lang w:val="ru-RU"/>
          </w:rPr>
          <w:t>Національної</w:t>
        </w:r>
        <w:proofErr w:type="spellEnd"/>
        <w:r w:rsidRPr="00FE5789">
          <w:rPr>
            <w:rStyle w:val="a3"/>
            <w:rFonts w:ascii="Arial" w:hAnsi="Arial" w:cs="Arial"/>
            <w:spacing w:val="0"/>
            <w:lang w:val="ru-RU"/>
          </w:rPr>
          <w:t xml:space="preserve"> </w:t>
        </w:r>
        <w:proofErr w:type="spellStart"/>
        <w:r w:rsidRPr="00FE5789">
          <w:rPr>
            <w:rStyle w:val="a3"/>
            <w:rFonts w:ascii="Arial" w:hAnsi="Arial" w:cs="Arial"/>
            <w:spacing w:val="0"/>
            <w:lang w:val="ru-RU"/>
          </w:rPr>
          <w:t>академії</w:t>
        </w:r>
        <w:proofErr w:type="spellEnd"/>
        <w:r w:rsidRPr="00FE5789">
          <w:rPr>
            <w:rStyle w:val="a3"/>
            <w:rFonts w:ascii="Arial" w:hAnsi="Arial" w:cs="Arial"/>
            <w:spacing w:val="0"/>
            <w:lang w:val="ru-RU"/>
          </w:rPr>
          <w:t xml:space="preserve"> наук </w:t>
        </w:r>
        <w:proofErr w:type="spellStart"/>
        <w:r w:rsidRPr="00FE5789">
          <w:rPr>
            <w:rStyle w:val="a3"/>
            <w:rFonts w:ascii="Arial" w:hAnsi="Arial" w:cs="Arial"/>
            <w:spacing w:val="0"/>
            <w:lang w:val="ru-RU"/>
          </w:rPr>
          <w:t>України</w:t>
        </w:r>
        <w:proofErr w:type="spellEnd"/>
      </w:hyperlink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. </w:t>
      </w:r>
      <w:r>
        <w:rPr>
          <w:rFonts w:ascii="Arial" w:hAnsi="Arial" w:cs="Arial"/>
          <w:spacing w:val="0"/>
          <w:sz w:val="25"/>
          <w:szCs w:val="25"/>
          <w:lang w:val="uk-UA"/>
        </w:rPr>
        <w:t>–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2003. </w:t>
      </w:r>
      <w:r>
        <w:rPr>
          <w:rFonts w:ascii="Arial" w:hAnsi="Arial" w:cs="Arial"/>
          <w:spacing w:val="0"/>
          <w:sz w:val="25"/>
          <w:szCs w:val="25"/>
          <w:lang w:val="uk-UA"/>
        </w:rPr>
        <w:t>–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№ 1. </w:t>
      </w:r>
      <w:r>
        <w:rPr>
          <w:rFonts w:ascii="Arial" w:hAnsi="Arial" w:cs="Arial"/>
          <w:spacing w:val="0"/>
          <w:sz w:val="25"/>
          <w:szCs w:val="25"/>
          <w:lang w:val="uk-UA"/>
        </w:rPr>
        <w:t>–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С. 67</w:t>
      </w:r>
      <w:r>
        <w:rPr>
          <w:rFonts w:ascii="Arial" w:hAnsi="Arial" w:cs="Arial"/>
          <w:spacing w:val="0"/>
          <w:sz w:val="25"/>
          <w:szCs w:val="25"/>
          <w:lang w:val="uk-UA"/>
        </w:rPr>
        <w:t>–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69.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Концептуальні підходи до створення польсько-українського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єврорегіону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>
        <w:rPr>
          <w:rStyle w:val="a4"/>
          <w:rFonts w:ascii="Arial" w:hAnsi="Arial" w:cs="Arial"/>
          <w:spacing w:val="0"/>
          <w:lang w:val="uk-UA" w:eastAsia="uk-UA"/>
        </w:rPr>
        <w:t>«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Сян</w:t>
      </w:r>
      <w:proofErr w:type="spellEnd"/>
      <w:r>
        <w:rPr>
          <w:rStyle w:val="a4"/>
          <w:rFonts w:ascii="Arial" w:hAnsi="Arial" w:cs="Arial"/>
          <w:spacing w:val="0"/>
          <w:lang w:val="uk-UA" w:eastAsia="uk-UA"/>
        </w:rPr>
        <w:t>»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на основі узагальнення досвіду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єврорегіонів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на західному кордоні Польщі </w:t>
      </w:r>
      <w:r>
        <w:rPr>
          <w:rStyle w:val="a4"/>
          <w:rFonts w:ascii="Arial" w:hAnsi="Arial" w:cs="Arial"/>
          <w:spacing w:val="0"/>
          <w:lang w:val="uk-UA" w:eastAsia="uk-UA"/>
        </w:rPr>
        <w:t>/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Долішній М.І., </w:t>
      </w:r>
      <w:r w:rsidRPr="00FE5789">
        <w:rPr>
          <w:rStyle w:val="a4"/>
          <w:rFonts w:ascii="Arial" w:hAnsi="Arial" w:cs="Arial"/>
          <w:spacing w:val="0"/>
          <w:lang w:val="uk-UA"/>
        </w:rPr>
        <w:t xml:space="preserve">Демченко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В.В.,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Мікула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Н.А. // Регіональна економіка. –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>№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>1. – С. 69–81.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Про економічну стратегію ефективної зайнятості </w:t>
      </w:r>
      <w:r>
        <w:rPr>
          <w:rStyle w:val="a4"/>
          <w:rFonts w:ascii="Arial" w:hAnsi="Arial" w:cs="Arial"/>
          <w:spacing w:val="0"/>
          <w:lang w:val="uk-UA" w:eastAsia="uk-UA"/>
        </w:rPr>
        <w:t>/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Долішній М.І. // Регіональна економіка. – 2003. – № 1. – С. 275–276.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Основи регіоналізації: концептуальний підхід 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/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Долішній М.І.,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Злупко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С.М. // Регіональна економіка. – 2003. – № 3. – С. 7–17.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Стан, проблеми та шляхи вдосконалення містобудівної діяльності в Україні </w:t>
      </w:r>
      <w:r>
        <w:rPr>
          <w:rStyle w:val="a4"/>
          <w:rFonts w:ascii="Arial" w:hAnsi="Arial" w:cs="Arial"/>
          <w:spacing w:val="0"/>
          <w:lang w:val="uk-UA" w:eastAsia="uk-UA"/>
        </w:rPr>
        <w:t>/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Долішній М.І.,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Габрель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М.М. // Регіональна економіка. – 2003. – №. 4. – С. 104–110.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Style w:val="a4"/>
          <w:rFonts w:ascii="Arial" w:hAnsi="Arial" w:cs="Arial"/>
          <w:spacing w:val="0"/>
          <w:lang w:val="uk-UA" w:eastAsia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Перспективи розвитку кооперації в Україні </w:t>
      </w:r>
      <w:r>
        <w:rPr>
          <w:rStyle w:val="a4"/>
          <w:rFonts w:ascii="Arial" w:hAnsi="Arial" w:cs="Arial"/>
          <w:spacing w:val="0"/>
          <w:lang w:val="uk-UA" w:eastAsia="uk-UA"/>
        </w:rPr>
        <w:t>/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 Долішній М.І. // Регіональна економіка. – 2003. – № 4. – С. 267–268.</w:t>
      </w:r>
    </w:p>
    <w:p w:rsidR="00FE5789" w:rsidRP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Концептуальні основи інноваційної культури в Україні / М.І. Долішній, Л.К.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Семів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// Економіка промисловості. – 2003. – № 4. –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С.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109–121.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і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просторове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планування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Досвід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територіальної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організації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у ФРН / М.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Вісн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2003. – № 6. – С. 48–53.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механізми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її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реалізації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К.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: Наук, думка, 2003. – 504 с. – (Проект "Наук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751695">
        <w:rPr>
          <w:rFonts w:ascii="Arial" w:hAnsi="Arial" w:cs="Arial"/>
          <w:spacing w:val="0"/>
          <w:sz w:val="25"/>
          <w:szCs w:val="25"/>
          <w:lang w:val="ru-RU"/>
        </w:rPr>
        <w:t>к</w:t>
      </w:r>
      <w:proofErr w:type="gramEnd"/>
      <w:r w:rsidRPr="00751695">
        <w:rPr>
          <w:rFonts w:ascii="Arial" w:hAnsi="Arial" w:cs="Arial"/>
          <w:spacing w:val="0"/>
          <w:sz w:val="25"/>
          <w:szCs w:val="25"/>
          <w:lang w:val="ru-RU"/>
        </w:rPr>
        <w:t>н.").</w:t>
      </w:r>
    </w:p>
    <w:p w:rsidR="00FE5789" w:rsidRPr="00DA5489" w:rsidRDefault="00FE5789" w:rsidP="00FE5789">
      <w:pPr>
        <w:pStyle w:val="a5"/>
        <w:widowControl/>
        <w:shd w:val="clear" w:color="auto" w:fill="auto"/>
        <w:tabs>
          <w:tab w:val="left" w:pos="532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lastRenderedPageBreak/>
        <w:t>Територіальна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суспільна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система як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об'єкт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ідження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Л.</w:t>
      </w:r>
      <w:r w:rsidRPr="00751695">
        <w:rPr>
          <w:rFonts w:ascii="Arial" w:hAnsi="Arial" w:cs="Arial"/>
          <w:spacing w:val="0"/>
          <w:sz w:val="25"/>
          <w:szCs w:val="25"/>
        </w:rPr>
        <w:t>T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Шевчук, Я.В, Шевчук // Соц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сусп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системи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: 3б. 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р. – 2004.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>.</w:t>
      </w:r>
      <w:r w:rsidRPr="00751695">
        <w:rPr>
          <w:rFonts w:ascii="Arial" w:hAnsi="Arial" w:cs="Arial"/>
          <w:spacing w:val="0"/>
          <w:sz w:val="25"/>
          <w:szCs w:val="25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3, ч. 1.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– С. 3–14.</w:t>
      </w:r>
    </w:p>
    <w:p w:rsidR="00FE5789" w:rsidRPr="00DA5489" w:rsidRDefault="00FE5789" w:rsidP="00FE5789">
      <w:pPr>
        <w:pStyle w:val="a5"/>
        <w:widowControl/>
        <w:shd w:val="clear" w:color="auto" w:fill="auto"/>
        <w:tabs>
          <w:tab w:val="left" w:pos="588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Організаційно-економічні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gramStart"/>
      <w:r w:rsidRPr="00FE5789">
        <w:rPr>
          <w:rStyle w:val="a4"/>
          <w:rFonts w:ascii="Arial" w:hAnsi="Arial" w:cs="Arial"/>
          <w:spacing w:val="0"/>
          <w:lang w:val="ru-RU" w:eastAsia="uk-UA"/>
        </w:rPr>
        <w:t>напрямки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активізації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інноваційної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діяльності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в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Україні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: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регіональні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аспекти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r>
        <w:rPr>
          <w:rStyle w:val="a4"/>
          <w:rFonts w:ascii="Arial" w:hAnsi="Arial" w:cs="Arial"/>
          <w:spacing w:val="0"/>
          <w:lang w:val="uk-UA" w:eastAsia="uk-UA"/>
        </w:rPr>
        <w:t>/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Долішній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М.І., Бойко Є.І.,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Іщук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С.О. //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Регіональна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 xml:space="preserve"> </w:t>
      </w:r>
      <w:proofErr w:type="spellStart"/>
      <w:r w:rsidRPr="00FE5789">
        <w:rPr>
          <w:rStyle w:val="a4"/>
          <w:rFonts w:ascii="Arial" w:hAnsi="Arial" w:cs="Arial"/>
          <w:spacing w:val="0"/>
          <w:lang w:val="ru-RU" w:eastAsia="uk-UA"/>
        </w:rPr>
        <w:t>економіка</w:t>
      </w:r>
      <w:proofErr w:type="spellEnd"/>
      <w:r w:rsidRPr="00FE5789">
        <w:rPr>
          <w:rStyle w:val="a4"/>
          <w:rFonts w:ascii="Arial" w:hAnsi="Arial" w:cs="Arial"/>
          <w:spacing w:val="0"/>
          <w:lang w:val="ru-RU" w:eastAsia="uk-UA"/>
        </w:rPr>
        <w:t>. – 2004. – №</w:t>
      </w:r>
      <w:r>
        <w:rPr>
          <w:rStyle w:val="a4"/>
          <w:rFonts w:ascii="Arial" w:hAnsi="Arial" w:cs="Arial"/>
          <w:spacing w:val="0"/>
          <w:lang w:val="uk-UA" w:eastAsia="uk-UA"/>
        </w:rPr>
        <w:t xml:space="preserve"> </w:t>
      </w:r>
      <w:r w:rsidRPr="00FE5789">
        <w:rPr>
          <w:rStyle w:val="a4"/>
          <w:rFonts w:ascii="Arial" w:hAnsi="Arial" w:cs="Arial"/>
          <w:spacing w:val="0"/>
          <w:lang w:val="ru-RU" w:eastAsia="uk-UA"/>
        </w:rPr>
        <w:t>1. – С. 48–54.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left" w:pos="4117"/>
          <w:tab w:val="right" w:pos="9171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Проблеми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раціонального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використання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іально-економічного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природно-ресурсного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потенціалу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фінансова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інвестиції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3б. наук. пр.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10, № 1–2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Волин, обл.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орг.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Спілки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Європ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інтегр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., Волин.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менедж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Луцьк</w:t>
      </w:r>
      <w:proofErr w:type="spellEnd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: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, 2004. – 396 с.</w:t>
      </w:r>
    </w:p>
    <w:p w:rsidR="00FE5789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center" w:pos="4999"/>
          <w:tab w:val="center" w:pos="7658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Проблеми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раціонального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використання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іально-економічного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природно-ресурсного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потенціалу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фінансова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інвестиції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3б. наук. пр.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10, № 3–4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Волин. обл. орг.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Спілки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Свроп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інтегр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., Волин.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менедж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Луцьк</w:t>
      </w:r>
      <w:proofErr w:type="spellEnd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: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Надстир'я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, 2004. – 332 с.</w:t>
      </w:r>
    </w:p>
    <w:p w:rsidR="00FE5789" w:rsidRPr="002B1CD9" w:rsidRDefault="00FE5789" w:rsidP="00FE5789">
      <w:pPr>
        <w:pStyle w:val="a5"/>
        <w:widowControl/>
        <w:shd w:val="clear" w:color="auto" w:fill="auto"/>
        <w:tabs>
          <w:tab w:val="left" w:pos="563"/>
          <w:tab w:val="left" w:pos="2030"/>
          <w:tab w:val="center" w:pos="4999"/>
          <w:tab w:val="center" w:pos="7658"/>
          <w:tab w:val="right" w:pos="971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 w:eastAsia="uk-UA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Стратегічне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планування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розвитку</w:t>
      </w:r>
      <w:proofErr w:type="spellEnd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Р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 2004. – 330 с. – (Соц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3б. наук. пр.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-ту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5(49)).</w:t>
      </w:r>
      <w:proofErr w:type="gramEnd"/>
    </w:p>
    <w:p w:rsidR="00FE5789" w:rsidRP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Модернізація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відносин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освіти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і науки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контексті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розбудови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знаннєвої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економіки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аспект /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В.І.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Куценко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// Соц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3б. наук. пр. – 2005. 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2. – С. 488–497.</w:t>
      </w:r>
    </w:p>
    <w:p w:rsidR="00FE5789" w:rsidRPr="00751695" w:rsidRDefault="00FE5789" w:rsidP="00FE5789">
      <w:pPr>
        <w:pStyle w:val="a5"/>
        <w:widowControl/>
        <w:shd w:val="clear" w:color="auto" w:fill="auto"/>
        <w:tabs>
          <w:tab w:val="left" w:pos="588"/>
          <w:tab w:val="right" w:pos="968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Моніторинг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соціально-економічного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розвитку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методологічні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підходи</w:t>
      </w:r>
      <w:proofErr w:type="spellEnd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Р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 2005. – 517 с. – (Соц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3б. наук. пр.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Ін-ту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 xml:space="preserve">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регіон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 xml:space="preserve">,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дослідж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 xml:space="preserve">. </w:t>
      </w:r>
      <w:proofErr w:type="gram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 xml:space="preserve">НАН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України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 xml:space="preserve">; </w:t>
      </w:r>
      <w:proofErr w:type="spellStart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Вип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.</w:t>
      </w:r>
      <w:r w:rsidRPr="00751695">
        <w:rPr>
          <w:rFonts w:ascii="Arial" w:hAnsi="Arial" w:cs="Arial"/>
          <w:spacing w:val="0"/>
          <w:sz w:val="25"/>
          <w:szCs w:val="25"/>
        </w:rPr>
        <w:t xml:space="preserve">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3(53)).</w:t>
      </w:r>
      <w:proofErr w:type="gramEnd"/>
    </w:p>
    <w:p w:rsidR="00FE5789" w:rsidRPr="00DA54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Особлива</w:t>
      </w:r>
      <w:proofErr w:type="spellEnd"/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</w:t>
      </w:r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форма</w:t>
      </w:r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наукового</w:t>
      </w:r>
      <w:proofErr w:type="spellEnd"/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знання</w:t>
      </w:r>
      <w:proofErr w:type="spellEnd"/>
      <w:proofErr w:type="gramStart"/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:</w:t>
      </w:r>
      <w:proofErr w:type="gramEnd"/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</w:t>
      </w:r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Степан</w:t>
      </w:r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Злупко</w:t>
      </w:r>
      <w:proofErr w:type="spellEnd"/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.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Наукові</w:t>
      </w:r>
      <w:proofErr w:type="spellEnd"/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діалоги</w:t>
      </w:r>
      <w:proofErr w:type="spellEnd"/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. </w:t>
      </w:r>
      <w:r>
        <w:rPr>
          <w:rFonts w:ascii="Arial" w:hAnsi="Arial" w:cs="Arial"/>
          <w:bCs/>
          <w:spacing w:val="0"/>
          <w:sz w:val="25"/>
          <w:szCs w:val="25"/>
          <w:lang w:val="uk-UA"/>
        </w:rPr>
        <w:t>–</w:t>
      </w:r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Львів</w:t>
      </w:r>
      <w:proofErr w:type="spellEnd"/>
      <w:r>
        <w:rPr>
          <w:rFonts w:ascii="Arial" w:hAnsi="Arial" w:cs="Arial"/>
          <w:bCs/>
          <w:spacing w:val="0"/>
          <w:sz w:val="25"/>
          <w:szCs w:val="25"/>
          <w:lang w:val="uk-UA"/>
        </w:rPr>
        <w:t> </w:t>
      </w:r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: </w:t>
      </w:r>
      <w:proofErr w:type="spellStart"/>
      <w:proofErr w:type="gram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Тр</w:t>
      </w:r>
      <w:proofErr w:type="gramEnd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іада</w:t>
      </w:r>
      <w:proofErr w:type="spellEnd"/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</w:t>
      </w:r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плюс</w:t>
      </w:r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, 2005. </w:t>
      </w:r>
      <w:r>
        <w:rPr>
          <w:rFonts w:ascii="Arial" w:hAnsi="Arial" w:cs="Arial"/>
          <w:bCs/>
          <w:spacing w:val="0"/>
          <w:sz w:val="25"/>
          <w:szCs w:val="25"/>
          <w:lang w:val="uk-UA"/>
        </w:rPr>
        <w:t>–</w:t>
      </w:r>
      <w:r w:rsidRPr="0014692E">
        <w:rPr>
          <w:rFonts w:ascii="Arial" w:hAnsi="Arial" w:cs="Arial"/>
          <w:bCs/>
          <w:spacing w:val="0"/>
          <w:sz w:val="25"/>
          <w:szCs w:val="25"/>
        </w:rPr>
        <w:t xml:space="preserve"> 704 </w:t>
      </w:r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с</w:t>
      </w:r>
      <w:r w:rsidRPr="0014692E">
        <w:rPr>
          <w:rFonts w:ascii="Arial" w:hAnsi="Arial" w:cs="Arial"/>
          <w:bCs/>
          <w:spacing w:val="0"/>
          <w:sz w:val="25"/>
          <w:szCs w:val="25"/>
        </w:rPr>
        <w:t>.</w:t>
      </w:r>
      <w:r w:rsidRPr="0014692E">
        <w:rPr>
          <w:rFonts w:ascii="Arial" w:hAnsi="Arial" w:cs="Arial"/>
          <w:spacing w:val="0"/>
          <w:sz w:val="25"/>
          <w:szCs w:val="25"/>
        </w:rPr>
        <w:t xml:space="preserve">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М</w:t>
      </w:r>
      <w:r w:rsidRPr="0014692E">
        <w:rPr>
          <w:rFonts w:ascii="Arial" w:hAnsi="Arial" w:cs="Arial"/>
          <w:spacing w:val="0"/>
          <w:sz w:val="25"/>
          <w:szCs w:val="25"/>
        </w:rPr>
        <w:t>.</w:t>
      </w:r>
      <w:r w:rsidRPr="00DA5489">
        <w:rPr>
          <w:rStyle w:val="apple-converted-space"/>
          <w:rFonts w:ascii="Arial" w:hAnsi="Arial" w:cs="Arial"/>
        </w:rPr>
        <w:t> </w:t>
      </w:r>
      <w:proofErr w:type="spellStart"/>
      <w:r w:rsidRPr="00FE5789">
        <w:rPr>
          <w:rFonts w:ascii="Arial" w:hAnsi="Arial" w:cs="Arial"/>
          <w:bCs/>
          <w:spacing w:val="0"/>
          <w:sz w:val="25"/>
          <w:szCs w:val="25"/>
          <w:lang w:val="ru-RU"/>
        </w:rPr>
        <w:t>Долішній</w:t>
      </w:r>
      <w:proofErr w:type="spellEnd"/>
      <w:r w:rsidRPr="00DA5489">
        <w:rPr>
          <w:rStyle w:val="apple-converted-space"/>
          <w:rFonts w:ascii="Arial" w:hAnsi="Arial" w:cs="Arial"/>
        </w:rPr>
        <w:t> </w:t>
      </w:r>
      <w:r w:rsidRPr="0014692E">
        <w:rPr>
          <w:rFonts w:ascii="Arial" w:hAnsi="Arial" w:cs="Arial"/>
          <w:spacing w:val="0"/>
          <w:sz w:val="25"/>
          <w:szCs w:val="25"/>
        </w:rPr>
        <w:t>//</w:t>
      </w:r>
      <w:r w:rsidRPr="00DA5489">
        <w:rPr>
          <w:rStyle w:val="apple-converted-space"/>
          <w:rFonts w:ascii="Arial" w:hAnsi="Arial" w:cs="Arial"/>
        </w:rPr>
        <w:t> </w:t>
      </w:r>
      <w:hyperlink r:id="rId10" w:tooltip="Періодичне видання" w:history="1">
        <w:proofErr w:type="spellStart"/>
        <w:r w:rsidRPr="00FE5789">
          <w:rPr>
            <w:rStyle w:val="a3"/>
            <w:rFonts w:ascii="Arial" w:hAnsi="Arial" w:cs="Arial"/>
            <w:spacing w:val="0"/>
            <w:lang w:val="ru-RU"/>
          </w:rPr>
          <w:t>Вісник</w:t>
        </w:r>
        <w:proofErr w:type="spellEnd"/>
        <w:r w:rsidRPr="0014692E">
          <w:rPr>
            <w:rStyle w:val="a3"/>
            <w:rFonts w:ascii="Arial" w:hAnsi="Arial" w:cs="Arial"/>
            <w:spacing w:val="0"/>
          </w:rPr>
          <w:t xml:space="preserve"> </w:t>
        </w:r>
        <w:proofErr w:type="spellStart"/>
        <w:r w:rsidRPr="00FE5789">
          <w:rPr>
            <w:rStyle w:val="a3"/>
            <w:rFonts w:ascii="Arial" w:hAnsi="Arial" w:cs="Arial"/>
            <w:spacing w:val="0"/>
            <w:lang w:val="ru-RU"/>
          </w:rPr>
          <w:t>Національної</w:t>
        </w:r>
        <w:proofErr w:type="spellEnd"/>
        <w:r w:rsidRPr="0014692E">
          <w:rPr>
            <w:rStyle w:val="a3"/>
            <w:rFonts w:ascii="Arial" w:hAnsi="Arial" w:cs="Arial"/>
            <w:spacing w:val="0"/>
          </w:rPr>
          <w:t xml:space="preserve"> </w:t>
        </w:r>
        <w:proofErr w:type="spellStart"/>
        <w:r w:rsidRPr="00FE5789">
          <w:rPr>
            <w:rStyle w:val="a3"/>
            <w:rFonts w:ascii="Arial" w:hAnsi="Arial" w:cs="Arial"/>
            <w:spacing w:val="0"/>
            <w:lang w:val="ru-RU"/>
          </w:rPr>
          <w:t>академії</w:t>
        </w:r>
        <w:proofErr w:type="spellEnd"/>
        <w:r w:rsidRPr="0014692E">
          <w:rPr>
            <w:rStyle w:val="a3"/>
            <w:rFonts w:ascii="Arial" w:hAnsi="Arial" w:cs="Arial"/>
            <w:spacing w:val="0"/>
          </w:rPr>
          <w:t xml:space="preserve"> </w:t>
        </w:r>
        <w:r w:rsidRPr="00FE5789">
          <w:rPr>
            <w:rStyle w:val="a3"/>
            <w:rFonts w:ascii="Arial" w:hAnsi="Arial" w:cs="Arial"/>
            <w:spacing w:val="0"/>
            <w:lang w:val="ru-RU"/>
          </w:rPr>
          <w:t>наук</w:t>
        </w:r>
        <w:r w:rsidRPr="0014692E">
          <w:rPr>
            <w:rStyle w:val="a3"/>
            <w:rFonts w:ascii="Arial" w:hAnsi="Arial" w:cs="Arial"/>
            <w:spacing w:val="0"/>
          </w:rPr>
          <w:t xml:space="preserve"> </w:t>
        </w:r>
        <w:proofErr w:type="spellStart"/>
        <w:r w:rsidRPr="00FE5789">
          <w:rPr>
            <w:rStyle w:val="a3"/>
            <w:rFonts w:ascii="Arial" w:hAnsi="Arial" w:cs="Arial"/>
            <w:spacing w:val="0"/>
            <w:lang w:val="ru-RU"/>
          </w:rPr>
          <w:t>України</w:t>
        </w:r>
        <w:proofErr w:type="spellEnd"/>
      </w:hyperlink>
      <w:r w:rsidRPr="0014692E">
        <w:rPr>
          <w:rFonts w:ascii="Arial" w:hAnsi="Arial" w:cs="Arial"/>
          <w:spacing w:val="0"/>
          <w:sz w:val="25"/>
          <w:szCs w:val="25"/>
        </w:rPr>
        <w:t xml:space="preserve">. </w:t>
      </w:r>
      <w:r>
        <w:rPr>
          <w:rFonts w:ascii="Arial" w:hAnsi="Arial" w:cs="Arial"/>
          <w:spacing w:val="0"/>
          <w:sz w:val="25"/>
          <w:szCs w:val="25"/>
          <w:lang w:val="uk-UA"/>
        </w:rPr>
        <w:t>–</w:t>
      </w:r>
      <w:r w:rsidRPr="0014692E">
        <w:rPr>
          <w:rFonts w:ascii="Arial" w:hAnsi="Arial" w:cs="Arial"/>
          <w:spacing w:val="0"/>
          <w:sz w:val="25"/>
          <w:szCs w:val="25"/>
        </w:rPr>
        <w:t xml:space="preserve"> 2005. </w:t>
      </w:r>
      <w:r>
        <w:rPr>
          <w:rFonts w:ascii="Arial" w:hAnsi="Arial" w:cs="Arial"/>
          <w:spacing w:val="0"/>
          <w:sz w:val="25"/>
          <w:szCs w:val="25"/>
          <w:lang w:val="uk-UA"/>
        </w:rPr>
        <w:t>–</w:t>
      </w:r>
      <w:r w:rsidRPr="0014692E">
        <w:rPr>
          <w:rFonts w:ascii="Arial" w:hAnsi="Arial" w:cs="Arial"/>
          <w:spacing w:val="0"/>
          <w:sz w:val="25"/>
          <w:szCs w:val="25"/>
        </w:rPr>
        <w:t xml:space="preserve"> № 9. </w:t>
      </w:r>
      <w:r>
        <w:rPr>
          <w:rFonts w:ascii="Arial" w:hAnsi="Arial" w:cs="Arial"/>
          <w:spacing w:val="0"/>
          <w:sz w:val="25"/>
          <w:szCs w:val="25"/>
          <w:lang w:val="uk-UA"/>
        </w:rPr>
        <w:t>–</w:t>
      </w:r>
      <w:r w:rsidRPr="0014692E">
        <w:rPr>
          <w:rFonts w:ascii="Arial" w:hAnsi="Arial" w:cs="Arial"/>
          <w:spacing w:val="0"/>
          <w:sz w:val="25"/>
          <w:szCs w:val="25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С</w:t>
      </w:r>
      <w:r w:rsidRPr="0014692E">
        <w:rPr>
          <w:rFonts w:ascii="Arial" w:hAnsi="Arial" w:cs="Arial"/>
          <w:spacing w:val="0"/>
          <w:sz w:val="25"/>
          <w:szCs w:val="25"/>
        </w:rPr>
        <w:t>. 63</w:t>
      </w:r>
      <w:r>
        <w:rPr>
          <w:rFonts w:ascii="Arial" w:hAnsi="Arial" w:cs="Arial"/>
          <w:spacing w:val="0"/>
          <w:sz w:val="25"/>
          <w:szCs w:val="25"/>
          <w:lang w:val="uk-UA"/>
        </w:rPr>
        <w:t>–</w:t>
      </w:r>
      <w:r w:rsidRPr="0014692E">
        <w:rPr>
          <w:rFonts w:ascii="Arial" w:hAnsi="Arial" w:cs="Arial"/>
          <w:spacing w:val="0"/>
          <w:sz w:val="25"/>
          <w:szCs w:val="25"/>
        </w:rPr>
        <w:t>64.</w:t>
      </w:r>
    </w:p>
    <w:p w:rsidR="00FE5789" w:rsidRP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Нове соціально-економічне районування України в контексті регіональної політики / М.І. Долішній 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Соц.-екон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в перехід, період: 3б. наук, пр. – 2005. – Вип. 2. – С. 9–18.</w:t>
      </w:r>
    </w:p>
    <w:p w:rsidR="00FE5789" w:rsidRPr="00DA54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Регіональна політика в Україні: сучасні форми та методи реалізації /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М.І.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Долішній;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Нац. акад.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наук України. Ін-т регіон,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. – Л., 2005. – 629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с. – (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Соц.-екон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. в перехід, період: Зб. наук, </w:t>
      </w:r>
      <w:r w:rsidRPr="00FE5789">
        <w:rPr>
          <w:rFonts w:ascii="Arial" w:hAnsi="Arial" w:cs="Arial"/>
          <w:spacing w:val="0"/>
          <w:sz w:val="25"/>
          <w:szCs w:val="25"/>
          <w:lang w:val="uk-UA"/>
        </w:rPr>
        <w:t xml:space="preserve">пр.; </w:t>
      </w:r>
      <w:r w:rsidRPr="00FE5789">
        <w:rPr>
          <w:rFonts w:ascii="Arial" w:hAnsi="Arial" w:cs="Arial"/>
          <w:spacing w:val="0"/>
          <w:sz w:val="25"/>
          <w:szCs w:val="25"/>
          <w:lang w:val="uk-UA" w:eastAsia="uk-UA"/>
        </w:rPr>
        <w:t>Вип. 2(52)).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7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uk-UA"/>
        </w:rPr>
      </w:pPr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Актуальні проблеми підготовки управлінських кадрів у контексті розвитку регіональних освітніх систем / М.І. Долішній //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Соц.-екон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</w:t>
      </w:r>
      <w:proofErr w:type="spellStart"/>
      <w:r w:rsidRPr="00FE5789">
        <w:rPr>
          <w:rStyle w:val="a4"/>
          <w:rFonts w:ascii="Arial" w:hAnsi="Arial" w:cs="Arial"/>
          <w:spacing w:val="0"/>
          <w:lang w:val="uk-UA" w:eastAsia="uk-UA"/>
        </w:rPr>
        <w:t>дослідж</w:t>
      </w:r>
      <w:proofErr w:type="spellEnd"/>
      <w:r w:rsidRPr="00FE5789">
        <w:rPr>
          <w:rStyle w:val="a4"/>
          <w:rFonts w:ascii="Arial" w:hAnsi="Arial" w:cs="Arial"/>
          <w:spacing w:val="0"/>
          <w:lang w:val="uk-UA" w:eastAsia="uk-UA"/>
        </w:rPr>
        <w:t xml:space="preserve">. в перехід, період. – 2006. – Вип. 2. – </w:t>
      </w:r>
      <w:r w:rsidRPr="00FE5789">
        <w:rPr>
          <w:rStyle w:val="a4"/>
          <w:rFonts w:ascii="Arial" w:hAnsi="Arial" w:cs="Arial"/>
          <w:spacing w:val="0"/>
          <w:lang w:val="uk-UA"/>
        </w:rPr>
        <w:t xml:space="preserve">С. </w:t>
      </w:r>
      <w:r w:rsidRPr="00FE5789">
        <w:rPr>
          <w:rStyle w:val="a4"/>
          <w:rFonts w:ascii="Arial" w:hAnsi="Arial" w:cs="Arial"/>
          <w:spacing w:val="0"/>
          <w:lang w:val="uk-UA" w:eastAsia="uk-UA"/>
        </w:rPr>
        <w:t>184–199.</w:t>
      </w:r>
    </w:p>
    <w:p w:rsidR="00FE5789" w:rsidRPr="00FE5789" w:rsidRDefault="00FE5789" w:rsidP="00FE5789">
      <w:pPr>
        <w:pStyle w:val="a5"/>
        <w:widowControl/>
        <w:shd w:val="clear" w:color="auto" w:fill="auto"/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Імідж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Львівського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регіону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проблеми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перспективи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матеріали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Круглого столу, 7 лют. 2006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 2006. – 23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88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Модернізація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професійної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траєктор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освіти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як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передумова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промислового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зростання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В.І.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Куценко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//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Економіка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промисловості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– 2006. – № </w:t>
      </w:r>
      <w:r w:rsidRPr="00FE5789">
        <w:rPr>
          <w:rStyle w:val="2pt"/>
          <w:rFonts w:ascii="Arial" w:hAnsi="Arial" w:cs="Arial"/>
          <w:spacing w:val="0"/>
          <w:lang w:val="ru-RU" w:eastAsia="uk-UA"/>
        </w:rPr>
        <w:t>4. – С.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47–55.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lastRenderedPageBreak/>
        <w:t>Регіональна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проблеми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перспективи</w:t>
      </w:r>
      <w:proofErr w:type="spellEnd"/>
      <w:r w:rsidR="003B113A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Соц</w:t>
      </w:r>
      <w:proofErr w:type="gram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екон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дослідж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перехід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період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Євроінтеграц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. курс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України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фін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вимір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2006.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3,</w:t>
      </w:r>
      <w:r>
        <w:rPr>
          <w:rFonts w:ascii="Arial" w:hAnsi="Arial" w:cs="Arial"/>
          <w:spacing w:val="0"/>
          <w:sz w:val="25"/>
          <w:szCs w:val="25"/>
          <w:lang w:val="uk-UA" w:eastAsia="uk-UA"/>
        </w:rPr>
        <w:t xml:space="preserve">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ч. 1. С. 8–18.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Ринок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продовольства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в аспектах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СОТ</w:t>
      </w:r>
      <w:proofErr w:type="gramStart"/>
      <w:r w:rsidRPr="00751695">
        <w:rPr>
          <w:rFonts w:ascii="Arial" w:hAnsi="Arial" w:cs="Arial"/>
          <w:spacing w:val="0"/>
          <w:sz w:val="25"/>
          <w:szCs w:val="25"/>
          <w:lang w:val="ru-RU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: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монографія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В.І.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Топіха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В.В.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Булюк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, В.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А. Романова;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Миколаїв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держ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аграр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ун-т. –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Миколаїв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, 2006. – 222 с.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Соц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іальна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сфера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Карпатського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краю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контексті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євроінтеграції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(теоретико-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методологічні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та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практичні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аспекти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) / 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В.І.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>Куценко</w:t>
      </w:r>
      <w:r w:rsidR="003B113A">
        <w:rPr>
          <w:rFonts w:ascii="Arial" w:hAnsi="Arial" w:cs="Arial"/>
          <w:spacing w:val="0"/>
          <w:sz w:val="25"/>
          <w:szCs w:val="25"/>
          <w:lang w:val="ru-RU"/>
        </w:rPr>
        <w:t>.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Соц</w:t>
      </w:r>
      <w:proofErr w:type="gram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екон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дослідж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перехід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період</w:t>
      </w:r>
      <w:proofErr w:type="spellEnd"/>
      <w:r w:rsidRPr="003B113A">
        <w:rPr>
          <w:rFonts w:ascii="Arial" w:hAnsi="Arial" w:cs="Arial"/>
          <w:i/>
          <w:spacing w:val="0"/>
          <w:sz w:val="25"/>
          <w:szCs w:val="25"/>
          <w:lang w:val="ru-RU" w:eastAsia="uk-UA"/>
        </w:rPr>
        <w:t>: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3б. наук. пр. 2006.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6. С. 78–92.</w:t>
      </w:r>
    </w:p>
    <w:p w:rsidR="00FE5789" w:rsidRPr="00FE5789" w:rsidRDefault="00FE5789" w:rsidP="00FE5789">
      <w:pPr>
        <w:pStyle w:val="a5"/>
        <w:widowControl/>
        <w:shd w:val="clear" w:color="auto" w:fill="auto"/>
        <w:tabs>
          <w:tab w:val="left" w:pos="535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Сталий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розвиток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Карпат: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сучасний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стан і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стратегія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/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Ред.: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Нац. акад.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наук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– Л., 2006. – 276 с. – (Соц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.-</w:t>
      </w:r>
      <w:proofErr w:type="spellStart"/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екон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в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перехід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період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3б. наук, пр.;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Вип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6(62)).</w:t>
      </w:r>
    </w:p>
    <w:p w:rsidR="003B113A" w:rsidRPr="00FE5789" w:rsidRDefault="003B113A" w:rsidP="003B113A">
      <w:pPr>
        <w:pStyle w:val="a5"/>
        <w:widowControl/>
        <w:shd w:val="clear" w:color="auto" w:fill="auto"/>
        <w:tabs>
          <w:tab w:val="left" w:pos="560"/>
        </w:tabs>
        <w:spacing w:after="0" w:line="240" w:lineRule="auto"/>
        <w:ind w:firstLine="284"/>
        <w:rPr>
          <w:rFonts w:ascii="Arial" w:hAnsi="Arial" w:cs="Arial"/>
          <w:spacing w:val="0"/>
          <w:sz w:val="25"/>
          <w:szCs w:val="25"/>
          <w:lang w:val="ru-RU"/>
        </w:rPr>
      </w:pP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Регіональна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політика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на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рубежі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XX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–</w:t>
      </w:r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XXI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століть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нові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пр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іоритети</w:t>
      </w:r>
      <w:proofErr w:type="spellEnd"/>
      <w:r w:rsidRPr="00751695">
        <w:rPr>
          <w:rFonts w:ascii="Arial" w:hAnsi="Arial" w:cs="Arial"/>
          <w:spacing w:val="0"/>
          <w:sz w:val="25"/>
          <w:szCs w:val="25"/>
          <w:lang w:eastAsia="uk-UA"/>
        </w:rPr>
        <w:t> 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: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моногр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r w:rsidRPr="00FE5789">
        <w:rPr>
          <w:rFonts w:ascii="Arial" w:hAnsi="Arial" w:cs="Arial"/>
          <w:spacing w:val="0"/>
          <w:sz w:val="25"/>
          <w:szCs w:val="25"/>
          <w:lang w:val="ru-RU"/>
        </w:rPr>
        <w:t xml:space="preserve"> / </w:t>
      </w:r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М.І.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Долішній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;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-т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регіон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, </w:t>
      </w:r>
      <w:proofErr w:type="spellStart"/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досл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ідж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. НАН </w:t>
      </w:r>
      <w:proofErr w:type="spell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України</w:t>
      </w:r>
      <w:proofErr w:type="spell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 К. : Наук, думка, 2006. 512 с. – (Проект "Наук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>.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 w:eastAsia="uk-UA"/>
        </w:rPr>
        <w:t xml:space="preserve"> </w:t>
      </w:r>
      <w:proofErr w:type="gramStart"/>
      <w:r w:rsidRPr="00FE5789">
        <w:rPr>
          <w:rFonts w:ascii="Arial" w:hAnsi="Arial" w:cs="Arial"/>
          <w:spacing w:val="0"/>
          <w:sz w:val="25"/>
          <w:szCs w:val="25"/>
          <w:lang w:val="ru-RU"/>
        </w:rPr>
        <w:t>к</w:t>
      </w:r>
      <w:proofErr w:type="gramEnd"/>
      <w:r w:rsidRPr="00FE5789">
        <w:rPr>
          <w:rFonts w:ascii="Arial" w:hAnsi="Arial" w:cs="Arial"/>
          <w:spacing w:val="0"/>
          <w:sz w:val="25"/>
          <w:szCs w:val="25"/>
          <w:lang w:val="ru-RU"/>
        </w:rPr>
        <w:t>н.").</w:t>
      </w:r>
    </w:p>
    <w:p w:rsidR="003B113A" w:rsidRDefault="003B113A" w:rsidP="002B231C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bookmarkStart w:id="1" w:name="_GoBack"/>
      <w:bookmarkEnd w:id="1"/>
    </w:p>
    <w:p w:rsidR="002B231C" w:rsidRDefault="002B231C" w:rsidP="002B231C">
      <w:pPr>
        <w:ind w:firstLine="284"/>
        <w:rPr>
          <w:rFonts w:ascii="Arial" w:hAnsi="Arial" w:cs="Arial"/>
          <w:b/>
          <w:color w:val="auto"/>
          <w:sz w:val="25"/>
          <w:szCs w:val="25"/>
        </w:rPr>
      </w:pPr>
      <w:r>
        <w:rPr>
          <w:rFonts w:ascii="Arial" w:hAnsi="Arial" w:cs="Arial"/>
          <w:b/>
          <w:color w:val="auto"/>
          <w:sz w:val="25"/>
          <w:szCs w:val="25"/>
        </w:rPr>
        <w:t>Публікації, присвячені М.І. Долішньому:</w:t>
      </w:r>
    </w:p>
    <w:p w:rsidR="002B231C" w:rsidRPr="002B231C" w:rsidRDefault="002B231C" w:rsidP="002B231C">
      <w:pPr>
        <w:ind w:firstLine="284"/>
        <w:rPr>
          <w:rFonts w:ascii="Arial" w:hAnsi="Arial" w:cs="Arial"/>
          <w:bCs/>
          <w:color w:val="auto"/>
          <w:sz w:val="25"/>
          <w:szCs w:val="25"/>
          <w:lang w:eastAsia="uk-UA"/>
        </w:rPr>
      </w:pPr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Долішній Мар'ян Іванович. </w:t>
      </w:r>
      <w:proofErr w:type="spellStart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Біобібліографічний</w:t>
      </w:r>
      <w:proofErr w:type="spellEnd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покажчик [Текст] / авт. вступ. ст. С. М. </w:t>
      </w:r>
      <w:proofErr w:type="spellStart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Злупко</w:t>
      </w:r>
      <w:proofErr w:type="spellEnd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, </w:t>
      </w:r>
      <w:proofErr w:type="spellStart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упоряд</w:t>
      </w:r>
      <w:proofErr w:type="spellEnd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.: С. М. </w:t>
      </w:r>
      <w:proofErr w:type="spellStart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Злупко</w:t>
      </w:r>
      <w:proofErr w:type="spellEnd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, </w:t>
      </w:r>
      <w:proofErr w:type="spellStart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В. В. Демче</w:t>
      </w:r>
      <w:proofErr w:type="spellEnd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нко, М. П. Руда. К.: Наук. думка, 2006. 286 с. — (Біобібліографія вчених України (НАН України).</w:t>
      </w:r>
    </w:p>
    <w:p w:rsidR="003B113A" w:rsidRPr="002B231C" w:rsidRDefault="003B113A" w:rsidP="003B113A">
      <w:pPr>
        <w:ind w:firstLine="284"/>
        <w:rPr>
          <w:rFonts w:ascii="Arial" w:hAnsi="Arial" w:cs="Arial"/>
          <w:bCs/>
          <w:color w:val="auto"/>
          <w:sz w:val="25"/>
          <w:szCs w:val="25"/>
          <w:lang w:eastAsia="uk-UA"/>
        </w:rPr>
      </w:pP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Давимука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С.А. </w:t>
      </w:r>
      <w:r>
        <w:t xml:space="preserve">Мар’ян Долішній: особистість, учений, громадянин. </w:t>
      </w:r>
      <w:r w:rsidRPr="003B113A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>Регіональна економіка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>. 2017. №2. С. 150–15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>6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>.</w:t>
      </w:r>
    </w:p>
    <w:p w:rsidR="002B231C" w:rsidRDefault="002B231C" w:rsidP="002B231C">
      <w:pPr>
        <w:ind w:firstLine="284"/>
        <w:rPr>
          <w:rFonts w:ascii="Arial" w:hAnsi="Arial" w:cs="Arial"/>
          <w:bCs/>
          <w:color w:val="auto"/>
          <w:sz w:val="25"/>
          <w:szCs w:val="25"/>
          <w:lang w:eastAsia="uk-UA"/>
        </w:rPr>
      </w:pPr>
      <w:proofErr w:type="spellStart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Злупко</w:t>
      </w:r>
      <w:proofErr w:type="spellEnd"/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С. Талановитий учений-економіст, організатор економічної науки : (до 70-річчя від народження академіка НАН України М.І. Долішнього)</w:t>
      </w:r>
      <w:r>
        <w:rPr>
          <w:rFonts w:ascii="Arial" w:hAnsi="Arial" w:cs="Arial"/>
          <w:bCs/>
          <w:color w:val="auto"/>
          <w:sz w:val="25"/>
          <w:szCs w:val="25"/>
          <w:lang w:eastAsia="uk-UA"/>
        </w:rPr>
        <w:t>.</w:t>
      </w:r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</w:t>
      </w:r>
      <w:r w:rsidRPr="002B231C">
        <w:rPr>
          <w:rFonts w:ascii="Arial" w:hAnsi="Arial" w:cs="Arial"/>
          <w:bCs/>
          <w:i/>
          <w:color w:val="auto"/>
          <w:sz w:val="25"/>
          <w:szCs w:val="25"/>
          <w:lang w:eastAsia="uk-UA"/>
        </w:rPr>
        <w:t>Актуальні проблеми економіки</w:t>
      </w:r>
      <w:r w:rsidRPr="002B231C">
        <w:rPr>
          <w:rFonts w:ascii="Arial" w:hAnsi="Arial" w:cs="Arial"/>
          <w:bCs/>
          <w:color w:val="auto"/>
          <w:sz w:val="25"/>
          <w:szCs w:val="25"/>
          <w:lang w:eastAsia="uk-UA"/>
        </w:rPr>
        <w:t>. 2006. № 5. С. 173–174.</w:t>
      </w:r>
    </w:p>
    <w:p w:rsidR="0033085D" w:rsidRDefault="0033085D" w:rsidP="0033085D">
      <w:pPr>
        <w:shd w:val="clear" w:color="auto" w:fill="FFFFFF"/>
        <w:spacing w:before="100" w:beforeAutospacing="1" w:after="24"/>
        <w:ind w:left="360"/>
        <w:jc w:val="lef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Галайчак</w:t>
      </w:r>
      <w:proofErr w:type="spellEnd"/>
      <w:r w:rsidRPr="0033085D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Т. Ю. </w:t>
      </w:r>
      <w:r>
        <w:rPr>
          <w:rFonts w:ascii="Arial" w:hAnsi="Arial" w:cs="Arial"/>
          <w:color w:val="22222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663366"/>
            <w:sz w:val="21"/>
            <w:szCs w:val="21"/>
          </w:rPr>
          <w:t>Доліш</w:t>
        </w:r>
        <w:proofErr w:type="spellEnd"/>
        <w:r>
          <w:rPr>
            <w:rStyle w:val="a3"/>
            <w:rFonts w:ascii="Arial" w:hAnsi="Arial" w:cs="Arial"/>
            <w:color w:val="663366"/>
            <w:sz w:val="21"/>
            <w:szCs w:val="21"/>
          </w:rPr>
          <w:t>ній Мар'ян Іванович</w:t>
        </w:r>
      </w:hyperlink>
      <w:r>
        <w:rPr>
          <w:rFonts w:ascii="Arial" w:hAnsi="Arial" w:cs="Arial"/>
          <w:color w:val="222222"/>
          <w:sz w:val="21"/>
          <w:szCs w:val="21"/>
        </w:rPr>
        <w:t> // </w:t>
      </w:r>
      <w:hyperlink r:id="rId12" w:tooltip="Енциклопедія історії України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Енциклопедія історії України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: у 10 т. /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редкол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В. А. Смо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лій (голова) та ін. ; Інститут історії України НАН У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аїни. — К.: Наукова думка, 2004. — Т. 2 : Г — Д. — С. 440.</w:t>
      </w:r>
    </w:p>
    <w:p w:rsidR="0033085D" w:rsidRDefault="0033085D" w:rsidP="0033085D">
      <w:pPr>
        <w:shd w:val="clear" w:color="auto" w:fill="FFFFFF"/>
        <w:spacing w:before="100" w:beforeAutospacing="1" w:after="24"/>
        <w:ind w:left="360"/>
        <w:jc w:val="lef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В. В. Демченко</w:t>
      </w:r>
      <w:r>
        <w:rPr>
          <w:rFonts w:ascii="Arial" w:hAnsi="Arial" w:cs="Arial"/>
          <w:color w:val="222222"/>
          <w:sz w:val="21"/>
          <w:szCs w:val="21"/>
        </w:rPr>
        <w:t>. </w:t>
      </w:r>
      <w:hyperlink r:id="rId13" w:history="1">
        <w:r>
          <w:rPr>
            <w:rStyle w:val="a3"/>
            <w:rFonts w:ascii="Arial" w:hAnsi="Arial" w:cs="Arial"/>
            <w:color w:val="663366"/>
            <w:sz w:val="21"/>
            <w:szCs w:val="21"/>
          </w:rPr>
          <w:t>Доліш</w:t>
        </w:r>
        <w:proofErr w:type="spellEnd"/>
        <w:r>
          <w:rPr>
            <w:rStyle w:val="a3"/>
            <w:rFonts w:ascii="Arial" w:hAnsi="Arial" w:cs="Arial"/>
            <w:color w:val="663366"/>
            <w:sz w:val="21"/>
            <w:szCs w:val="21"/>
          </w:rPr>
          <w:t>ній Мар'ян Іванович</w:t>
        </w:r>
      </w:hyperlink>
      <w:r>
        <w:rPr>
          <w:rFonts w:ascii="Arial" w:hAnsi="Arial" w:cs="Arial"/>
          <w:color w:val="222222"/>
          <w:sz w:val="21"/>
          <w:szCs w:val="21"/>
        </w:rPr>
        <w:t> // </w:t>
      </w:r>
      <w:hyperlink r:id="rId14" w:tooltip="Енциклопедія сучасної України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Енциклопедія сучасної України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 : у 30 т. / ред.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кол. </w:t>
      </w:r>
      <w:hyperlink r:id="rId15" w:tooltip="Дзюба Іван Михайлович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І. М. </w:t>
        </w:r>
        <w:proofErr w:type="spellEnd"/>
        <w:r>
          <w:rPr>
            <w:rStyle w:val="a3"/>
            <w:rFonts w:ascii="Arial" w:hAnsi="Arial" w:cs="Arial"/>
            <w:color w:val="0B0080"/>
            <w:sz w:val="21"/>
            <w:szCs w:val="21"/>
          </w:rPr>
          <w:t>Дзюба</w:t>
        </w:r>
      </w:hyperlink>
      <w:r>
        <w:rPr>
          <w:rFonts w:ascii="Arial" w:hAnsi="Arial" w:cs="Arial"/>
          <w:color w:val="222222"/>
          <w:sz w:val="21"/>
          <w:szCs w:val="21"/>
        </w:rPr>
        <w:t> [та ін.] ; </w:t>
      </w:r>
      <w:hyperlink r:id="rId16" w:tooltip="Національна академія наук України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НАН України</w:t>
        </w:r>
      </w:hyperlink>
      <w:r>
        <w:rPr>
          <w:rFonts w:ascii="Arial" w:hAnsi="Arial" w:cs="Arial"/>
          <w:color w:val="222222"/>
          <w:sz w:val="21"/>
          <w:szCs w:val="21"/>
        </w:rPr>
        <w:t>, </w:t>
      </w:r>
      <w:hyperlink r:id="rId17" w:tooltip="Наукове товариство імені Шевченк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НТШ</w:t>
        </w:r>
      </w:hyperlink>
      <w:r>
        <w:rPr>
          <w:rFonts w:ascii="Arial" w:hAnsi="Arial" w:cs="Arial"/>
          <w:color w:val="222222"/>
          <w:sz w:val="21"/>
          <w:szCs w:val="21"/>
        </w:rPr>
        <w:t>, Координаційне бюро енциклопедії сучасної України НАН У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аїни. — К., 2003</w:t>
      </w:r>
      <w:r>
        <w:rPr>
          <w:rFonts w:ascii="Arial" w:hAnsi="Arial" w:cs="Arial"/>
          <w:color w:val="222222"/>
          <w:sz w:val="21"/>
          <w:szCs w:val="21"/>
        </w:rPr>
        <w:softHyphen/>
        <w:t>–2016. </w:t>
      </w:r>
    </w:p>
    <w:p w:rsidR="0033085D" w:rsidRPr="0033085D" w:rsidRDefault="00920467" w:rsidP="0033085D">
      <w:pPr>
        <w:shd w:val="clear" w:color="auto" w:fill="FFF5EE"/>
        <w:spacing w:before="100" w:beforeAutospacing="1" w:after="24"/>
        <w:ind w:left="360"/>
        <w:rPr>
          <w:rFonts w:ascii="Arial" w:hAnsi="Arial" w:cs="Arial"/>
          <w:vanish/>
          <w:color w:val="222222"/>
          <w:sz w:val="21"/>
          <w:szCs w:val="21"/>
        </w:rPr>
      </w:pPr>
      <w:hyperlink r:id="rId18" w:history="1">
        <w:r w:rsidR="0033085D" w:rsidRPr="0033085D">
          <w:rPr>
            <w:rStyle w:val="a3"/>
            <w:rFonts w:ascii="Arial" w:hAnsi="Arial" w:cs="Arial"/>
            <w:vanish/>
            <w:color w:val="663366"/>
            <w:sz w:val="21"/>
            <w:szCs w:val="21"/>
          </w:rPr>
          <w:t>пошук онлайн</w:t>
        </w:r>
      </w:hyperlink>
    </w:p>
    <w:p w:rsidR="0033085D" w:rsidRDefault="00920467" w:rsidP="0033085D">
      <w:pPr>
        <w:ind w:firstLine="284"/>
        <w:rPr>
          <w:rFonts w:ascii="Arial" w:hAnsi="Arial" w:cs="Arial"/>
          <w:bCs/>
          <w:color w:val="auto"/>
          <w:sz w:val="25"/>
          <w:szCs w:val="25"/>
          <w:lang w:eastAsia="uk-UA"/>
        </w:rPr>
      </w:pPr>
      <w:hyperlink r:id="rId19" w:history="1">
        <w:r w:rsidR="0033085D">
          <w:rPr>
            <w:rStyle w:val="a3"/>
            <w:rFonts w:ascii="Arial" w:hAnsi="Arial" w:cs="Arial"/>
            <w:color w:val="663366"/>
            <w:sz w:val="21"/>
            <w:szCs w:val="21"/>
          </w:rPr>
          <w:t>Ігор Шаров. Вчені України: 100 видатних імен.</w:t>
        </w:r>
      </w:hyperlink>
      <w:r w:rsidR="0033085D" w:rsidRPr="0033085D"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</w:t>
      </w:r>
    </w:p>
    <w:p w:rsidR="002B231C" w:rsidRPr="0033085D" w:rsidRDefault="0033085D" w:rsidP="0033085D">
      <w:pPr>
        <w:ind w:firstLine="284"/>
      </w:pPr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Мар’ян </w:t>
      </w: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іванович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 Долішній: </w:t>
      </w: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Бібліогр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. </w:t>
      </w: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покажч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. / </w:t>
      </w: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Упоряд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 xml:space="preserve">. В. Рак; </w:t>
      </w:r>
      <w:proofErr w:type="spellStart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Відп</w:t>
      </w:r>
      <w:proofErr w:type="spellEnd"/>
      <w:r>
        <w:rPr>
          <w:rFonts w:ascii="Arial" w:hAnsi="Arial" w:cs="Arial"/>
          <w:bCs/>
          <w:color w:val="auto"/>
          <w:sz w:val="25"/>
          <w:szCs w:val="25"/>
          <w:lang w:eastAsia="uk-UA"/>
        </w:rPr>
        <w:t>. ред. Є.І. Бойко. – Львів, 1996. – 43 с.</w:t>
      </w:r>
    </w:p>
    <w:sectPr w:rsidR="002B231C" w:rsidRPr="00330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241"/>
    <w:multiLevelType w:val="multilevel"/>
    <w:tmpl w:val="2C4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B8465C"/>
    <w:multiLevelType w:val="multilevel"/>
    <w:tmpl w:val="FBF0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52127A"/>
    <w:multiLevelType w:val="hybridMultilevel"/>
    <w:tmpl w:val="1968F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34"/>
    <w:rsid w:val="00112F34"/>
    <w:rsid w:val="0013025F"/>
    <w:rsid w:val="0014692E"/>
    <w:rsid w:val="002B231C"/>
    <w:rsid w:val="0033085D"/>
    <w:rsid w:val="003B113A"/>
    <w:rsid w:val="00521A6F"/>
    <w:rsid w:val="007872FA"/>
    <w:rsid w:val="00920467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89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789"/>
  </w:style>
  <w:style w:type="character" w:styleId="a3">
    <w:name w:val="Hyperlink"/>
    <w:basedOn w:val="a0"/>
    <w:rsid w:val="00FE5789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FE5789"/>
    <w:rPr>
      <w:spacing w:val="10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FE5789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color w:val="auto"/>
      <w:spacing w:val="10"/>
      <w:sz w:val="26"/>
      <w:szCs w:val="26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FE5789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customStyle="1" w:styleId="2pt">
    <w:name w:val="Основной текст + Интервал 2 pt"/>
    <w:basedOn w:val="a4"/>
    <w:rsid w:val="00FE5789"/>
    <w:rPr>
      <w:rFonts w:ascii="Times New Roman" w:hAnsi="Times New Roman" w:cs="Times New Roman"/>
      <w:spacing w:val="40"/>
      <w:sz w:val="25"/>
      <w:szCs w:val="25"/>
      <w:u w:val="none"/>
      <w:shd w:val="clear" w:color="auto" w:fill="FFFFFF"/>
    </w:rPr>
  </w:style>
  <w:style w:type="character" w:customStyle="1" w:styleId="0pt">
    <w:name w:val="Основной текст + Интервал 0 pt"/>
    <w:basedOn w:val="a4"/>
    <w:rsid w:val="00FE5789"/>
    <w:rPr>
      <w:rFonts w:ascii="Times New Roman" w:hAnsi="Times New Roman" w:cs="Times New Roman"/>
      <w:noProof/>
      <w:spacing w:val="0"/>
      <w:sz w:val="25"/>
      <w:szCs w:val="25"/>
      <w:u w:val="none"/>
      <w:shd w:val="clear" w:color="auto" w:fill="FFFFFF"/>
    </w:rPr>
  </w:style>
  <w:style w:type="character" w:customStyle="1" w:styleId="0pt1">
    <w:name w:val="Основной текст + Интервал 0 pt1"/>
    <w:basedOn w:val="a4"/>
    <w:rsid w:val="00FE5789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2pt2">
    <w:name w:val="Основной текст + Интервал 2 pt2"/>
    <w:basedOn w:val="a4"/>
    <w:rsid w:val="00FE5789"/>
    <w:rPr>
      <w:rFonts w:ascii="Times New Roman" w:hAnsi="Times New Roman" w:cs="Times New Roman"/>
      <w:spacing w:val="40"/>
      <w:sz w:val="25"/>
      <w:szCs w:val="25"/>
      <w:u w:val="none"/>
      <w:shd w:val="clear" w:color="auto" w:fill="FFFFFF"/>
    </w:rPr>
  </w:style>
  <w:style w:type="character" w:customStyle="1" w:styleId="2">
    <w:name w:val="Заголовок №2_"/>
    <w:basedOn w:val="a0"/>
    <w:link w:val="21"/>
    <w:rsid w:val="00FE5789"/>
    <w:rPr>
      <w:rFonts w:ascii="Segoe UI" w:hAnsi="Segoe UI"/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rsid w:val="00FE5789"/>
    <w:rPr>
      <w:rFonts w:ascii="Segoe UI" w:hAnsi="Segoe UI"/>
      <w:noProof/>
      <w:sz w:val="25"/>
      <w:szCs w:val="25"/>
      <w:shd w:val="clear" w:color="auto" w:fill="FFFFFF"/>
    </w:rPr>
  </w:style>
  <w:style w:type="character" w:customStyle="1" w:styleId="2pt1">
    <w:name w:val="Основной текст + Интервал 2 pt1"/>
    <w:basedOn w:val="a4"/>
    <w:rsid w:val="00FE5789"/>
    <w:rPr>
      <w:rFonts w:ascii="Times New Roman" w:hAnsi="Times New Roman" w:cs="Times New Roman"/>
      <w:spacing w:val="40"/>
      <w:sz w:val="25"/>
      <w:szCs w:val="25"/>
      <w:u w:val="none"/>
      <w:shd w:val="clear" w:color="auto" w:fill="FFFFFF"/>
    </w:rPr>
  </w:style>
  <w:style w:type="paragraph" w:customStyle="1" w:styleId="21">
    <w:name w:val="Заголовок №21"/>
    <w:basedOn w:val="a"/>
    <w:link w:val="2"/>
    <w:rsid w:val="00FE5789"/>
    <w:pPr>
      <w:widowControl w:val="0"/>
      <w:shd w:val="clear" w:color="auto" w:fill="FFFFFF"/>
      <w:spacing w:line="322" w:lineRule="exact"/>
      <w:outlineLvl w:val="1"/>
    </w:pPr>
    <w:rPr>
      <w:rFonts w:ascii="Segoe UI" w:eastAsiaTheme="minorHAnsi" w:hAnsi="Segoe UI" w:cstheme="minorBidi"/>
      <w:color w:val="auto"/>
      <w:sz w:val="25"/>
      <w:szCs w:val="25"/>
      <w:lang w:val="en-US"/>
    </w:rPr>
  </w:style>
  <w:style w:type="paragraph" w:styleId="a6">
    <w:name w:val="List Paragraph"/>
    <w:basedOn w:val="a"/>
    <w:uiPriority w:val="34"/>
    <w:qFormat/>
    <w:rsid w:val="00330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89"/>
    <w:pPr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789"/>
  </w:style>
  <w:style w:type="character" w:styleId="a3">
    <w:name w:val="Hyperlink"/>
    <w:basedOn w:val="a0"/>
    <w:rsid w:val="00FE5789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FE5789"/>
    <w:rPr>
      <w:spacing w:val="10"/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FE5789"/>
    <w:pPr>
      <w:widowControl w:val="0"/>
      <w:shd w:val="clear" w:color="auto" w:fill="FFFFFF"/>
      <w:spacing w:after="60" w:line="240" w:lineRule="atLeast"/>
      <w:ind w:hanging="520"/>
    </w:pPr>
    <w:rPr>
      <w:rFonts w:asciiTheme="minorHAnsi" w:eastAsiaTheme="minorHAnsi" w:hAnsiTheme="minorHAnsi" w:cstheme="minorBidi"/>
      <w:color w:val="auto"/>
      <w:spacing w:val="10"/>
      <w:sz w:val="26"/>
      <w:szCs w:val="26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FE5789"/>
    <w:rPr>
      <w:rFonts w:ascii="Times New Roman" w:eastAsia="Times New Roman" w:hAnsi="Times New Roman" w:cs="Arial Unicode MS"/>
      <w:color w:val="000000"/>
      <w:sz w:val="28"/>
      <w:szCs w:val="24"/>
      <w:lang w:val="uk-UA"/>
    </w:rPr>
  </w:style>
  <w:style w:type="character" w:customStyle="1" w:styleId="2pt">
    <w:name w:val="Основной текст + Интервал 2 pt"/>
    <w:basedOn w:val="a4"/>
    <w:rsid w:val="00FE5789"/>
    <w:rPr>
      <w:rFonts w:ascii="Times New Roman" w:hAnsi="Times New Roman" w:cs="Times New Roman"/>
      <w:spacing w:val="40"/>
      <w:sz w:val="25"/>
      <w:szCs w:val="25"/>
      <w:u w:val="none"/>
      <w:shd w:val="clear" w:color="auto" w:fill="FFFFFF"/>
    </w:rPr>
  </w:style>
  <w:style w:type="character" w:customStyle="1" w:styleId="0pt">
    <w:name w:val="Основной текст + Интервал 0 pt"/>
    <w:basedOn w:val="a4"/>
    <w:rsid w:val="00FE5789"/>
    <w:rPr>
      <w:rFonts w:ascii="Times New Roman" w:hAnsi="Times New Roman" w:cs="Times New Roman"/>
      <w:noProof/>
      <w:spacing w:val="0"/>
      <w:sz w:val="25"/>
      <w:szCs w:val="25"/>
      <w:u w:val="none"/>
      <w:shd w:val="clear" w:color="auto" w:fill="FFFFFF"/>
    </w:rPr>
  </w:style>
  <w:style w:type="character" w:customStyle="1" w:styleId="0pt1">
    <w:name w:val="Основной текст + Интервал 0 pt1"/>
    <w:basedOn w:val="a4"/>
    <w:rsid w:val="00FE5789"/>
    <w:rPr>
      <w:rFonts w:ascii="Times New Roman" w:hAnsi="Times New Roman" w:cs="Times New Roman"/>
      <w:spacing w:val="0"/>
      <w:sz w:val="25"/>
      <w:szCs w:val="25"/>
      <w:u w:val="none"/>
      <w:shd w:val="clear" w:color="auto" w:fill="FFFFFF"/>
    </w:rPr>
  </w:style>
  <w:style w:type="character" w:customStyle="1" w:styleId="2pt2">
    <w:name w:val="Основной текст + Интервал 2 pt2"/>
    <w:basedOn w:val="a4"/>
    <w:rsid w:val="00FE5789"/>
    <w:rPr>
      <w:rFonts w:ascii="Times New Roman" w:hAnsi="Times New Roman" w:cs="Times New Roman"/>
      <w:spacing w:val="40"/>
      <w:sz w:val="25"/>
      <w:szCs w:val="25"/>
      <w:u w:val="none"/>
      <w:shd w:val="clear" w:color="auto" w:fill="FFFFFF"/>
    </w:rPr>
  </w:style>
  <w:style w:type="character" w:customStyle="1" w:styleId="2">
    <w:name w:val="Заголовок №2_"/>
    <w:basedOn w:val="a0"/>
    <w:link w:val="21"/>
    <w:rsid w:val="00FE5789"/>
    <w:rPr>
      <w:rFonts w:ascii="Segoe UI" w:hAnsi="Segoe UI"/>
      <w:sz w:val="25"/>
      <w:szCs w:val="25"/>
      <w:shd w:val="clear" w:color="auto" w:fill="FFFFFF"/>
    </w:rPr>
  </w:style>
  <w:style w:type="character" w:customStyle="1" w:styleId="20">
    <w:name w:val="Заголовок №2"/>
    <w:basedOn w:val="2"/>
    <w:rsid w:val="00FE5789"/>
    <w:rPr>
      <w:rFonts w:ascii="Segoe UI" w:hAnsi="Segoe UI"/>
      <w:noProof/>
      <w:sz w:val="25"/>
      <w:szCs w:val="25"/>
      <w:shd w:val="clear" w:color="auto" w:fill="FFFFFF"/>
    </w:rPr>
  </w:style>
  <w:style w:type="character" w:customStyle="1" w:styleId="2pt1">
    <w:name w:val="Основной текст + Интервал 2 pt1"/>
    <w:basedOn w:val="a4"/>
    <w:rsid w:val="00FE5789"/>
    <w:rPr>
      <w:rFonts w:ascii="Times New Roman" w:hAnsi="Times New Roman" w:cs="Times New Roman"/>
      <w:spacing w:val="40"/>
      <w:sz w:val="25"/>
      <w:szCs w:val="25"/>
      <w:u w:val="none"/>
      <w:shd w:val="clear" w:color="auto" w:fill="FFFFFF"/>
    </w:rPr>
  </w:style>
  <w:style w:type="paragraph" w:customStyle="1" w:styleId="21">
    <w:name w:val="Заголовок №21"/>
    <w:basedOn w:val="a"/>
    <w:link w:val="2"/>
    <w:rsid w:val="00FE5789"/>
    <w:pPr>
      <w:widowControl w:val="0"/>
      <w:shd w:val="clear" w:color="auto" w:fill="FFFFFF"/>
      <w:spacing w:line="322" w:lineRule="exact"/>
      <w:outlineLvl w:val="1"/>
    </w:pPr>
    <w:rPr>
      <w:rFonts w:ascii="Segoe UI" w:eastAsiaTheme="minorHAnsi" w:hAnsi="Segoe UI" w:cstheme="minorBidi"/>
      <w:color w:val="auto"/>
      <w:sz w:val="25"/>
      <w:szCs w:val="25"/>
      <w:lang w:val="en-US"/>
    </w:rPr>
  </w:style>
  <w:style w:type="paragraph" w:styleId="a6">
    <w:name w:val="List Paragraph"/>
    <w:basedOn w:val="a"/>
    <w:uiPriority w:val="34"/>
    <w:qFormat/>
    <w:rsid w:val="0033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3" Type="http://schemas.openxmlformats.org/officeDocument/2006/relationships/hyperlink" Target="http://esu.com.ua/search_articles.php?id=20638" TargetMode="External"/><Relationship Id="rId18" Type="http://schemas.openxmlformats.org/officeDocument/2006/relationships/hyperlink" Target="http://esu.com.ua/search.php?surname=%D0%94%D0%BE%D0%BB%D1%96%D1%88%D0%BD%D1%96%D0%B9+%D0%9C%D0%B0%D1%80%26%2339%3B%D1%8F%D0%BD+%D0%86%D0%B2%D0%B0%D0%BD%D0%BE%D0%B2%D0%B8%D1%87&amp;litera=%D0%94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2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17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1" Type="http://schemas.openxmlformats.org/officeDocument/2006/relationships/hyperlink" Target="http://history.org.ua/?encyclop&amp;termin=Dolishniy_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1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9" Type="http://schemas.openxmlformats.org/officeDocument/2006/relationships/hyperlink" Target="http://historybooks.com.ua/prosmotr_podrobnuy.php?id=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0611" TargetMode="External"/><Relationship Id="rId14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5472</Words>
  <Characters>31197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</dc:creator>
  <cp:keywords/>
  <dc:description/>
  <cp:lastModifiedBy>antonina</cp:lastModifiedBy>
  <cp:revision>4</cp:revision>
  <dcterms:created xsi:type="dcterms:W3CDTF">2018-11-03T07:42:00Z</dcterms:created>
  <dcterms:modified xsi:type="dcterms:W3CDTF">2018-11-10T13:50:00Z</dcterms:modified>
</cp:coreProperties>
</file>